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c2af" w14:textId="27cc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3 февраля 2015 года № 21 "Об утверждении Положения государственного учреждения "Управление ветеринарии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мая 2017 года № 134. Зарегистрировано Департаментом юстиции Восточно-Казахстанской области 27 июня 2017 года № 5100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ветеринарии Восточно-Казахстанской области" от 3 февраля 2015 года № 21 (зарегистрированное в Реестре государственной регистрации нормативных правовых актов за номером 3685, опубликованное в газетах "Дидар" от 18 февраля 2015 года № 20 (17109), "Рудный Алтай" от 17 февраля 2015 года № 19 (19616).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