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9b48" w14:textId="e979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Глуховского сельского округа от 19 мая 2017 года № 3 "Об установлении ограничительных мероприятий в селе Стеклянка Глуховского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Глуховского сельского округа Бескарагайского района Восточно-Казахстанской области от 8 августа 2017 года № 5. Зарегистрировано Департаментом юстиции Восточно-Казахстанской области 5 сентября 2017 года № 5191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исполняющая обязанности акима Глуховского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Глуховского сельского округа от 19 мая 2017 года № 3 "Об установлении ограничительных мероприятий в селе Стеклянка Глуховского сельского округа Бескарагайского района" (зарегистрировано в Реестре государственной регистрации нормативных правовых актов за № 5088, опубликовано в районной газете "Бесқарағай тынысы" за № 54).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Глуховского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Ешекеева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