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4962" w14:textId="8b14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2016 года № 9/66-VІ "О бюджете Жарминского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4 октября 2017 года № 14/122-VI. Зарегистрировано Департаментом юстиции Восточно-Казахстанской области 5 октября 2017 года № 5228.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2016 года № 9/66-VІ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2017-2019 годы" (зарегистрировано в Реестре государственной регистрации нормативных правовых актов за № 4799, опубликовано в газете "Қалба тынысы"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5773655,9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1652595,0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7193,9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149555,1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3964311,9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5802966,6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697443,0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713076,0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15633,0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-726753,7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726753,7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5773655,9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3964311,9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3964311,9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3964311,9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375776,9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5802966,6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591934,4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469689,5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355547,5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189287,9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381509,4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83212,2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-726753,7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