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f732" w14:textId="134f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Берель Жамбылского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Катон-Карагайского района Восточно-Казахстанской области от 28 декабря 2017 года № 1. Зарегистрировано Департаментом юстиции Восточно-Казахстанской области 10 января 2018 года № 5397. Утратило силу - решением акима Жамбылского сельского округа Катон-Карагайского района Восточно-Казахстанской области от 14 января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Жамбылского сельского округа Катон-Карагайского района Восточно-Казахстанской области от 14.01.2019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"Катон - Карагайская районная территориальная инспекция комитета ветеринарного контроля и надзора Министерства сельского хозяйства Республики Казахстан" от 04 декабря 2017 года № 99, аким Жамбылского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Берель Жамбылского сельского округа, в связи с возникновением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