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7fcb" w14:textId="1687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изменение в решение акима поселка Касыма Кайсенова № 1 от 16 января 2015 года "О присвоении наименования безымянным улицам и переименования улицы поселка Касыма Кайсенова"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Касыма Кайсенова Уланского района Восточно-Казахстанской области от 25 апреля 2017 года № 1. Зарегистрировано Департаментом юстиции Восточно-Казахстанской области 22 мая 2017 года № 5027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поселка Касыма Кайсенова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следующее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поселка Касыма Кайсенова № 1 от 16 января 2015 года "О присвоении наименования безымянным улицам и переименования улицы поселка Касыма Кайсенова" (зарегистрированным в Реестре государственной регистрации нормативных правовых актов за номером 3666, опубликованного в газете "Ұлан таңы" от 10 февраля № 13):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изложить в новой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"Центральной объездной улице – наименование "Нуржау".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поселка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Касыма Кайсенова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