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160e" w14:textId="6751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Жанибекского сельского округа Жанибекского района на 2018 –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декабря 2017 года № 19-1. Зарегистрировано Департаментом юстиции Западно-Казахстанской области 12 января 2018 года № 5038. Утратило силу решением Жанибекского районного маслихата Западно-Казахстанской области от 20 марта 2019 года № 30-6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Жанибекского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206 262 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23 000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183 262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206 262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Жанибекского сельского округа Жанибекского района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15 декабря 2017 года №18-8 "О районном бюджете на 2018 – 2020 годы" (зарегистрированное в Реестре государственной регистрации нормативных правовых актов № 5019).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Жанибекского сельского округа Жанибекского района на 2018 год поступление субвенции передаваемой из районного бюджета в сумме 175 865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 января 2018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 января 2018 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№19-1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2018 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6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206 262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206 262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19-1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Жанибекского района на 2019 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204 176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204 176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19-1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Жанибекского района на 2020 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204 176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204 176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