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2f3" w14:textId="e96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мая 2017 года № 10-5. Зарегистрировано Департаментом юстиции Западно-Казахстанской области 5 июня 2017 года № 4811.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№3827 "О профессиональных и иных праздниках в Республики Казахстан", от 4 марта 2016 года №133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 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 3411, опубликованное 24 января 2014 года в газете "Ауыл айнасы") следующее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детям инвалидам и инвалидам, для возмещения расходов, связанных с их проездом на санаторно-курортное лечение, согласно индивидуальной программе реабилитации, в размере стоимости билетов.";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Казталовского района пятую графу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– День семьи единовременно".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Западно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"22" мая 2017 год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