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3bb" w14:textId="63f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ноября 2017 года № 16-5. Зарегистрировано Департаментом юстиции Западно-Казахстанской области 6 декабря 2017 года № 4975. Утратило силу решением Казталовского районного маслихата Западно-Казахстанской области от 17 января 2023 года № 28-3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апреля 2015 года №98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 мая 2015 года в информационно-правовой системе "Әділет")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№16-5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Казталовскому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кубический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