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4049" w14:textId="e0d4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29 мая 2015 года № 333 "Об утверждении регламентов государственных услуг в сфере учета государственного имущества"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января 2018 года № 91. Зарегистрирован в Министерстве юстиции Республики Казахстан 12 февраля 2018 года № 16341. Утратил силу приказом Первого заместителя Премьер-Министра Республики Казахстан – Министра финансов Республики Казахстан от 7 апреля 2020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07.04.2020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мая 2015 года № 333 "Об утверждении регламентов государственных услуг в сфере учета государственного имущества" (зарегистрированный в Реестре государственной регистрации нормативных правовых актов под № 11483, опубликованный 10 июля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(Ибраимов К.У.)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