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d84e" w14:textId="4e7d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программным продуктам, используемых декларантами или лицами, осуществляющими деятельность в сфере таможенного дела, для представления документов и сведений, предусмотренных Кодексом Республики Казахстан от 26 декабря 2017 года "О таможенном регулировании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266. Зарегистрирован в Министерстве юстиции Республики Казахстан 5 марта 2018 года № 16506.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программным продуктам, используемым декларантами или лицами, осуществляющими деятельность в сфере таможенного дела, для представления документов и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230 "Об утверждении требований к программным продуктам, используемым декларантами или лицами, осуществляющими деятельность в сфере таможенного дела, для представления документов и сведений, предусмотренных Кодексом Республики Казахстан "О таможенном деле в Республике Казахстан" (зарегистрированный в Реестре нормативных правовых актов за № 10856, опубликованный 21 мая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266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программным продуктам, используемым декларантами или лицами, осуществляющими деятельность в сфере таможенного дела, для представления документов и сведений, предусмотренных Кодексом Республики Казахстан от 26 декабря 2017 года "О таможенном регулировании в Республике Казахстан"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Декларанты или лица, осуществляющие деятельность в сфере таможенного дела, в целях формирования таможенной декларации для подачи ее в информационную систему органов государственных доходов используют программные продукты, соответствующие следующим требованиям: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нормативно-справочной информации, обновляемой из электронных справочников и классификаторов, размещаемых на официальном интернет-ресурсе, веб-портале уполномоченного органа в сфере таможенного дела;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структуре и формату электронных копий таможенных документов, установленных в соответствии с таможенным законодательством Евразийского экономического союза;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требованиям информационной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