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7ac7" w14:textId="802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мая 2018 года № 234. Зарегистрирован в Министерстве юстиции Республики Казахстан 13 июня 2018 года № 17045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 (зарегистрированный в Реестре государственной регистрации нормативных правовых актов за № 10999, опубликованный 5 июня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абонент – физическое или юридическое лицо, с которым заключен договор на оказание услуг связи;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(далее – служебная информация) – сведения об абонентах,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номеров;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сети сотовой связи;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биллинговые сведения (сведения о полученных абонентом услугах);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услуг телефонной связи";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абонент – физическое или юридическое лицо, с которым заключен договор на оказание услуг связи;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(далее – служебная информация) – сведения об абонентах,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номеров;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сети сотовой связи;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биллинговые сведения (сведения о полученных абонентом услугах);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сотовая связь – вид электрической связи, использующей деление обслуживаемой территории на ряд ячеек, обеспечивающий возможность непрерывности связи при перемещении абонента из ячейки в ячейку и предназначенной для двустороннего (многостороннего) обмена информацией, передаваемой посредством радиоволн;";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взаимоотношений между оператором сотовой связи и абонентом";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доступа к Интернету, утвержденных указанным приказом: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(далее – служебная информация) – сведения об абонентах,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номеров;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бизнес-идентификационном номерах (для юридических лиц) владельцев абонентских устройств сети сотовой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биллинговые сведения (сведения о полученных абонентом услугах);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авторизация – процесс анализа на сервере оператора связи введенных абонентом и (или) пользователем аутентификационных данных, по результатам которого определяется наличие у абонента и (или) пользователя прав на получение услуги доступа к Интернету;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аутентификационные данные – уникальный логин (login) и пароль (password) абонента и (или) пользователя, используемые для подтверждения права на получение услуги доступа к Интернету или и (или) технологически связанных с ними услуг, в качестве аутентификационных данных может также использоваться абонентский номер;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биллинг – программно-аппаратный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доступа к Интернету посредством подвижных сетей связи – возможность работы в сети Интернет абонентского устройства, перемещаясь из одной зоны действия одной базовой станции в другую без разрыва связи при скорости перемещения до 150 км/час;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общественного доступа к Интернету – место оказания пользователям возмездных или безвозмездных услуг доступа к Интернету;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владелец пункта общественного доступа к Интернету (далее – владелец) – физическое или юридическое лицо, которому принадлежит пункт общественного доступа к Интернету на правах собственности или иных законных основаниях;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услуга доступа к Интернету – услуга по приему и передаче данных с использованием сети Интернет;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услуг доступа к Интернету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Интернету посредством фиксированных сетей связи – возможность работы в Интернет абонентского устройства в радиусе действия определенной базовой станции, при перемещении из одной зоны в другую связь разрывается и устанавливается заново;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короткое текстовое сообщение (далее – SMS-сообщение) – информационное сообщение, состоящее из букв и (или) цифр и (или) символов, набранных в определенной последовательности и в объеме, допускаемом техническими возможностями сети оператора сотовой связи и абонентского устройства.";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техническая возможность – наличие функционирующих технических средств и сооружений связи в зоне действия оператор услуг доступа к Интернету, необходимых для оказания абоненту услуг доступа к Интернету, а также наличие свободных ресурсов.".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услуг доступа к Интернету";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 следующего содержания: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Оказание услуг доступа к Интернету в пунктах общественного доступа к Интернету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Доступ к Интернету в пунктах общественного доступа к Интернету предоставляется их владельцами или оператором связи, оказывающим услугу связи пункту общественного доступа к Интернету, после проведения авторизации пользователей.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Авторизация пользователя осуществляется на интернет-ресурсе оператора связи либо владельца, содержащем поле "Логин", "Пароль" и активный элемент "Получить пароль" по абонентскому номеру, принадлежащему пользователю.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получения доступа к Интернету в пункте общественного доступа к Интернету пользователь авторизуется путем ввода абонентского номера в поле "Логин" специальной формы и запрашивает одноразовый персональный идентификатор (пароль) путем использования активного элемента формы "Получить пароль".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Владельцем или оператором связи, оказывающим пункту общественного доступа к Интернету, услугу связи направляется SMS-сообщение на абонентский номер пользователя, указанный им в поле "Логин", содержащее одноразовый персональный идентификатор (пароль).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Авторизация пользователя завершается при вводе им одноразового персонального идентификатора (пароля) полученного в SMS-сообщение в поле "Пароль" специальной формы и пользователю предоставляется доступ к Интернету.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одноразового персонального идентификатора (пароля) полученного пользователем действует до момента отключения абонентского устройства пользователя от Интернета в пункте общественного доступа к Интернету.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Повторное предоставление пользователю доступа к Интернету в пункте общественного доступа к Интернету производится в соответствии с пунктами 38, 39 и 40 настоящих Правил.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случаях отсутствия в населенных пунктах сотовой связи, владелец осуществляет доступ к Интернету пользователя по документу, удостоверяющему личность.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ведет электронный журнал учета пользователей в случаях, предусмотренных частью первой настоящего пункта. Электронный журнал содержит фамилию, имя и отчество (при наличии) пользователя, время начала и окончания работы в Интернете, номер компьютера владельца на котором работал пользователь.".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Министерства информации и коммуникаций Республики Казахстан обеспечить: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