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076b" w14:textId="0960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12 февраля 2018 года № 160 "Об утверждении форм налоговых заявлений"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июня 2018 года № 638. Зарегистрирован в Министерстве юстиции Республики Казахстан 12 июля 2018 года № 17183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160 "Об утверждении форм налоговых заявлений" (зарегистрирован в Реестре государственной регистрации нормативных правовых актов под № 16425, опубликован 12 марта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формы налоговых заявлений: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проведении налоговой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прекращении деятельности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налогоплательщика (налогового агента) об отзыве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приостановлении (продлении, возобновлении) представления налоговой отчетности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возврат уплаченного подоходного налога из бюджета на основании международного договора об избежании двойного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получение подтверждения налогового резидентства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получение справки о суммах полученных доходов из источников в Республике Казахстан и удержанных (уплаченных) налогов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 постановке на регистрационный учет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 снятии с регистрационного учета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 регистрационном учете лица, занимающегося частной практикой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 регистрационном учете по налогу на добавленную стоимость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 регистрационном учете электронного налогоплательщика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 возврате налога на добавленную стоимость, уплаченного по товарам, работам, услугам, приобретаемым за счет средств гранта,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 получение выписки из лицевого счета о состоянии расчетов с бюджетом, а также по социальным платежам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проведение зачета и (или) возврата налогов, платежей в бюджет, таможенных платежей, пеней, процентов и штрафов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 постановке контрольно-кассовой машины на учет в налоговом органе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 снятии с учета контрольно-кассовой машины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об изменении сроков исполнения налогового обязательства по уплате налогов и (или) плат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 подтверждению достоверности сумм превышения налога на добавленную стоимость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об исполнении обязательств, возникших при эксплуатации контрольно-кассовой машины,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заявления о регистрационном учете по налогу на добавленную стоимость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законодательстве порядке обеспечить: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638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638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