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9b0a0" w14:textId="6d9b0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форм, сроков отчетности организаций, осуществляющих управление инвестиционным портфелем, брокерскую и (или) дилерскую деятельность на рынке ценных бумаг Республики Казахстан и Правил их представления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30 июля 2018 года № 162. Зарегистрировано в Министерстве юстиции Республики Казахстан 14 сентября 2018 года № 17370. Утратило силу постановлением Правления Национального Банка Республики Казахстан от 28 ноября 2019 года № 211.</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28.11.2019 </w:t>
      </w:r>
      <w:r>
        <w:rPr>
          <w:rFonts w:ascii="Times New Roman"/>
          <w:b w:val="false"/>
          <w:i w:val="false"/>
          <w:color w:val="ff0000"/>
          <w:sz w:val="28"/>
        </w:rPr>
        <w:t>№ 211</w:t>
      </w:r>
      <w:r>
        <w:rPr>
          <w:rFonts w:ascii="Times New Roman"/>
          <w:b w:val="false"/>
          <w:i w:val="false"/>
          <w:color w:val="ff0000"/>
          <w:sz w:val="28"/>
        </w:rPr>
        <w:t xml:space="preserve"> (вводится в действие с 01.01.2020).</w:t>
      </w:r>
    </w:p>
    <w:bookmarkStart w:name="z4" w:id="0"/>
    <w:p>
      <w:pPr>
        <w:spacing w:after="0"/>
        <w:ind w:left="0"/>
        <w:jc w:val="both"/>
      </w:pPr>
      <w:r>
        <w:rPr>
          <w:rFonts w:ascii="Times New Roman"/>
          <w:b w:val="false"/>
          <w:i w:val="false"/>
          <w:color w:val="000000"/>
          <w:sz w:val="28"/>
        </w:rPr>
        <w:t xml:space="preserve">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xml:space="preserve">,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xml:space="preserve">,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xml:space="preserve"> и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перечень</w:t>
      </w:r>
      <w:r>
        <w:rPr>
          <w:rFonts w:ascii="Times New Roman"/>
          <w:b w:val="false"/>
          <w:i w:val="false"/>
          <w:color w:val="000000"/>
          <w:sz w:val="28"/>
        </w:rPr>
        <w:t xml:space="preserve"> отчетности организаций, осуществляющих управление инвестиционным портфелем, брокерскую и (или) дилерскую деятельность на рынке ценных бумаг Республики Казахстан, согласно приложению 1 к настоящему постановлению;</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форму</w:t>
      </w:r>
      <w:r>
        <w:rPr>
          <w:rFonts w:ascii="Times New Roman"/>
          <w:b w:val="false"/>
          <w:i w:val="false"/>
          <w:color w:val="000000"/>
          <w:sz w:val="28"/>
        </w:rPr>
        <w:t xml:space="preserve"> отчета о ценных бумагах, приобретенных за счет собственных активов, согласно приложению 2 к настоящему постановлению;</w:t>
      </w:r>
    </w:p>
    <w:bookmarkEnd w:id="3"/>
    <w:bookmarkStart w:name="z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форму</w:t>
      </w:r>
      <w:r>
        <w:rPr>
          <w:rFonts w:ascii="Times New Roman"/>
          <w:b w:val="false"/>
          <w:i w:val="false"/>
          <w:color w:val="000000"/>
          <w:sz w:val="28"/>
        </w:rPr>
        <w:t xml:space="preserve"> отчета об операциях обратное репо и репо, совершенных за счет собственных активов, согласно приложению 3 к настоящему постановлению;</w:t>
      </w:r>
    </w:p>
    <w:bookmarkEnd w:id="4"/>
    <w:bookmarkStart w:name="z9"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форму</w:t>
      </w:r>
      <w:r>
        <w:rPr>
          <w:rFonts w:ascii="Times New Roman"/>
          <w:b w:val="false"/>
          <w:i w:val="false"/>
          <w:color w:val="000000"/>
          <w:sz w:val="28"/>
        </w:rPr>
        <w:t xml:space="preserve"> отчета о вкладах и деньгах на текущих счетах в банках второго уровня и организациях, осуществляющих отдельные виды банковских операций, размещенных за счет собственных активов, согласно приложению 4 к настоящему постановлению;</w:t>
      </w:r>
    </w:p>
    <w:bookmarkEnd w:id="5"/>
    <w:bookmarkStart w:name="z10"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форму</w:t>
      </w:r>
      <w:r>
        <w:rPr>
          <w:rFonts w:ascii="Times New Roman"/>
          <w:b w:val="false"/>
          <w:i w:val="false"/>
          <w:color w:val="000000"/>
          <w:sz w:val="28"/>
        </w:rPr>
        <w:t xml:space="preserve"> отчета об инвестициях в капитал других юридических лиц за счет собственных активов согласно приложению 5 к настоящему постановлению;</w:t>
      </w:r>
    </w:p>
    <w:bookmarkEnd w:id="6"/>
    <w:bookmarkStart w:name="z11"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форму</w:t>
      </w:r>
      <w:r>
        <w:rPr>
          <w:rFonts w:ascii="Times New Roman"/>
          <w:b w:val="false"/>
          <w:i w:val="false"/>
          <w:color w:val="000000"/>
          <w:sz w:val="28"/>
        </w:rPr>
        <w:t xml:space="preserve"> отчета о выданных займах и дебиторской задолженности, учитываемых в составе собственных активов и активов клиентов, согласно приложению 6 к настоящему постановлению;</w:t>
      </w:r>
    </w:p>
    <w:bookmarkEnd w:id="7"/>
    <w:bookmarkStart w:name="z12"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форму</w:t>
      </w:r>
      <w:r>
        <w:rPr>
          <w:rFonts w:ascii="Times New Roman"/>
          <w:b w:val="false"/>
          <w:i w:val="false"/>
          <w:color w:val="000000"/>
          <w:sz w:val="28"/>
        </w:rPr>
        <w:t xml:space="preserve"> отчета по инвестиционным фондам согласно приложению 7 к настоящему постановлению;</w:t>
      </w:r>
    </w:p>
    <w:bookmarkEnd w:id="8"/>
    <w:bookmarkStart w:name="z13" w:id="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форму</w:t>
      </w:r>
      <w:r>
        <w:rPr>
          <w:rFonts w:ascii="Times New Roman"/>
          <w:b w:val="false"/>
          <w:i w:val="false"/>
          <w:color w:val="000000"/>
          <w:sz w:val="28"/>
        </w:rPr>
        <w:t xml:space="preserve"> отчета о структуре инвестиционного портфеля, приобретенного за счет активов клиентов, согласно приложению 8 к настоящему постановлению;</w:t>
      </w:r>
    </w:p>
    <w:bookmarkEnd w:id="9"/>
    <w:bookmarkStart w:name="z14" w:id="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форму</w:t>
      </w:r>
      <w:r>
        <w:rPr>
          <w:rFonts w:ascii="Times New Roman"/>
          <w:b w:val="false"/>
          <w:i w:val="false"/>
          <w:color w:val="000000"/>
          <w:sz w:val="28"/>
        </w:rPr>
        <w:t xml:space="preserve"> отчета о структуре иного имущества инвестиционного фонда согласно приложению 9 к настоящему постановлению;</w:t>
      </w:r>
    </w:p>
    <w:bookmarkEnd w:id="10"/>
    <w:bookmarkStart w:name="z15" w:id="1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форму</w:t>
      </w:r>
      <w:r>
        <w:rPr>
          <w:rFonts w:ascii="Times New Roman"/>
          <w:b w:val="false"/>
          <w:i w:val="false"/>
          <w:color w:val="000000"/>
          <w:sz w:val="28"/>
        </w:rPr>
        <w:t xml:space="preserve"> отчета об инвестициях инвестиционного фонда и прочих клиентов в капитал юридических лиц, не являющихся акционерными обществами, согласно приложению 10 к настоящему постановлению;</w:t>
      </w:r>
    </w:p>
    <w:bookmarkEnd w:id="11"/>
    <w:bookmarkStart w:name="z16" w:id="1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форму</w:t>
      </w:r>
      <w:r>
        <w:rPr>
          <w:rFonts w:ascii="Times New Roman"/>
          <w:b w:val="false"/>
          <w:i w:val="false"/>
          <w:color w:val="000000"/>
          <w:sz w:val="28"/>
        </w:rPr>
        <w:t xml:space="preserve"> отчета о стоимости пенсионных активов согласно приложению 11 к настоящему постановлению;</w:t>
      </w:r>
    </w:p>
    <w:bookmarkEnd w:id="12"/>
    <w:bookmarkStart w:name="z17" w:id="1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форму</w:t>
      </w:r>
      <w:r>
        <w:rPr>
          <w:rFonts w:ascii="Times New Roman"/>
          <w:b w:val="false"/>
          <w:i w:val="false"/>
          <w:color w:val="000000"/>
          <w:sz w:val="28"/>
        </w:rPr>
        <w:t xml:space="preserve"> отчета о структуре инвестиционного портфеля пенсионных активов согласно приложению 12 к настоящему постановлению;</w:t>
      </w:r>
    </w:p>
    <w:bookmarkEnd w:id="13"/>
    <w:bookmarkStart w:name="z18" w:id="1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форму</w:t>
      </w:r>
      <w:r>
        <w:rPr>
          <w:rFonts w:ascii="Times New Roman"/>
          <w:b w:val="false"/>
          <w:i w:val="false"/>
          <w:color w:val="000000"/>
          <w:sz w:val="28"/>
        </w:rPr>
        <w:t xml:space="preserve"> отчета об объемах пенсионных накоплений и количестве вкладчиков/ получателей добровольных пенсионных взносов согласно приложению 13 к настоящему постановлению;</w:t>
      </w:r>
    </w:p>
    <w:bookmarkEnd w:id="14"/>
    <w:bookmarkStart w:name="z19" w:id="1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форму</w:t>
      </w:r>
      <w:r>
        <w:rPr>
          <w:rFonts w:ascii="Times New Roman"/>
          <w:b w:val="false"/>
          <w:i w:val="false"/>
          <w:color w:val="000000"/>
          <w:sz w:val="28"/>
        </w:rPr>
        <w:t xml:space="preserve"> отчета о пенсионных выплатах согласно приложению 14 к настоящему постановлению;</w:t>
      </w:r>
    </w:p>
    <w:bookmarkEnd w:id="15"/>
    <w:bookmarkStart w:name="z20" w:id="1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форму</w:t>
      </w:r>
      <w:r>
        <w:rPr>
          <w:rFonts w:ascii="Times New Roman"/>
          <w:b w:val="false"/>
          <w:i w:val="false"/>
          <w:color w:val="000000"/>
          <w:sz w:val="28"/>
        </w:rPr>
        <w:t xml:space="preserve"> отчета о заключенных сделках по инвестированию активов клиентов согласно приложению 15 к настоящему постановлению;</w:t>
      </w:r>
    </w:p>
    <w:bookmarkEnd w:id="16"/>
    <w:bookmarkStart w:name="z21" w:id="1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форму</w:t>
      </w:r>
      <w:r>
        <w:rPr>
          <w:rFonts w:ascii="Times New Roman"/>
          <w:b w:val="false"/>
          <w:i w:val="false"/>
          <w:color w:val="000000"/>
          <w:sz w:val="28"/>
        </w:rPr>
        <w:t xml:space="preserve"> отчета о заключенных сделках по инвестированию собственных активов согласно приложению 16 к настоящему постановлению;</w:t>
      </w:r>
    </w:p>
    <w:bookmarkEnd w:id="17"/>
    <w:bookmarkStart w:name="z22" w:id="1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форму</w:t>
      </w:r>
      <w:r>
        <w:rPr>
          <w:rFonts w:ascii="Times New Roman"/>
          <w:b w:val="false"/>
          <w:i w:val="false"/>
          <w:color w:val="000000"/>
          <w:sz w:val="28"/>
        </w:rPr>
        <w:t xml:space="preserve"> отчета о совершенных сделках по инвестированию активов клиентов и собственных активов в производные финансовые инструменты согласно приложению 17 к настоящему постановлению;</w:t>
      </w:r>
    </w:p>
    <w:bookmarkEnd w:id="18"/>
    <w:bookmarkStart w:name="z23" w:id="1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форму</w:t>
      </w:r>
      <w:r>
        <w:rPr>
          <w:rFonts w:ascii="Times New Roman"/>
          <w:b w:val="false"/>
          <w:i w:val="false"/>
          <w:color w:val="000000"/>
          <w:sz w:val="28"/>
        </w:rPr>
        <w:t xml:space="preserve"> отчета о совершенных сделках по инвестированию активов клиентов и собственных активов с аффилированными лицами согласно приложению 18 к настоящему постановлению;</w:t>
      </w:r>
    </w:p>
    <w:bookmarkEnd w:id="19"/>
    <w:bookmarkStart w:name="z24" w:id="2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форму</w:t>
      </w:r>
      <w:r>
        <w:rPr>
          <w:rFonts w:ascii="Times New Roman"/>
          <w:b w:val="false"/>
          <w:i w:val="false"/>
          <w:color w:val="000000"/>
          <w:sz w:val="28"/>
        </w:rPr>
        <w:t xml:space="preserve"> отчета о сделках (операциях) с финансовыми инструментами, заключенных (зарегистрированных) на неорганизованном рынке ценных бумаг Республики Казахстан, согласно приложению 19 к настоящему постановлению;</w:t>
      </w:r>
    </w:p>
    <w:bookmarkEnd w:id="20"/>
    <w:bookmarkStart w:name="z25" w:id="2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форму</w:t>
      </w:r>
      <w:r>
        <w:rPr>
          <w:rFonts w:ascii="Times New Roman"/>
          <w:b w:val="false"/>
          <w:i w:val="false"/>
          <w:color w:val="000000"/>
          <w:sz w:val="28"/>
        </w:rPr>
        <w:t xml:space="preserve"> сведений об организации, обладающей лицензией на осуществление брокерской и (или) дилерской деятельности на рынке ценных бумаг Республики Казахстан, согласно приложению 20 к настоящему постановлению;</w:t>
      </w:r>
    </w:p>
    <w:bookmarkEnd w:id="21"/>
    <w:bookmarkStart w:name="z26" w:id="2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форму</w:t>
      </w:r>
      <w:r>
        <w:rPr>
          <w:rFonts w:ascii="Times New Roman"/>
          <w:b w:val="false"/>
          <w:i w:val="false"/>
          <w:color w:val="000000"/>
          <w:sz w:val="28"/>
        </w:rPr>
        <w:t xml:space="preserve"> отчета о сделках с финансовыми инструментами, заключенных на международных (иностранных) рынках ценных бумаг, согласно приложению 21 к настоящему постановлению;</w:t>
      </w:r>
    </w:p>
    <w:bookmarkEnd w:id="22"/>
    <w:bookmarkStart w:name="z27" w:id="23"/>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форму</w:t>
      </w:r>
      <w:r>
        <w:rPr>
          <w:rFonts w:ascii="Times New Roman"/>
          <w:b w:val="false"/>
          <w:i w:val="false"/>
          <w:color w:val="000000"/>
          <w:sz w:val="28"/>
        </w:rPr>
        <w:t xml:space="preserve"> отчета о сделках с производными финансовыми инструментами согласно приложению 22 к настоящему постановлению;</w:t>
      </w:r>
    </w:p>
    <w:bookmarkEnd w:id="23"/>
    <w:bookmarkStart w:name="z28" w:id="24"/>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форму</w:t>
      </w:r>
      <w:r>
        <w:rPr>
          <w:rFonts w:ascii="Times New Roman"/>
          <w:b w:val="false"/>
          <w:i w:val="false"/>
          <w:color w:val="000000"/>
          <w:sz w:val="28"/>
        </w:rPr>
        <w:t xml:space="preserve"> отчета о совершенных сделках с аффилированными лицами согласно приложению 23 к настоящему постановлению;</w:t>
      </w:r>
    </w:p>
    <w:bookmarkEnd w:id="24"/>
    <w:bookmarkStart w:name="z29" w:id="25"/>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форму</w:t>
      </w:r>
      <w:r>
        <w:rPr>
          <w:rFonts w:ascii="Times New Roman"/>
          <w:b w:val="false"/>
          <w:i w:val="false"/>
          <w:color w:val="000000"/>
          <w:sz w:val="28"/>
        </w:rPr>
        <w:t xml:space="preserve"> отчета об остатках денег, находящихся на счетах брокера, согласно приложению 24 к настоящему постановлению;</w:t>
      </w:r>
    </w:p>
    <w:bookmarkEnd w:id="25"/>
    <w:bookmarkStart w:name="z30" w:id="26"/>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форму</w:t>
      </w:r>
      <w:r>
        <w:rPr>
          <w:rFonts w:ascii="Times New Roman"/>
          <w:b w:val="false"/>
          <w:i w:val="false"/>
          <w:color w:val="000000"/>
          <w:sz w:val="28"/>
        </w:rPr>
        <w:t xml:space="preserve"> отчета об оказании услуг брокером и (или) дилером согласно приложению 25 к настоящему постановлению;</w:t>
      </w:r>
    </w:p>
    <w:bookmarkEnd w:id="26"/>
    <w:bookmarkStart w:name="z31" w:id="27"/>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форму</w:t>
      </w:r>
      <w:r>
        <w:rPr>
          <w:rFonts w:ascii="Times New Roman"/>
          <w:b w:val="false"/>
          <w:i w:val="false"/>
          <w:color w:val="000000"/>
          <w:sz w:val="28"/>
        </w:rPr>
        <w:t xml:space="preserve"> отчета о ценных бумагах, находящихся в номинальном держании, согласно приложению 26 к настоящему постановлению;</w:t>
      </w:r>
    </w:p>
    <w:bookmarkEnd w:id="27"/>
    <w:bookmarkStart w:name="z32" w:id="28"/>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форму</w:t>
      </w:r>
      <w:r>
        <w:rPr>
          <w:rFonts w:ascii="Times New Roman"/>
          <w:b w:val="false"/>
          <w:i w:val="false"/>
          <w:color w:val="000000"/>
          <w:sz w:val="28"/>
        </w:rPr>
        <w:t xml:space="preserve"> отчета о ценных бумагах, выпущенных в соответствии с законодательством иностранного государства, находящихся в номинальном держании, согласно приложению 27 к настоящему постановлению;</w:t>
      </w:r>
    </w:p>
    <w:bookmarkEnd w:id="28"/>
    <w:bookmarkStart w:name="z33" w:id="29"/>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Правила</w:t>
      </w:r>
      <w:r>
        <w:rPr>
          <w:rFonts w:ascii="Times New Roman"/>
          <w:b w:val="false"/>
          <w:i w:val="false"/>
          <w:color w:val="000000"/>
          <w:sz w:val="28"/>
        </w:rPr>
        <w:t xml:space="preserve"> представления отчетности организациями, осуществляющими управление инвестиционным портфелем, брокерскую и (или) дилерскую деятельность на рынке ценных бумаг Республики Казахстан, согласно приложению 28 к настоящему постановлению.</w:t>
      </w:r>
    </w:p>
    <w:bookmarkEnd w:id="29"/>
    <w:bookmarkStart w:name="z34" w:id="30"/>
    <w:p>
      <w:pPr>
        <w:spacing w:after="0"/>
        <w:ind w:left="0"/>
        <w:jc w:val="both"/>
      </w:pPr>
      <w:r>
        <w:rPr>
          <w:rFonts w:ascii="Times New Roman"/>
          <w:b w:val="false"/>
          <w:i w:val="false"/>
          <w:color w:val="000000"/>
          <w:sz w:val="28"/>
        </w:rPr>
        <w:t xml:space="preserve">
      2. Организации, осуществляющие управление инвестиционным портфелем, брокерскую и (или) дилерскую деятельность представляют в Национальный Банк Республики Казахстан (далее – уполномоченный орган) в электронном формате, ежемесячно, не позднее пятого рабочего дня месяца, следующего за отчетным месяцем, отчетность в соответствии с </w:t>
      </w:r>
      <w:r>
        <w:rPr>
          <w:rFonts w:ascii="Times New Roman"/>
          <w:b w:val="false"/>
          <w:i w:val="false"/>
          <w:color w:val="000000"/>
          <w:sz w:val="28"/>
        </w:rPr>
        <w:t>приложениями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настоящему постановлению.</w:t>
      </w:r>
    </w:p>
    <w:bookmarkEnd w:id="30"/>
    <w:bookmarkStart w:name="z35" w:id="31"/>
    <w:p>
      <w:pPr>
        <w:spacing w:after="0"/>
        <w:ind w:left="0"/>
        <w:jc w:val="both"/>
      </w:pPr>
      <w:r>
        <w:rPr>
          <w:rFonts w:ascii="Times New Roman"/>
          <w:b w:val="false"/>
          <w:i w:val="false"/>
          <w:color w:val="000000"/>
          <w:sz w:val="28"/>
        </w:rPr>
        <w:t xml:space="preserve">
      В дополнение к отчетности, предусмотренной частью первой настоящего пункта, организации, осуществляющие управление инвестиционным портфелем (далее – управляющий инвестиционным портфелем), представляют в уполномоченный орган в электронном формате, ежемесячно, не позднее пятого рабочего дня месяца, следующего за отчетным месяцем, отчетность в соответствии с </w:t>
      </w:r>
      <w:r>
        <w:rPr>
          <w:rFonts w:ascii="Times New Roman"/>
          <w:b w:val="false"/>
          <w:i w:val="false"/>
          <w:color w:val="000000"/>
          <w:sz w:val="28"/>
        </w:rPr>
        <w:t>приложениями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к настоящему постановлению.</w:t>
      </w:r>
    </w:p>
    <w:bookmarkEnd w:id="31"/>
    <w:bookmarkStart w:name="z36" w:id="32"/>
    <w:p>
      <w:pPr>
        <w:spacing w:after="0"/>
        <w:ind w:left="0"/>
        <w:jc w:val="both"/>
      </w:pPr>
      <w:r>
        <w:rPr>
          <w:rFonts w:ascii="Times New Roman"/>
          <w:b w:val="false"/>
          <w:i w:val="false"/>
          <w:color w:val="000000"/>
          <w:sz w:val="28"/>
        </w:rPr>
        <w:t xml:space="preserve">
      Управляющие инвестиционным портфелем с правом привлечения добровольных пенсионных взносов (далее – добровольный накопительный пенсионный фонд), дополнительно представляют в уполномоченный орган в электронном формате, ежемесячно, не позднее пятого рабочего дня месяца, следующего за отчетным месяцем, отчетность в соответствии с </w:t>
      </w:r>
      <w:r>
        <w:rPr>
          <w:rFonts w:ascii="Times New Roman"/>
          <w:b w:val="false"/>
          <w:i w:val="false"/>
          <w:color w:val="000000"/>
          <w:sz w:val="28"/>
        </w:rPr>
        <w:t>приложениями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к настоящему постановлению.</w:t>
      </w:r>
    </w:p>
    <w:bookmarkEnd w:id="32"/>
    <w:bookmarkStart w:name="z37" w:id="33"/>
    <w:p>
      <w:pPr>
        <w:spacing w:after="0"/>
        <w:ind w:left="0"/>
        <w:jc w:val="both"/>
      </w:pPr>
      <w:r>
        <w:rPr>
          <w:rFonts w:ascii="Times New Roman"/>
          <w:b w:val="false"/>
          <w:i w:val="false"/>
          <w:color w:val="000000"/>
          <w:sz w:val="28"/>
        </w:rPr>
        <w:t>
      В случае управления добровольным накопительным пенсионным фондом пенсионными активами единого накопительного пенсионного фонда в соответствии с договором на инвестиционное управление активами, заключенным с уполномоченным органом, добровольный накопительный пенсионный фонд представляет отчетность в соответствии с приложениями 11, 12, 13, 14 раздельно по активам единого накопительного пенсионного фонда и пенсионным активам, находящимся в управлении.</w:t>
      </w:r>
    </w:p>
    <w:bookmarkEnd w:id="33"/>
    <w:bookmarkStart w:name="z38" w:id="34"/>
    <w:p>
      <w:pPr>
        <w:spacing w:after="0"/>
        <w:ind w:left="0"/>
        <w:jc w:val="both"/>
      </w:pPr>
      <w:r>
        <w:rPr>
          <w:rFonts w:ascii="Times New Roman"/>
          <w:b w:val="false"/>
          <w:i w:val="false"/>
          <w:color w:val="000000"/>
          <w:sz w:val="28"/>
        </w:rPr>
        <w:t xml:space="preserve">
      В дополнение к отчетности, предусмотренной частью первой настоящего пункта, организации, осуществляющие брокерскую и (или) дилерскую деятельность, (далее – брокеры и (или) дилеры) представляют в уполномоченный орган в электронном формате, ежемесячно, не позднее пятого рабочего дня месяца, следующего за отчетным месяцем, отчетность в соответствии с </w:t>
      </w:r>
      <w:r>
        <w:rPr>
          <w:rFonts w:ascii="Times New Roman"/>
          <w:b w:val="false"/>
          <w:i w:val="false"/>
          <w:color w:val="000000"/>
          <w:sz w:val="28"/>
        </w:rPr>
        <w:t>приложениями 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к настоящему постановлению.</w:t>
      </w:r>
    </w:p>
    <w:bookmarkEnd w:id="34"/>
    <w:bookmarkStart w:name="z39" w:id="35"/>
    <w:p>
      <w:pPr>
        <w:spacing w:after="0"/>
        <w:ind w:left="0"/>
        <w:jc w:val="both"/>
      </w:pPr>
      <w:r>
        <w:rPr>
          <w:rFonts w:ascii="Times New Roman"/>
          <w:b w:val="false"/>
          <w:i w:val="false"/>
          <w:color w:val="000000"/>
          <w:sz w:val="28"/>
        </w:rPr>
        <w:t xml:space="preserve">
      Брокеры и (или) дилеры дополнительно представляют в уполномоченный орган в электронном формате, ежеквартально, не позднее последнего числа месяца, следующего за отчетным кварталом, отчетность в соответствии с </w:t>
      </w:r>
      <w:r>
        <w:rPr>
          <w:rFonts w:ascii="Times New Roman"/>
          <w:b w:val="false"/>
          <w:i w:val="false"/>
          <w:color w:val="000000"/>
          <w:sz w:val="28"/>
        </w:rPr>
        <w:t>приложениями 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к настоящему постановлению.</w:t>
      </w:r>
    </w:p>
    <w:bookmarkEnd w:id="35"/>
    <w:bookmarkStart w:name="z40" w:id="36"/>
    <w:p>
      <w:pPr>
        <w:spacing w:after="0"/>
        <w:ind w:left="0"/>
        <w:jc w:val="both"/>
      </w:pPr>
      <w:r>
        <w:rPr>
          <w:rFonts w:ascii="Times New Roman"/>
          <w:b w:val="false"/>
          <w:i w:val="false"/>
          <w:color w:val="000000"/>
          <w:sz w:val="28"/>
        </w:rPr>
        <w:t>
      Добровольный накопительный пенсионный фонд, обладающий лицензией на осуществление брокерской и (или) дилерской деятельности, не представляет в уполномоченный орган отчетность в соответствии с приложениями 22, 23, 24, 25, 26, 27 к настоящему постановлению.</w:t>
      </w:r>
    </w:p>
    <w:bookmarkEnd w:id="36"/>
    <w:bookmarkStart w:name="z41" w:id="37"/>
    <w:p>
      <w:pPr>
        <w:spacing w:after="0"/>
        <w:ind w:left="0"/>
        <w:jc w:val="both"/>
      </w:pPr>
      <w:r>
        <w:rPr>
          <w:rFonts w:ascii="Times New Roman"/>
          <w:b w:val="false"/>
          <w:i w:val="false"/>
          <w:color w:val="000000"/>
          <w:sz w:val="28"/>
        </w:rPr>
        <w:t xml:space="preserve">
      Банки второго уровня, обладающие лицензиями на осуществление брокерской и (или) дилерской деятельности, не представляют в уполномоченный орган отчетность в соответствии с </w:t>
      </w:r>
      <w:r>
        <w:rPr>
          <w:rFonts w:ascii="Times New Roman"/>
          <w:b w:val="false"/>
          <w:i w:val="false"/>
          <w:color w:val="000000"/>
          <w:sz w:val="28"/>
        </w:rPr>
        <w:t>приложениями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к настоящему постановлению.</w:t>
      </w:r>
    </w:p>
    <w:bookmarkEnd w:id="37"/>
    <w:bookmarkStart w:name="z42" w:id="38"/>
    <w:p>
      <w:pPr>
        <w:spacing w:after="0"/>
        <w:ind w:left="0"/>
        <w:jc w:val="both"/>
      </w:pPr>
      <w:r>
        <w:rPr>
          <w:rFonts w:ascii="Times New Roman"/>
          <w:b w:val="false"/>
          <w:i w:val="false"/>
          <w:color w:val="000000"/>
          <w:sz w:val="28"/>
        </w:rPr>
        <w:t>
      Национальный оператор почты, обладающий лицензией на осуществление брокерской и (или) дилерской деятельности, не представляет в уполномоченный орган отчетность в соответствии с приложениями 2, 3, 4, 5 к настоящему постановлению.</w:t>
      </w:r>
    </w:p>
    <w:bookmarkEnd w:id="38"/>
    <w:bookmarkStart w:name="z43" w:id="39"/>
    <w:p>
      <w:pPr>
        <w:spacing w:after="0"/>
        <w:ind w:left="0"/>
        <w:jc w:val="both"/>
      </w:pPr>
      <w:r>
        <w:rPr>
          <w:rFonts w:ascii="Times New Roman"/>
          <w:b w:val="false"/>
          <w:i w:val="false"/>
          <w:color w:val="000000"/>
          <w:sz w:val="28"/>
        </w:rPr>
        <w:t>
      Брокеры и (или) дилеры без права ведения счетов клиентов, не представляют в уполномоченный орган отчетность в соответствии с приложениями 26 и 27 к настоящему постановлению.</w:t>
      </w:r>
    </w:p>
    <w:bookmarkEnd w:id="39"/>
    <w:bookmarkStart w:name="z44" w:id="40"/>
    <w:p>
      <w:pPr>
        <w:spacing w:after="0"/>
        <w:ind w:left="0"/>
        <w:jc w:val="both"/>
      </w:pPr>
      <w:r>
        <w:rPr>
          <w:rFonts w:ascii="Times New Roman"/>
          <w:b w:val="false"/>
          <w:i w:val="false"/>
          <w:color w:val="000000"/>
          <w:sz w:val="28"/>
        </w:rPr>
        <w:t xml:space="preserve">
      Золотовалютные активы уполномоченного органа и активы Национального фонда Республики Казахстан, переданные в доверительное управление, не указываются управляющими инвестиционным портфелем при заполнении форм, установленных </w:t>
      </w:r>
      <w:r>
        <w:rPr>
          <w:rFonts w:ascii="Times New Roman"/>
          <w:b w:val="false"/>
          <w:i w:val="false"/>
          <w:color w:val="000000"/>
          <w:sz w:val="28"/>
        </w:rPr>
        <w:t>приложениями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к настоящему постановлению.</w:t>
      </w:r>
    </w:p>
    <w:bookmarkEnd w:id="40"/>
    <w:bookmarkStart w:name="z45" w:id="41"/>
    <w:p>
      <w:pPr>
        <w:spacing w:after="0"/>
        <w:ind w:left="0"/>
        <w:jc w:val="both"/>
      </w:pPr>
      <w:r>
        <w:rPr>
          <w:rFonts w:ascii="Times New Roman"/>
          <w:b w:val="false"/>
          <w:i w:val="false"/>
          <w:color w:val="000000"/>
          <w:sz w:val="28"/>
        </w:rPr>
        <w:t>
      3. Признать утратившим силу:</w:t>
      </w:r>
    </w:p>
    <w:bookmarkEnd w:id="41"/>
    <w:bookmarkStart w:name="z46" w:id="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2013 года № 230 "Об утверждении перечня, форм, сроков и Правил представления отчетности организациями, осуществляющими управление инвестиционным портфелем, брокерскую и (или) дилерскую деятельность" (зарегистрирован в Реестре государственной регистрации нормативных правовых актов под № 8857, опубликован 5 апреля 2014 года в газете "Казахстанская правда" № 66 (27687));</w:t>
      </w:r>
    </w:p>
    <w:bookmarkEnd w:id="42"/>
    <w:bookmarkStart w:name="z47" w:id="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и дополнения по вопросам представления отчетности профессиональными участниками рынка ценных бумаг, утвержденного постановлением Правления Национального Банка Республики Казахстан от 29 января 2018 года № 5 (зарегистрирован в Реестре государственной регистрации нормативных правовых актов под № 16498, опубликован 19 марта 2018 года в Эталонном контрольном банке нормативных правовых актов Республики Казахстан).</w:t>
      </w:r>
    </w:p>
    <w:bookmarkEnd w:id="43"/>
    <w:bookmarkStart w:name="z48" w:id="44"/>
    <w:p>
      <w:pPr>
        <w:spacing w:after="0"/>
        <w:ind w:left="0"/>
        <w:jc w:val="both"/>
      </w:pPr>
      <w:r>
        <w:rPr>
          <w:rFonts w:ascii="Times New Roman"/>
          <w:b w:val="false"/>
          <w:i w:val="false"/>
          <w:color w:val="000000"/>
          <w:sz w:val="28"/>
        </w:rPr>
        <w:t>
      4. Департаменту исследований и статистики (Тутушкин В.А.) в установленном законодательством Республики Казахстан порядке обеспечить:</w:t>
      </w:r>
    </w:p>
    <w:bookmarkEnd w:id="44"/>
    <w:bookmarkStart w:name="z49" w:id="45"/>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45"/>
    <w:bookmarkStart w:name="z50" w:id="4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6"/>
    <w:bookmarkStart w:name="z51" w:id="47"/>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47"/>
    <w:bookmarkStart w:name="z52" w:id="4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3 настоящего постановления.</w:t>
      </w:r>
    </w:p>
    <w:bookmarkEnd w:id="48"/>
    <w:bookmarkStart w:name="z53" w:id="49"/>
    <w:p>
      <w:pPr>
        <w:spacing w:after="0"/>
        <w:ind w:left="0"/>
        <w:jc w:val="both"/>
      </w:pPr>
      <w:r>
        <w:rPr>
          <w:rFonts w:ascii="Times New Roman"/>
          <w:b w:val="false"/>
          <w:i w:val="false"/>
          <w:color w:val="000000"/>
          <w:sz w:val="28"/>
        </w:rPr>
        <w:t>
      5.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49"/>
    <w:bookmarkStart w:name="z54" w:id="50"/>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Председателя Национального Банка Республики Казахстан Курманова Ж.Б.</w:t>
      </w:r>
    </w:p>
    <w:bookmarkEnd w:id="50"/>
    <w:bookmarkStart w:name="z55" w:id="51"/>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5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bookmarkStart w:name="z57" w:id="52"/>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Председатель Комитета по статистике</w:t>
      </w:r>
      <w:r>
        <w:br/>
      </w: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_____________________Н. Айдапкелов</w:t>
      </w:r>
      <w:r>
        <w:br/>
      </w:r>
      <w:r>
        <w:rPr>
          <w:rFonts w:ascii="Times New Roman"/>
          <w:b w:val="false"/>
          <w:i w:val="false"/>
          <w:color w:val="000000"/>
          <w:sz w:val="28"/>
        </w:rPr>
        <w:t>12 сентября 2018 года</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162</w:t>
            </w:r>
          </w:p>
        </w:tc>
      </w:tr>
    </w:tbl>
    <w:bookmarkStart w:name="z59" w:id="53"/>
    <w:p>
      <w:pPr>
        <w:spacing w:after="0"/>
        <w:ind w:left="0"/>
        <w:jc w:val="left"/>
      </w:pPr>
      <w:r>
        <w:rPr>
          <w:rFonts w:ascii="Times New Roman"/>
          <w:b/>
          <w:i w:val="false"/>
          <w:color w:val="000000"/>
        </w:rPr>
        <w:t xml:space="preserve"> Перечень отчетности организаций, осуществляющих управление инвестиционным портфелем, брокерскую и (или) дилерскую деятельность на рынке ценных бумаг Республики Казахстан</w:t>
      </w:r>
    </w:p>
    <w:bookmarkEnd w:id="53"/>
    <w:bookmarkStart w:name="z60" w:id="54"/>
    <w:p>
      <w:pPr>
        <w:spacing w:after="0"/>
        <w:ind w:left="0"/>
        <w:jc w:val="both"/>
      </w:pPr>
      <w:r>
        <w:rPr>
          <w:rFonts w:ascii="Times New Roman"/>
          <w:b w:val="false"/>
          <w:i w:val="false"/>
          <w:color w:val="000000"/>
          <w:sz w:val="28"/>
        </w:rPr>
        <w:t>
      Отчетность организаций, осуществляющих управление инвестиционным портфелем, брокерскую и (или) дилерскую деятельность на рынке ценных бумаг Республики Казахстан включает в себя:</w:t>
      </w:r>
    </w:p>
    <w:bookmarkEnd w:id="54"/>
    <w:bookmarkStart w:name="z61" w:id="55"/>
    <w:p>
      <w:pPr>
        <w:spacing w:after="0"/>
        <w:ind w:left="0"/>
        <w:jc w:val="both"/>
      </w:pPr>
      <w:r>
        <w:rPr>
          <w:rFonts w:ascii="Times New Roman"/>
          <w:b w:val="false"/>
          <w:i w:val="false"/>
          <w:color w:val="000000"/>
          <w:sz w:val="28"/>
        </w:rPr>
        <w:t>
      1) отчет о ценных бумагах, приобретенных за счет собственных активов;</w:t>
      </w:r>
    </w:p>
    <w:bookmarkEnd w:id="55"/>
    <w:bookmarkStart w:name="z62" w:id="56"/>
    <w:p>
      <w:pPr>
        <w:spacing w:after="0"/>
        <w:ind w:left="0"/>
        <w:jc w:val="both"/>
      </w:pPr>
      <w:r>
        <w:rPr>
          <w:rFonts w:ascii="Times New Roman"/>
          <w:b w:val="false"/>
          <w:i w:val="false"/>
          <w:color w:val="000000"/>
          <w:sz w:val="28"/>
        </w:rPr>
        <w:t>
      2) отчет об операциях обратное репо и репо, совершенных за счет собственных активов;</w:t>
      </w:r>
    </w:p>
    <w:bookmarkEnd w:id="56"/>
    <w:bookmarkStart w:name="z63" w:id="57"/>
    <w:p>
      <w:pPr>
        <w:spacing w:after="0"/>
        <w:ind w:left="0"/>
        <w:jc w:val="both"/>
      </w:pPr>
      <w:r>
        <w:rPr>
          <w:rFonts w:ascii="Times New Roman"/>
          <w:b w:val="false"/>
          <w:i w:val="false"/>
          <w:color w:val="000000"/>
          <w:sz w:val="28"/>
        </w:rPr>
        <w:t>
      3) отчет о вкладах и деньгах на текущих счетах в банках второго уровня и организациях, осуществляющих отдельные виды банковских операций, размещенных за счет собственных активов;</w:t>
      </w:r>
    </w:p>
    <w:bookmarkEnd w:id="57"/>
    <w:bookmarkStart w:name="z64" w:id="58"/>
    <w:p>
      <w:pPr>
        <w:spacing w:after="0"/>
        <w:ind w:left="0"/>
        <w:jc w:val="both"/>
      </w:pPr>
      <w:r>
        <w:rPr>
          <w:rFonts w:ascii="Times New Roman"/>
          <w:b w:val="false"/>
          <w:i w:val="false"/>
          <w:color w:val="000000"/>
          <w:sz w:val="28"/>
        </w:rPr>
        <w:t>
      4) отчет об инвестициях в капитал других юридических лиц за счет собственных активов;</w:t>
      </w:r>
    </w:p>
    <w:bookmarkEnd w:id="58"/>
    <w:bookmarkStart w:name="z65" w:id="59"/>
    <w:p>
      <w:pPr>
        <w:spacing w:after="0"/>
        <w:ind w:left="0"/>
        <w:jc w:val="both"/>
      </w:pPr>
      <w:r>
        <w:rPr>
          <w:rFonts w:ascii="Times New Roman"/>
          <w:b w:val="false"/>
          <w:i w:val="false"/>
          <w:color w:val="000000"/>
          <w:sz w:val="28"/>
        </w:rPr>
        <w:t>
      5) отчет о выданных займах и дебиторской задолженности, учитываемых в составе собственных активов и активов клиентов;</w:t>
      </w:r>
    </w:p>
    <w:bookmarkEnd w:id="59"/>
    <w:bookmarkStart w:name="z66" w:id="60"/>
    <w:p>
      <w:pPr>
        <w:spacing w:after="0"/>
        <w:ind w:left="0"/>
        <w:jc w:val="both"/>
      </w:pPr>
      <w:r>
        <w:rPr>
          <w:rFonts w:ascii="Times New Roman"/>
          <w:b w:val="false"/>
          <w:i w:val="false"/>
          <w:color w:val="000000"/>
          <w:sz w:val="28"/>
        </w:rPr>
        <w:t>
      6) отчет по инвестиционным фондам;</w:t>
      </w:r>
    </w:p>
    <w:bookmarkEnd w:id="60"/>
    <w:bookmarkStart w:name="z67" w:id="61"/>
    <w:p>
      <w:pPr>
        <w:spacing w:after="0"/>
        <w:ind w:left="0"/>
        <w:jc w:val="both"/>
      </w:pPr>
      <w:r>
        <w:rPr>
          <w:rFonts w:ascii="Times New Roman"/>
          <w:b w:val="false"/>
          <w:i w:val="false"/>
          <w:color w:val="000000"/>
          <w:sz w:val="28"/>
        </w:rPr>
        <w:t>
      7) отчет о структуре инвестиционного портфеля, приобретенного за счет активов клиентов;</w:t>
      </w:r>
    </w:p>
    <w:bookmarkEnd w:id="61"/>
    <w:bookmarkStart w:name="z68" w:id="62"/>
    <w:p>
      <w:pPr>
        <w:spacing w:after="0"/>
        <w:ind w:left="0"/>
        <w:jc w:val="both"/>
      </w:pPr>
      <w:r>
        <w:rPr>
          <w:rFonts w:ascii="Times New Roman"/>
          <w:b w:val="false"/>
          <w:i w:val="false"/>
          <w:color w:val="000000"/>
          <w:sz w:val="28"/>
        </w:rPr>
        <w:t>
      8) отчет о структуре иного имущества инвестиционного фонда;</w:t>
      </w:r>
    </w:p>
    <w:bookmarkEnd w:id="62"/>
    <w:bookmarkStart w:name="z69" w:id="63"/>
    <w:p>
      <w:pPr>
        <w:spacing w:after="0"/>
        <w:ind w:left="0"/>
        <w:jc w:val="both"/>
      </w:pPr>
      <w:r>
        <w:rPr>
          <w:rFonts w:ascii="Times New Roman"/>
          <w:b w:val="false"/>
          <w:i w:val="false"/>
          <w:color w:val="000000"/>
          <w:sz w:val="28"/>
        </w:rPr>
        <w:t>
      9) отчет об инвестициях инвестиционного фонда и прочих клиентов в капитал юридических лиц, не являющихся акционерными обществами;</w:t>
      </w:r>
    </w:p>
    <w:bookmarkEnd w:id="63"/>
    <w:bookmarkStart w:name="z70" w:id="64"/>
    <w:p>
      <w:pPr>
        <w:spacing w:after="0"/>
        <w:ind w:left="0"/>
        <w:jc w:val="both"/>
      </w:pPr>
      <w:r>
        <w:rPr>
          <w:rFonts w:ascii="Times New Roman"/>
          <w:b w:val="false"/>
          <w:i w:val="false"/>
          <w:color w:val="000000"/>
          <w:sz w:val="28"/>
        </w:rPr>
        <w:t>
      10) отчет о стоимости пенсионных активов;</w:t>
      </w:r>
    </w:p>
    <w:bookmarkEnd w:id="64"/>
    <w:bookmarkStart w:name="z71" w:id="65"/>
    <w:p>
      <w:pPr>
        <w:spacing w:after="0"/>
        <w:ind w:left="0"/>
        <w:jc w:val="both"/>
      </w:pPr>
      <w:r>
        <w:rPr>
          <w:rFonts w:ascii="Times New Roman"/>
          <w:b w:val="false"/>
          <w:i w:val="false"/>
          <w:color w:val="000000"/>
          <w:sz w:val="28"/>
        </w:rPr>
        <w:t>
      11) отчет о структуре инвестиционного портфеля пенсионных активов;</w:t>
      </w:r>
    </w:p>
    <w:bookmarkEnd w:id="65"/>
    <w:bookmarkStart w:name="z72" w:id="66"/>
    <w:p>
      <w:pPr>
        <w:spacing w:after="0"/>
        <w:ind w:left="0"/>
        <w:jc w:val="both"/>
      </w:pPr>
      <w:r>
        <w:rPr>
          <w:rFonts w:ascii="Times New Roman"/>
          <w:b w:val="false"/>
          <w:i w:val="false"/>
          <w:color w:val="000000"/>
          <w:sz w:val="28"/>
        </w:rPr>
        <w:t>
      12) отчет об объемах пенсионных накоплений и количестве вкладчиков/ получателей добровольных пенсионных взносов;</w:t>
      </w:r>
    </w:p>
    <w:bookmarkEnd w:id="66"/>
    <w:bookmarkStart w:name="z73" w:id="67"/>
    <w:p>
      <w:pPr>
        <w:spacing w:after="0"/>
        <w:ind w:left="0"/>
        <w:jc w:val="both"/>
      </w:pPr>
      <w:r>
        <w:rPr>
          <w:rFonts w:ascii="Times New Roman"/>
          <w:b w:val="false"/>
          <w:i w:val="false"/>
          <w:color w:val="000000"/>
          <w:sz w:val="28"/>
        </w:rPr>
        <w:t>
      13) отчет о пенсионных выплатах;</w:t>
      </w:r>
    </w:p>
    <w:bookmarkEnd w:id="67"/>
    <w:bookmarkStart w:name="z74" w:id="68"/>
    <w:p>
      <w:pPr>
        <w:spacing w:after="0"/>
        <w:ind w:left="0"/>
        <w:jc w:val="both"/>
      </w:pPr>
      <w:r>
        <w:rPr>
          <w:rFonts w:ascii="Times New Roman"/>
          <w:b w:val="false"/>
          <w:i w:val="false"/>
          <w:color w:val="000000"/>
          <w:sz w:val="28"/>
        </w:rPr>
        <w:t>
      14) отчета о заключенных сделках по инвестированию активов клиентов;</w:t>
      </w:r>
    </w:p>
    <w:bookmarkEnd w:id="68"/>
    <w:bookmarkStart w:name="z75" w:id="69"/>
    <w:p>
      <w:pPr>
        <w:spacing w:after="0"/>
        <w:ind w:left="0"/>
        <w:jc w:val="both"/>
      </w:pPr>
      <w:r>
        <w:rPr>
          <w:rFonts w:ascii="Times New Roman"/>
          <w:b w:val="false"/>
          <w:i w:val="false"/>
          <w:color w:val="000000"/>
          <w:sz w:val="28"/>
        </w:rPr>
        <w:t>
      15) отчет о заключенных сделках по инвестированию собственных активов;</w:t>
      </w:r>
    </w:p>
    <w:bookmarkEnd w:id="69"/>
    <w:bookmarkStart w:name="z76" w:id="70"/>
    <w:p>
      <w:pPr>
        <w:spacing w:after="0"/>
        <w:ind w:left="0"/>
        <w:jc w:val="both"/>
      </w:pPr>
      <w:r>
        <w:rPr>
          <w:rFonts w:ascii="Times New Roman"/>
          <w:b w:val="false"/>
          <w:i w:val="false"/>
          <w:color w:val="000000"/>
          <w:sz w:val="28"/>
        </w:rPr>
        <w:t>
      16) отчет о заключенных сделках по инвестированию активов клиентов и собственных активов в производные финансовые инструменты;</w:t>
      </w:r>
    </w:p>
    <w:bookmarkEnd w:id="70"/>
    <w:bookmarkStart w:name="z77" w:id="71"/>
    <w:p>
      <w:pPr>
        <w:spacing w:after="0"/>
        <w:ind w:left="0"/>
        <w:jc w:val="both"/>
      </w:pPr>
      <w:r>
        <w:rPr>
          <w:rFonts w:ascii="Times New Roman"/>
          <w:b w:val="false"/>
          <w:i w:val="false"/>
          <w:color w:val="000000"/>
          <w:sz w:val="28"/>
        </w:rPr>
        <w:t>
      17) отчет о совершенных сделках по инвестированию активов клиентов и собственных активов с аффилированными лицами;</w:t>
      </w:r>
    </w:p>
    <w:bookmarkEnd w:id="71"/>
    <w:bookmarkStart w:name="z78" w:id="72"/>
    <w:p>
      <w:pPr>
        <w:spacing w:after="0"/>
        <w:ind w:left="0"/>
        <w:jc w:val="both"/>
      </w:pPr>
      <w:r>
        <w:rPr>
          <w:rFonts w:ascii="Times New Roman"/>
          <w:b w:val="false"/>
          <w:i w:val="false"/>
          <w:color w:val="000000"/>
          <w:sz w:val="28"/>
        </w:rPr>
        <w:t>
      18) отчет о сделках (операциях) с финансовыми инструментами, заключенных (зарегистрированных) на неорганизованном рынке ценных бумаг Республики Казахстан;</w:t>
      </w:r>
    </w:p>
    <w:bookmarkEnd w:id="72"/>
    <w:bookmarkStart w:name="z79" w:id="73"/>
    <w:p>
      <w:pPr>
        <w:spacing w:after="0"/>
        <w:ind w:left="0"/>
        <w:jc w:val="both"/>
      </w:pPr>
      <w:r>
        <w:rPr>
          <w:rFonts w:ascii="Times New Roman"/>
          <w:b w:val="false"/>
          <w:i w:val="false"/>
          <w:color w:val="000000"/>
          <w:sz w:val="28"/>
        </w:rPr>
        <w:t>
      19) сведения об организации, обладающей лицензией на осуществление брокерской и (или) дилерской деятельности на рынке ценных бумаг Республики Казахстан;</w:t>
      </w:r>
    </w:p>
    <w:bookmarkEnd w:id="73"/>
    <w:bookmarkStart w:name="z80" w:id="74"/>
    <w:p>
      <w:pPr>
        <w:spacing w:after="0"/>
        <w:ind w:left="0"/>
        <w:jc w:val="both"/>
      </w:pPr>
      <w:r>
        <w:rPr>
          <w:rFonts w:ascii="Times New Roman"/>
          <w:b w:val="false"/>
          <w:i w:val="false"/>
          <w:color w:val="000000"/>
          <w:sz w:val="28"/>
        </w:rPr>
        <w:t>
      20) отчет о сделках с финансовыми инструментами, заключенных на международных (иностранных) рынках ценных бумаг;</w:t>
      </w:r>
    </w:p>
    <w:bookmarkEnd w:id="74"/>
    <w:bookmarkStart w:name="z81" w:id="75"/>
    <w:p>
      <w:pPr>
        <w:spacing w:after="0"/>
        <w:ind w:left="0"/>
        <w:jc w:val="both"/>
      </w:pPr>
      <w:r>
        <w:rPr>
          <w:rFonts w:ascii="Times New Roman"/>
          <w:b w:val="false"/>
          <w:i w:val="false"/>
          <w:color w:val="000000"/>
          <w:sz w:val="28"/>
        </w:rPr>
        <w:t>
      21) отчет о сделках с производными финансовыми инструментами;</w:t>
      </w:r>
    </w:p>
    <w:bookmarkEnd w:id="75"/>
    <w:bookmarkStart w:name="z82" w:id="76"/>
    <w:p>
      <w:pPr>
        <w:spacing w:after="0"/>
        <w:ind w:left="0"/>
        <w:jc w:val="both"/>
      </w:pPr>
      <w:r>
        <w:rPr>
          <w:rFonts w:ascii="Times New Roman"/>
          <w:b w:val="false"/>
          <w:i w:val="false"/>
          <w:color w:val="000000"/>
          <w:sz w:val="28"/>
        </w:rPr>
        <w:t>
      22) отчет о совершенных сделках с аффилированными лицами;</w:t>
      </w:r>
    </w:p>
    <w:bookmarkEnd w:id="76"/>
    <w:bookmarkStart w:name="z83" w:id="77"/>
    <w:p>
      <w:pPr>
        <w:spacing w:after="0"/>
        <w:ind w:left="0"/>
        <w:jc w:val="both"/>
      </w:pPr>
      <w:r>
        <w:rPr>
          <w:rFonts w:ascii="Times New Roman"/>
          <w:b w:val="false"/>
          <w:i w:val="false"/>
          <w:color w:val="000000"/>
          <w:sz w:val="28"/>
        </w:rPr>
        <w:t>
      23) отчет об остатках денег, находящихся на счетах брокера;</w:t>
      </w:r>
    </w:p>
    <w:bookmarkEnd w:id="77"/>
    <w:bookmarkStart w:name="z84" w:id="78"/>
    <w:p>
      <w:pPr>
        <w:spacing w:after="0"/>
        <w:ind w:left="0"/>
        <w:jc w:val="both"/>
      </w:pPr>
      <w:r>
        <w:rPr>
          <w:rFonts w:ascii="Times New Roman"/>
          <w:b w:val="false"/>
          <w:i w:val="false"/>
          <w:color w:val="000000"/>
          <w:sz w:val="28"/>
        </w:rPr>
        <w:t>
      24) отчет об оказании услуг брокером и (или) дилером;</w:t>
      </w:r>
    </w:p>
    <w:bookmarkEnd w:id="78"/>
    <w:bookmarkStart w:name="z85" w:id="79"/>
    <w:p>
      <w:pPr>
        <w:spacing w:after="0"/>
        <w:ind w:left="0"/>
        <w:jc w:val="both"/>
      </w:pPr>
      <w:r>
        <w:rPr>
          <w:rFonts w:ascii="Times New Roman"/>
          <w:b w:val="false"/>
          <w:i w:val="false"/>
          <w:color w:val="000000"/>
          <w:sz w:val="28"/>
        </w:rPr>
        <w:t>
      25) отчет о ценных бумагах, находящихся в номинальном держании;</w:t>
      </w:r>
    </w:p>
    <w:bookmarkEnd w:id="79"/>
    <w:bookmarkStart w:name="z86" w:id="80"/>
    <w:p>
      <w:pPr>
        <w:spacing w:after="0"/>
        <w:ind w:left="0"/>
        <w:jc w:val="both"/>
      </w:pPr>
      <w:r>
        <w:rPr>
          <w:rFonts w:ascii="Times New Roman"/>
          <w:b w:val="false"/>
          <w:i w:val="false"/>
          <w:color w:val="000000"/>
          <w:sz w:val="28"/>
        </w:rPr>
        <w:t>
      26) отчет о ценных бумагах, выпущенных в соответствии с законодательством иностранного государства, находящихся в номинальном держании.</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162</w:t>
            </w:r>
          </w:p>
        </w:tc>
      </w:tr>
    </w:tbl>
    <w:bookmarkStart w:name="z88" w:id="8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1"/>
    <w:bookmarkStart w:name="z89" w:id="82"/>
    <w:p>
      <w:pPr>
        <w:spacing w:after="0"/>
        <w:ind w:left="0"/>
        <w:jc w:val="left"/>
      </w:pPr>
      <w:r>
        <w:rPr>
          <w:rFonts w:ascii="Times New Roman"/>
          <w:b/>
          <w:i w:val="false"/>
          <w:color w:val="000000"/>
        </w:rPr>
        <w:t xml:space="preserve"> Отчет о ценных бумагах, приобретенных за счет собственных активов</w:t>
      </w:r>
    </w:p>
    <w:bookmarkEnd w:id="82"/>
    <w:bookmarkStart w:name="z90" w:id="83"/>
    <w:p>
      <w:pPr>
        <w:spacing w:after="0"/>
        <w:ind w:left="0"/>
        <w:jc w:val="left"/>
      </w:pPr>
      <w:r>
        <w:rPr>
          <w:rFonts w:ascii="Times New Roman"/>
          <w:b/>
          <w:i w:val="false"/>
          <w:color w:val="000000"/>
        </w:rPr>
        <w:t xml:space="preserve"> Отчетный период: на "___"________20__года</w:t>
      </w:r>
    </w:p>
    <w:bookmarkEnd w:id="83"/>
    <w:bookmarkStart w:name="z91" w:id="84"/>
    <w:p>
      <w:pPr>
        <w:spacing w:after="0"/>
        <w:ind w:left="0"/>
        <w:jc w:val="both"/>
      </w:pPr>
      <w:r>
        <w:rPr>
          <w:rFonts w:ascii="Times New Roman"/>
          <w:b w:val="false"/>
          <w:i w:val="false"/>
          <w:color w:val="000000"/>
          <w:sz w:val="28"/>
        </w:rPr>
        <w:t>
      Индекс: 1- RCB_CBSA</w:t>
      </w:r>
    </w:p>
    <w:bookmarkEnd w:id="84"/>
    <w:bookmarkStart w:name="z92" w:id="85"/>
    <w:p>
      <w:pPr>
        <w:spacing w:after="0"/>
        <w:ind w:left="0"/>
        <w:jc w:val="both"/>
      </w:pPr>
      <w:r>
        <w:rPr>
          <w:rFonts w:ascii="Times New Roman"/>
          <w:b w:val="false"/>
          <w:i w:val="false"/>
          <w:color w:val="000000"/>
          <w:sz w:val="28"/>
        </w:rPr>
        <w:t>
      Периодичность: ежемесячная</w:t>
      </w:r>
    </w:p>
    <w:bookmarkEnd w:id="85"/>
    <w:bookmarkStart w:name="z93" w:id="86"/>
    <w:p>
      <w:pPr>
        <w:spacing w:after="0"/>
        <w:ind w:left="0"/>
        <w:jc w:val="both"/>
      </w:pPr>
      <w:r>
        <w:rPr>
          <w:rFonts w:ascii="Times New Roman"/>
          <w:b w:val="false"/>
          <w:i w:val="false"/>
          <w:color w:val="000000"/>
          <w:sz w:val="28"/>
        </w:rPr>
        <w:t>
      Представляют: управляющие инвестиционным портфелем; брокеры и (или) дилеры</w:t>
      </w:r>
    </w:p>
    <w:bookmarkEnd w:id="86"/>
    <w:bookmarkStart w:name="z94" w:id="87"/>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87"/>
    <w:bookmarkStart w:name="z95" w:id="88"/>
    <w:p>
      <w:pPr>
        <w:spacing w:after="0"/>
        <w:ind w:left="0"/>
        <w:jc w:val="both"/>
      </w:pPr>
      <w:r>
        <w:rPr>
          <w:rFonts w:ascii="Times New Roman"/>
          <w:b w:val="false"/>
          <w:i w:val="false"/>
          <w:color w:val="000000"/>
          <w:sz w:val="28"/>
        </w:rPr>
        <w:t>
      Срок представления: ежемесячно не позднее пятого рабочего дня месяца, следующего за отчетным месяцем</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 w:id="89"/>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Организации)</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0"/>
        <w:gridCol w:w="2487"/>
        <w:gridCol w:w="921"/>
        <w:gridCol w:w="844"/>
        <w:gridCol w:w="844"/>
        <w:gridCol w:w="844"/>
        <w:gridCol w:w="1626"/>
        <w:gridCol w:w="2254"/>
      </w:tblGrid>
      <w:tr>
        <w:trPr>
          <w:trHeight w:val="30" w:hRule="atLeast"/>
        </w:trPr>
        <w:tc>
          <w:tcPr>
            <w:tcW w:w="2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обремененные ценные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ценные бумаги, всего</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переданные в репо</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банков второго уровня</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юридических лиц, за исключением банков второго уровня</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 нерезидентов Республики Казахстан</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90"/>
    <w:p>
      <w:pPr>
        <w:spacing w:after="0"/>
        <w:ind w:left="0"/>
        <w:jc w:val="both"/>
      </w:pPr>
      <w:r>
        <w:rPr>
          <w:rFonts w:ascii="Times New Roman"/>
          <w:b w:val="false"/>
          <w:i w:val="false"/>
          <w:color w:val="000000"/>
          <w:sz w:val="28"/>
        </w:rPr>
        <w:t>
      продолжение таблицы: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2024"/>
        <w:gridCol w:w="1712"/>
        <w:gridCol w:w="1713"/>
        <w:gridCol w:w="1713"/>
        <w:gridCol w:w="1713"/>
        <w:gridCol w:w="1713"/>
      </w:tblGrid>
      <w:tr>
        <w:trPr>
          <w:trHeight w:val="30" w:hRule="atLeast"/>
        </w:trPr>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приобретения ценной бумаги</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ценной бумаги</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91"/>
    <w:p>
      <w:pPr>
        <w:spacing w:after="0"/>
        <w:ind w:left="0"/>
        <w:jc w:val="both"/>
      </w:pPr>
      <w:r>
        <w:rPr>
          <w:rFonts w:ascii="Times New Roman"/>
          <w:b w:val="false"/>
          <w:i w:val="false"/>
          <w:color w:val="000000"/>
          <w:sz w:val="28"/>
        </w:rPr>
        <w:t>
      продолжение таблицы: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1423"/>
        <w:gridCol w:w="1424"/>
        <w:gridCol w:w="1424"/>
        <w:gridCol w:w="1427"/>
        <w:gridCol w:w="2448"/>
        <w:gridCol w:w="247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ценных бумаг</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ценные бумаги, всего</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переданные в репо</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92"/>
    <w:p>
      <w:pPr>
        <w:spacing w:after="0"/>
        <w:ind w:left="0"/>
        <w:jc w:val="both"/>
      </w:pPr>
      <w:r>
        <w:rPr>
          <w:rFonts w:ascii="Times New Roman"/>
          <w:b w:val="false"/>
          <w:i w:val="false"/>
          <w:color w:val="000000"/>
          <w:sz w:val="28"/>
        </w:rPr>
        <w:t>
      продолжение таблицы: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6"/>
        <w:gridCol w:w="2947"/>
        <w:gridCol w:w="2939"/>
        <w:gridCol w:w="2948"/>
      </w:tblGrid>
      <w:tr>
        <w:trPr>
          <w:trHeight w:val="30" w:hRule="atLeast"/>
        </w:trPr>
        <w:tc>
          <w:tcPr>
            <w:tcW w:w="3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купонная ставка в портфеле</w:t>
            </w:r>
          </w:p>
        </w:tc>
      </w:tr>
      <w:tr>
        <w:trPr>
          <w:trHeight w:val="30" w:hRule="atLeast"/>
        </w:trPr>
        <w:tc>
          <w:tcPr>
            <w:tcW w:w="0" w:type="auto"/>
            <w:vMerge/>
            <w:tcBorders>
              <w:top w:val="nil"/>
              <w:left w:val="single" w:color="cfcfcf" w:sz="5"/>
              <w:bottom w:val="single" w:color="cfcfcf" w:sz="5"/>
              <w:right w:val="single" w:color="cfcfcf" w:sz="5"/>
            </w:tcBorders>
          </w:tcP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93"/>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Номер телефона: _________________________</w:t>
      </w:r>
      <w:r>
        <w:br/>
      </w:r>
      <w:r>
        <w:rPr>
          <w:rFonts w:ascii="Times New Roman"/>
          <w:b w:val="false"/>
          <w:i w:val="false"/>
          <w:color w:val="000000"/>
          <w:sz w:val="28"/>
        </w:rPr>
        <w:t>Дата подписания отчета "___" __________ 20___ года</w:t>
      </w:r>
    </w:p>
    <w:bookmarkEnd w:id="93"/>
    <w:bookmarkStart w:name="z103" w:id="94"/>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ценных</w:t>
            </w:r>
            <w:r>
              <w:br/>
            </w:r>
            <w:r>
              <w:rPr>
                <w:rFonts w:ascii="Times New Roman"/>
                <w:b w:val="false"/>
                <w:i w:val="false"/>
                <w:color w:val="000000"/>
                <w:sz w:val="20"/>
              </w:rPr>
              <w:t>бумагах, приобретенных</w:t>
            </w:r>
            <w:r>
              <w:br/>
            </w:r>
            <w:r>
              <w:rPr>
                <w:rFonts w:ascii="Times New Roman"/>
                <w:b w:val="false"/>
                <w:i w:val="false"/>
                <w:color w:val="000000"/>
                <w:sz w:val="20"/>
              </w:rPr>
              <w:t>за счет собственных активов</w:t>
            </w:r>
          </w:p>
        </w:tc>
      </w:tr>
    </w:tbl>
    <w:bookmarkStart w:name="z105" w:id="9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95"/>
    <w:bookmarkStart w:name="z106" w:id="96"/>
    <w:p>
      <w:pPr>
        <w:spacing w:after="0"/>
        <w:ind w:left="0"/>
        <w:jc w:val="left"/>
      </w:pPr>
      <w:r>
        <w:rPr>
          <w:rFonts w:ascii="Times New Roman"/>
          <w:b/>
          <w:i w:val="false"/>
          <w:color w:val="000000"/>
        </w:rPr>
        <w:t xml:space="preserve"> Отчет о ценных бумагах, приобретенных за счет собственных активов</w:t>
      </w:r>
    </w:p>
    <w:bookmarkEnd w:id="96"/>
    <w:bookmarkStart w:name="z107" w:id="97"/>
    <w:p>
      <w:pPr>
        <w:spacing w:after="0"/>
        <w:ind w:left="0"/>
        <w:jc w:val="left"/>
      </w:pPr>
      <w:r>
        <w:rPr>
          <w:rFonts w:ascii="Times New Roman"/>
          <w:b/>
          <w:i w:val="false"/>
          <w:color w:val="000000"/>
        </w:rPr>
        <w:t xml:space="preserve"> Глава 1. Общие положения</w:t>
      </w:r>
    </w:p>
    <w:bookmarkEnd w:id="97"/>
    <w:bookmarkStart w:name="z108" w:id="9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ценных бумагах, приобретенных за счет собственных активов" (далее – Форма).</w:t>
      </w:r>
    </w:p>
    <w:bookmarkEnd w:id="98"/>
    <w:bookmarkStart w:name="z109" w:id="99"/>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99"/>
    <w:bookmarkStart w:name="z110" w:id="100"/>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брокером и (или) дилером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00"/>
    <w:bookmarkStart w:name="z111" w:id="101"/>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101"/>
    <w:bookmarkStart w:name="z112" w:id="102"/>
    <w:p>
      <w:pPr>
        <w:spacing w:after="0"/>
        <w:ind w:left="0"/>
        <w:jc w:val="left"/>
      </w:pPr>
      <w:r>
        <w:rPr>
          <w:rFonts w:ascii="Times New Roman"/>
          <w:b/>
          <w:i w:val="false"/>
          <w:color w:val="000000"/>
        </w:rPr>
        <w:t xml:space="preserve"> Глава 2. Пояснение по заполнению Формы</w:t>
      </w:r>
    </w:p>
    <w:bookmarkEnd w:id="102"/>
    <w:bookmarkStart w:name="z113" w:id="103"/>
    <w:p>
      <w:pPr>
        <w:spacing w:after="0"/>
        <w:ind w:left="0"/>
        <w:jc w:val="both"/>
      </w:pPr>
      <w:r>
        <w:rPr>
          <w:rFonts w:ascii="Times New Roman"/>
          <w:b w:val="false"/>
          <w:i w:val="false"/>
          <w:color w:val="000000"/>
          <w:sz w:val="28"/>
        </w:rPr>
        <w:t>
      5. В графах 2 и 3 указывается наименование эмитента ценной бумаги и страна его резидентства.</w:t>
      </w:r>
    </w:p>
    <w:bookmarkEnd w:id="103"/>
    <w:bookmarkStart w:name="z114" w:id="104"/>
    <w:p>
      <w:pPr>
        <w:spacing w:after="0"/>
        <w:ind w:left="0"/>
        <w:jc w:val="both"/>
      </w:pPr>
      <w:r>
        <w:rPr>
          <w:rFonts w:ascii="Times New Roman"/>
          <w:b w:val="false"/>
          <w:i w:val="false"/>
          <w:color w:val="000000"/>
          <w:sz w:val="28"/>
        </w:rPr>
        <w:t>
      6. В графе 4 указывается вид приобретенной ценной бумаги с указанием ее типа.</w:t>
      </w:r>
    </w:p>
    <w:bookmarkEnd w:id="104"/>
    <w:bookmarkStart w:name="z115" w:id="105"/>
    <w:p>
      <w:pPr>
        <w:spacing w:after="0"/>
        <w:ind w:left="0"/>
        <w:jc w:val="both"/>
      </w:pPr>
      <w:r>
        <w:rPr>
          <w:rFonts w:ascii="Times New Roman"/>
          <w:b w:val="false"/>
          <w:i w:val="false"/>
          <w:color w:val="000000"/>
          <w:sz w:val="28"/>
        </w:rPr>
        <w:t>
      7. В графе 5 указывается идентификационный номер ценной бумаги, в отношении прав требований по обязательствам эмитента по эмиссионным ценным бумагам, срок обращения которых истек, и эмитентом не исполнены обязательства по их погашению – идентификатор прав требования.</w:t>
      </w:r>
    </w:p>
    <w:bookmarkEnd w:id="105"/>
    <w:bookmarkStart w:name="z116" w:id="106"/>
    <w:p>
      <w:pPr>
        <w:spacing w:after="0"/>
        <w:ind w:left="0"/>
        <w:jc w:val="both"/>
      </w:pPr>
      <w:r>
        <w:rPr>
          <w:rFonts w:ascii="Times New Roman"/>
          <w:b w:val="false"/>
          <w:i w:val="false"/>
          <w:color w:val="000000"/>
          <w:sz w:val="28"/>
        </w:rPr>
        <w:t>
      8. В графе 6 указывается количество приобретенных ценных бумаг в штуках. Долговые ценные бумаги указываются по номинальной стоимости в валюте выпуска.</w:t>
      </w:r>
    </w:p>
    <w:bookmarkEnd w:id="106"/>
    <w:bookmarkStart w:name="z117" w:id="107"/>
    <w:p>
      <w:pPr>
        <w:spacing w:after="0"/>
        <w:ind w:left="0"/>
        <w:jc w:val="both"/>
      </w:pPr>
      <w:r>
        <w:rPr>
          <w:rFonts w:ascii="Times New Roman"/>
          <w:b w:val="false"/>
          <w:i w:val="false"/>
          <w:color w:val="000000"/>
          <w:sz w:val="28"/>
        </w:rPr>
        <w:t>
      9. В графе 7 указывается количество обремененных ценных бумаг на отчетную дату.</w:t>
      </w:r>
    </w:p>
    <w:bookmarkEnd w:id="107"/>
    <w:bookmarkStart w:name="z118" w:id="108"/>
    <w:p>
      <w:pPr>
        <w:spacing w:after="0"/>
        <w:ind w:left="0"/>
        <w:jc w:val="both"/>
      </w:pPr>
      <w:r>
        <w:rPr>
          <w:rFonts w:ascii="Times New Roman"/>
          <w:b w:val="false"/>
          <w:i w:val="false"/>
          <w:color w:val="000000"/>
          <w:sz w:val="28"/>
        </w:rPr>
        <w:t>
      10. В графе 8 указывается количество обремененных ценных бумаг, переданных в репо на отчетную дату.</w:t>
      </w:r>
    </w:p>
    <w:bookmarkEnd w:id="108"/>
    <w:bookmarkStart w:name="z119" w:id="109"/>
    <w:p>
      <w:pPr>
        <w:spacing w:after="0"/>
        <w:ind w:left="0"/>
        <w:jc w:val="both"/>
      </w:pPr>
      <w:r>
        <w:rPr>
          <w:rFonts w:ascii="Times New Roman"/>
          <w:b w:val="false"/>
          <w:i w:val="false"/>
          <w:color w:val="000000"/>
          <w:sz w:val="28"/>
        </w:rPr>
        <w:t>
      11. В графах 9 и 14 коды валют указываются в соответствии с национальным классификатором Республики Казахстан НК РК 07 ISO 4217-2012 "Коды для обозначения валют и фондов".</w:t>
      </w:r>
    </w:p>
    <w:bookmarkEnd w:id="109"/>
    <w:bookmarkStart w:name="z120" w:id="110"/>
    <w:p>
      <w:pPr>
        <w:spacing w:after="0"/>
        <w:ind w:left="0"/>
        <w:jc w:val="both"/>
      </w:pPr>
      <w:r>
        <w:rPr>
          <w:rFonts w:ascii="Times New Roman"/>
          <w:b w:val="false"/>
          <w:i w:val="false"/>
          <w:color w:val="000000"/>
          <w:sz w:val="28"/>
        </w:rPr>
        <w:t>
      12. В графе 10 указывается цена, с точностью до четырех знаков после запятой, отраженная в первичном документе, который подтверждает осуществление сделки (биржевое свидетельство, отчет брокера и (или) дилера, подтверждение, полученное по международной межбанковской системе перевода информации и совершения платежей (SWIFT), в тенге. Цена долговых ценных бумаг отражается в процентах к номинальной стоимости, с точностью до четырех знаков после запятой, с учетом накопленного вознаграждения. В случае оплаты приобретения ценной бумаги (за исключением долговых ценных бумаг) в иностранной валюте данная сумма отражается по рыночному курсу обмена валют, сложившемуся на дату совершения сделки.</w:t>
      </w:r>
    </w:p>
    <w:bookmarkEnd w:id="110"/>
    <w:bookmarkStart w:name="z121" w:id="111"/>
    <w:p>
      <w:pPr>
        <w:spacing w:after="0"/>
        <w:ind w:left="0"/>
        <w:jc w:val="both"/>
      </w:pPr>
      <w:r>
        <w:rPr>
          <w:rFonts w:ascii="Times New Roman"/>
          <w:b w:val="false"/>
          <w:i w:val="false"/>
          <w:color w:val="000000"/>
          <w:sz w:val="28"/>
        </w:rPr>
        <w:t>
      13. В графе 11 указывается дата первоначального признания в бухгалтерском учете.</w:t>
      </w:r>
    </w:p>
    <w:bookmarkEnd w:id="111"/>
    <w:bookmarkStart w:name="z122" w:id="112"/>
    <w:p>
      <w:pPr>
        <w:spacing w:after="0"/>
        <w:ind w:left="0"/>
        <w:jc w:val="both"/>
      </w:pPr>
      <w:r>
        <w:rPr>
          <w:rFonts w:ascii="Times New Roman"/>
          <w:b w:val="false"/>
          <w:i w:val="false"/>
          <w:color w:val="000000"/>
          <w:sz w:val="28"/>
        </w:rPr>
        <w:t>
      14. В графе 12 указывается дата погашения долговых ценных бумаг.</w:t>
      </w:r>
    </w:p>
    <w:bookmarkEnd w:id="112"/>
    <w:bookmarkStart w:name="z123" w:id="113"/>
    <w:p>
      <w:pPr>
        <w:spacing w:after="0"/>
        <w:ind w:left="0"/>
        <w:jc w:val="both"/>
      </w:pPr>
      <w:r>
        <w:rPr>
          <w:rFonts w:ascii="Times New Roman"/>
          <w:b w:val="false"/>
          <w:i w:val="false"/>
          <w:color w:val="000000"/>
          <w:sz w:val="28"/>
        </w:rPr>
        <w:t>
      15. В графе 13 указывается покупная стоимость ценных бумаг, включая расходы, непосредственно связанные с приобретением, включая вознаграждения и комиссионные, уплаченные агентам, консультантам, брокерам (дилерам), сборы фондовых бирж, а также банковские услуги по переводу, и уменьшенная на величину оплаченного покупателем продавцу процента (при наличии такового).</w:t>
      </w:r>
    </w:p>
    <w:bookmarkEnd w:id="113"/>
    <w:bookmarkStart w:name="z124" w:id="114"/>
    <w:p>
      <w:pPr>
        <w:spacing w:after="0"/>
        <w:ind w:left="0"/>
        <w:jc w:val="both"/>
      </w:pPr>
      <w:r>
        <w:rPr>
          <w:rFonts w:ascii="Times New Roman"/>
          <w:b w:val="false"/>
          <w:i w:val="false"/>
          <w:color w:val="000000"/>
          <w:sz w:val="28"/>
        </w:rPr>
        <w:t>
      16. Графы 14 и 15 заполняются по долговым ценным бумагам. В графе 15 указывается денежное выражение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Сумма указывается в валюте выпуска.</w:t>
      </w:r>
    </w:p>
    <w:bookmarkEnd w:id="114"/>
    <w:bookmarkStart w:name="z125" w:id="115"/>
    <w:p>
      <w:pPr>
        <w:spacing w:after="0"/>
        <w:ind w:left="0"/>
        <w:jc w:val="both"/>
      </w:pPr>
      <w:r>
        <w:rPr>
          <w:rFonts w:ascii="Times New Roman"/>
          <w:b w:val="false"/>
          <w:i w:val="false"/>
          <w:color w:val="000000"/>
          <w:sz w:val="28"/>
        </w:rPr>
        <w:t>
      17. В графе 16 указывается стоимость ценных бумаг, отраженная в бухгалтерском учете.</w:t>
      </w:r>
    </w:p>
    <w:bookmarkEnd w:id="115"/>
    <w:bookmarkStart w:name="z126" w:id="116"/>
    <w:p>
      <w:pPr>
        <w:spacing w:after="0"/>
        <w:ind w:left="0"/>
        <w:jc w:val="both"/>
      </w:pPr>
      <w:r>
        <w:rPr>
          <w:rFonts w:ascii="Times New Roman"/>
          <w:b w:val="false"/>
          <w:i w:val="false"/>
          <w:color w:val="000000"/>
          <w:sz w:val="28"/>
        </w:rPr>
        <w:t>
      18. В графе 17 указывается неамортизированная часть дисконта (со знаком минус) или премии (в абсолютном выражении).</w:t>
      </w:r>
    </w:p>
    <w:bookmarkEnd w:id="116"/>
    <w:bookmarkStart w:name="z127" w:id="117"/>
    <w:p>
      <w:pPr>
        <w:spacing w:after="0"/>
        <w:ind w:left="0"/>
        <w:jc w:val="both"/>
      </w:pPr>
      <w:r>
        <w:rPr>
          <w:rFonts w:ascii="Times New Roman"/>
          <w:b w:val="false"/>
          <w:i w:val="false"/>
          <w:color w:val="000000"/>
          <w:sz w:val="28"/>
        </w:rPr>
        <w:t>
      19. В графе 18 указывается начисленные, но не полученные вознаграждения, при заполнении данной графы по долговым ценным бумагам - указывается купон, по акциям указываются дивиденды.</w:t>
      </w:r>
    </w:p>
    <w:bookmarkEnd w:id="117"/>
    <w:bookmarkStart w:name="z128" w:id="118"/>
    <w:p>
      <w:pPr>
        <w:spacing w:after="0"/>
        <w:ind w:left="0"/>
        <w:jc w:val="both"/>
      </w:pPr>
      <w:r>
        <w:rPr>
          <w:rFonts w:ascii="Times New Roman"/>
          <w:b w:val="false"/>
          <w:i w:val="false"/>
          <w:color w:val="000000"/>
          <w:sz w:val="28"/>
        </w:rPr>
        <w:t>
      20. В графе 19 указывается положительная или отрицательная корректировка.</w:t>
      </w:r>
    </w:p>
    <w:bookmarkEnd w:id="118"/>
    <w:bookmarkStart w:name="z129" w:id="119"/>
    <w:p>
      <w:pPr>
        <w:spacing w:after="0"/>
        <w:ind w:left="0"/>
        <w:jc w:val="both"/>
      </w:pPr>
      <w:r>
        <w:rPr>
          <w:rFonts w:ascii="Times New Roman"/>
          <w:b w:val="false"/>
          <w:i w:val="false"/>
          <w:color w:val="000000"/>
          <w:sz w:val="28"/>
        </w:rPr>
        <w:t>
      21. В графе 20 указывается стоимость обремененных ценных бумаг, указанная в бухгалтерском учете.</w:t>
      </w:r>
    </w:p>
    <w:bookmarkEnd w:id="119"/>
    <w:bookmarkStart w:name="z130" w:id="120"/>
    <w:p>
      <w:pPr>
        <w:spacing w:after="0"/>
        <w:ind w:left="0"/>
        <w:jc w:val="both"/>
      </w:pPr>
      <w:r>
        <w:rPr>
          <w:rFonts w:ascii="Times New Roman"/>
          <w:b w:val="false"/>
          <w:i w:val="false"/>
          <w:color w:val="000000"/>
          <w:sz w:val="28"/>
        </w:rPr>
        <w:t>
      22. В графе 21 указывается стоимость ценных бумаг, обремененных договорами репо, указанная в бухгалтерском учете.</w:t>
      </w:r>
    </w:p>
    <w:bookmarkEnd w:id="120"/>
    <w:bookmarkStart w:name="z131" w:id="121"/>
    <w:p>
      <w:pPr>
        <w:spacing w:after="0"/>
        <w:ind w:left="0"/>
        <w:jc w:val="both"/>
      </w:pPr>
      <w:r>
        <w:rPr>
          <w:rFonts w:ascii="Times New Roman"/>
          <w:b w:val="false"/>
          <w:i w:val="false"/>
          <w:color w:val="000000"/>
          <w:sz w:val="28"/>
        </w:rPr>
        <w:t>
      23. В графе 22 указывается размер резервов (провизий), сформированных в соответствии с международными стандартами финансовой отчетности. Размер резервов (провизий) указывается в абсолютном выражении.</w:t>
      </w:r>
    </w:p>
    <w:bookmarkEnd w:id="121"/>
    <w:bookmarkStart w:name="z132" w:id="122"/>
    <w:p>
      <w:pPr>
        <w:spacing w:after="0"/>
        <w:ind w:left="0"/>
        <w:jc w:val="both"/>
      </w:pPr>
      <w:r>
        <w:rPr>
          <w:rFonts w:ascii="Times New Roman"/>
          <w:b w:val="false"/>
          <w:i w:val="false"/>
          <w:color w:val="000000"/>
          <w:sz w:val="28"/>
        </w:rPr>
        <w:t>
      24. В графе 23 указывается категория ценной бумаги "учитываемые по справедливой стоимости через прочий совокупный доход", "учитываемые по справедливой стоимости через прибыль или убыток" или "учитываемые по амортизированной стоимости".</w:t>
      </w:r>
    </w:p>
    <w:bookmarkEnd w:id="122"/>
    <w:bookmarkStart w:name="z133" w:id="123"/>
    <w:p>
      <w:pPr>
        <w:spacing w:after="0"/>
        <w:ind w:left="0"/>
        <w:jc w:val="both"/>
      </w:pPr>
      <w:r>
        <w:rPr>
          <w:rFonts w:ascii="Times New Roman"/>
          <w:b w:val="false"/>
          <w:i w:val="false"/>
          <w:color w:val="000000"/>
          <w:sz w:val="28"/>
        </w:rPr>
        <w:t xml:space="preserve">
      25. При заполнении граф 24 и 25 указывается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постановления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 в Реестре государственной регистрации нормативных правовых актов № 8318). При отсутствии рейтинга в графах 24 и 25 указывается "нет рейтинга". Данные графы не заполняются по государственным ценным бумагам Республики Казахстан.</w:t>
      </w:r>
    </w:p>
    <w:bookmarkEnd w:id="123"/>
    <w:bookmarkStart w:name="z134" w:id="124"/>
    <w:p>
      <w:pPr>
        <w:spacing w:after="0"/>
        <w:ind w:left="0"/>
        <w:jc w:val="both"/>
      </w:pPr>
      <w:r>
        <w:rPr>
          <w:rFonts w:ascii="Times New Roman"/>
          <w:b w:val="false"/>
          <w:i w:val="false"/>
          <w:color w:val="000000"/>
          <w:sz w:val="28"/>
        </w:rPr>
        <w:t>
      26. В графе 26 указывается купонная ставка по долговым финансовым инструментам на дату представления Формы.</w:t>
      </w:r>
    </w:p>
    <w:bookmarkEnd w:id="124"/>
    <w:bookmarkStart w:name="z135" w:id="125"/>
    <w:p>
      <w:pPr>
        <w:spacing w:after="0"/>
        <w:ind w:left="0"/>
        <w:jc w:val="both"/>
      </w:pPr>
      <w:r>
        <w:rPr>
          <w:rFonts w:ascii="Times New Roman"/>
          <w:b w:val="false"/>
          <w:i w:val="false"/>
          <w:color w:val="000000"/>
          <w:sz w:val="28"/>
        </w:rPr>
        <w:t>
      27. В случае отсутствия сведений Форма представляется с нулевыми остатками.</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162</w:t>
            </w:r>
          </w:p>
        </w:tc>
      </w:tr>
    </w:tbl>
    <w:bookmarkStart w:name="z137" w:id="12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26"/>
    <w:bookmarkStart w:name="z138" w:id="127"/>
    <w:p>
      <w:pPr>
        <w:spacing w:after="0"/>
        <w:ind w:left="0"/>
        <w:jc w:val="left"/>
      </w:pPr>
      <w:r>
        <w:rPr>
          <w:rFonts w:ascii="Times New Roman"/>
          <w:b/>
          <w:i w:val="false"/>
          <w:color w:val="000000"/>
        </w:rPr>
        <w:t xml:space="preserve"> Отчет об операциях обратное репо и репо, совершенных за счет собственных активов</w:t>
      </w:r>
    </w:p>
    <w:bookmarkEnd w:id="127"/>
    <w:bookmarkStart w:name="z139" w:id="128"/>
    <w:p>
      <w:pPr>
        <w:spacing w:after="0"/>
        <w:ind w:left="0"/>
        <w:jc w:val="left"/>
      </w:pPr>
      <w:r>
        <w:rPr>
          <w:rFonts w:ascii="Times New Roman"/>
          <w:b/>
          <w:i w:val="false"/>
          <w:color w:val="000000"/>
        </w:rPr>
        <w:t xml:space="preserve"> Отчетный период: на "___" ________ 20__ года</w:t>
      </w:r>
    </w:p>
    <w:bookmarkEnd w:id="128"/>
    <w:bookmarkStart w:name="z140" w:id="129"/>
    <w:p>
      <w:pPr>
        <w:spacing w:after="0"/>
        <w:ind w:left="0"/>
        <w:jc w:val="both"/>
      </w:pPr>
      <w:r>
        <w:rPr>
          <w:rFonts w:ascii="Times New Roman"/>
          <w:b w:val="false"/>
          <w:i w:val="false"/>
          <w:color w:val="000000"/>
          <w:sz w:val="28"/>
        </w:rPr>
        <w:t>
      Индекс: 2 - RCB_REPO_SA</w:t>
      </w:r>
    </w:p>
    <w:bookmarkEnd w:id="129"/>
    <w:bookmarkStart w:name="z141" w:id="130"/>
    <w:p>
      <w:pPr>
        <w:spacing w:after="0"/>
        <w:ind w:left="0"/>
        <w:jc w:val="both"/>
      </w:pPr>
      <w:r>
        <w:rPr>
          <w:rFonts w:ascii="Times New Roman"/>
          <w:b w:val="false"/>
          <w:i w:val="false"/>
          <w:color w:val="000000"/>
          <w:sz w:val="28"/>
        </w:rPr>
        <w:t>
      Периодичность: ежемесячная</w:t>
      </w:r>
    </w:p>
    <w:bookmarkEnd w:id="130"/>
    <w:bookmarkStart w:name="z142" w:id="131"/>
    <w:p>
      <w:pPr>
        <w:spacing w:after="0"/>
        <w:ind w:left="0"/>
        <w:jc w:val="both"/>
      </w:pPr>
      <w:r>
        <w:rPr>
          <w:rFonts w:ascii="Times New Roman"/>
          <w:b w:val="false"/>
          <w:i w:val="false"/>
          <w:color w:val="000000"/>
          <w:sz w:val="28"/>
        </w:rPr>
        <w:t>
      Представляют: управляющие инвестиционным портфелем; брокеры и (или) дилеры</w:t>
      </w:r>
    </w:p>
    <w:bookmarkEnd w:id="131"/>
    <w:bookmarkStart w:name="z143" w:id="132"/>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32"/>
    <w:bookmarkStart w:name="z144" w:id="133"/>
    <w:p>
      <w:pPr>
        <w:spacing w:after="0"/>
        <w:ind w:left="0"/>
        <w:jc w:val="both"/>
      </w:pPr>
      <w:r>
        <w:rPr>
          <w:rFonts w:ascii="Times New Roman"/>
          <w:b w:val="false"/>
          <w:i w:val="false"/>
          <w:color w:val="000000"/>
          <w:sz w:val="28"/>
        </w:rPr>
        <w:t>
      Срок представления: ежемесячно, не позднее пятого рабочего дня месяца, следующего за отчетным месяцем</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 w:id="134"/>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(наименование Организации)</w:t>
      </w:r>
    </w:p>
    <w:bookmarkEnd w:id="134"/>
    <w:bookmarkStart w:name="z147" w:id="135"/>
    <w:p>
      <w:pPr>
        <w:spacing w:after="0"/>
        <w:ind w:left="0"/>
        <w:jc w:val="both"/>
      </w:pPr>
      <w:r>
        <w:rPr>
          <w:rFonts w:ascii="Times New Roman"/>
          <w:b w:val="false"/>
          <w:i w:val="false"/>
          <w:color w:val="000000"/>
          <w:sz w:val="28"/>
        </w:rPr>
        <w:t>
      (в тысячах тенге)</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217"/>
        <w:gridCol w:w="1115"/>
        <w:gridCol w:w="1115"/>
        <w:gridCol w:w="1115"/>
        <w:gridCol w:w="1115"/>
        <w:gridCol w:w="1115"/>
        <w:gridCol w:w="1116"/>
        <w:gridCol w:w="1116"/>
      </w:tblGrid>
      <w:tr>
        <w:trPr>
          <w:trHeight w:val="30" w:hRule="atLeast"/>
        </w:trPr>
        <w:tc>
          <w:tcPr>
            <w:tcW w:w="3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номинальной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операции</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 операции</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способ</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способ</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способ</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способ</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136"/>
    <w:p>
      <w:pPr>
        <w:spacing w:after="0"/>
        <w:ind w:left="0"/>
        <w:jc w:val="both"/>
      </w:pPr>
      <w:r>
        <w:rPr>
          <w:rFonts w:ascii="Times New Roman"/>
          <w:b w:val="false"/>
          <w:i w:val="false"/>
          <w:color w:val="000000"/>
          <w:sz w:val="28"/>
        </w:rPr>
        <w:t>
      продолжение таблицы: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7"/>
        <w:gridCol w:w="1447"/>
        <w:gridCol w:w="1447"/>
        <w:gridCol w:w="2170"/>
        <w:gridCol w:w="1447"/>
        <w:gridCol w:w="1447"/>
        <w:gridCol w:w="1447"/>
        <w:gridCol w:w="1448"/>
      </w:tblGrid>
      <w:tr>
        <w:trPr>
          <w:trHeight w:val="30" w:hRule="atLeast"/>
        </w:trPr>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операции в днях</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заключения сделки</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заключения сделки</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 w:id="137"/>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Номер телефона: _________________________</w:t>
      </w:r>
      <w:r>
        <w:br/>
      </w:r>
      <w:r>
        <w:rPr>
          <w:rFonts w:ascii="Times New Roman"/>
          <w:b w:val="false"/>
          <w:i w:val="false"/>
          <w:color w:val="000000"/>
          <w:sz w:val="28"/>
        </w:rPr>
        <w:t>Дата подписания отчета "___" __________ 20___ года</w:t>
      </w:r>
    </w:p>
    <w:bookmarkEnd w:id="137"/>
    <w:bookmarkStart w:name="z150" w:id="138"/>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операциях</w:t>
            </w:r>
            <w:r>
              <w:br/>
            </w:r>
            <w:r>
              <w:rPr>
                <w:rFonts w:ascii="Times New Roman"/>
                <w:b w:val="false"/>
                <w:i w:val="false"/>
                <w:color w:val="000000"/>
                <w:sz w:val="20"/>
              </w:rPr>
              <w:t>обратное репо и репо, совершенных</w:t>
            </w:r>
            <w:r>
              <w:br/>
            </w:r>
            <w:r>
              <w:rPr>
                <w:rFonts w:ascii="Times New Roman"/>
                <w:b w:val="false"/>
                <w:i w:val="false"/>
                <w:color w:val="000000"/>
                <w:sz w:val="20"/>
              </w:rPr>
              <w:t>за счет собственных активов</w:t>
            </w:r>
          </w:p>
        </w:tc>
      </w:tr>
    </w:tbl>
    <w:bookmarkStart w:name="z152" w:id="13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39"/>
    <w:bookmarkStart w:name="z153" w:id="140"/>
    <w:p>
      <w:pPr>
        <w:spacing w:after="0"/>
        <w:ind w:left="0"/>
        <w:jc w:val="left"/>
      </w:pPr>
      <w:r>
        <w:rPr>
          <w:rFonts w:ascii="Times New Roman"/>
          <w:b/>
          <w:i w:val="false"/>
          <w:color w:val="000000"/>
        </w:rPr>
        <w:t xml:space="preserve"> Отчет об операциях обратное репо и репо, совершенных за счет собственных активов</w:t>
      </w:r>
    </w:p>
    <w:bookmarkEnd w:id="140"/>
    <w:bookmarkStart w:name="z154" w:id="141"/>
    <w:p>
      <w:pPr>
        <w:spacing w:after="0"/>
        <w:ind w:left="0"/>
        <w:jc w:val="left"/>
      </w:pPr>
      <w:r>
        <w:rPr>
          <w:rFonts w:ascii="Times New Roman"/>
          <w:b/>
          <w:i w:val="false"/>
          <w:color w:val="000000"/>
        </w:rPr>
        <w:t xml:space="preserve"> Глава 1. Общие положения</w:t>
      </w:r>
    </w:p>
    <w:bookmarkEnd w:id="141"/>
    <w:bookmarkStart w:name="z155" w:id="14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операциях обратное репо и репо, совершенных за счет собственных активов" (далее – Форма).</w:t>
      </w:r>
    </w:p>
    <w:bookmarkEnd w:id="142"/>
    <w:bookmarkStart w:name="z156" w:id="143"/>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43"/>
    <w:bookmarkStart w:name="z157" w:id="144"/>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брокером и (или) дилером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44"/>
    <w:bookmarkStart w:name="z158" w:id="145"/>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145"/>
    <w:bookmarkStart w:name="z159" w:id="146"/>
    <w:p>
      <w:pPr>
        <w:spacing w:after="0"/>
        <w:ind w:left="0"/>
        <w:jc w:val="left"/>
      </w:pPr>
      <w:r>
        <w:rPr>
          <w:rFonts w:ascii="Times New Roman"/>
          <w:b/>
          <w:i w:val="false"/>
          <w:color w:val="000000"/>
        </w:rPr>
        <w:t xml:space="preserve"> Глава 2. Пояснение по заполнению Формы</w:t>
      </w:r>
    </w:p>
    <w:bookmarkEnd w:id="146"/>
    <w:bookmarkStart w:name="z160" w:id="147"/>
    <w:p>
      <w:pPr>
        <w:spacing w:after="0"/>
        <w:ind w:left="0"/>
        <w:jc w:val="both"/>
      </w:pPr>
      <w:r>
        <w:rPr>
          <w:rFonts w:ascii="Times New Roman"/>
          <w:b w:val="false"/>
          <w:i w:val="false"/>
          <w:color w:val="000000"/>
          <w:sz w:val="28"/>
        </w:rPr>
        <w:t>
      5. В графе 4 указывается вид ценной бумаги, переданной и (или) приобретенной по операциям репо и (или) обратное репо, с указанием ее типа.</w:t>
      </w:r>
    </w:p>
    <w:bookmarkEnd w:id="147"/>
    <w:bookmarkStart w:name="z161" w:id="148"/>
    <w:p>
      <w:pPr>
        <w:spacing w:after="0"/>
        <w:ind w:left="0"/>
        <w:jc w:val="both"/>
      </w:pPr>
      <w:r>
        <w:rPr>
          <w:rFonts w:ascii="Times New Roman"/>
          <w:b w:val="false"/>
          <w:i w:val="false"/>
          <w:color w:val="000000"/>
          <w:sz w:val="28"/>
        </w:rPr>
        <w:t>
      6. В графе 6 указывается количество переданных и (или) приобретенных ценных бумаг по операциям репо и (или) обратное репо.</w:t>
      </w:r>
    </w:p>
    <w:bookmarkEnd w:id="148"/>
    <w:bookmarkStart w:name="z162" w:id="149"/>
    <w:p>
      <w:pPr>
        <w:spacing w:after="0"/>
        <w:ind w:left="0"/>
        <w:jc w:val="both"/>
      </w:pPr>
      <w:r>
        <w:rPr>
          <w:rFonts w:ascii="Times New Roman"/>
          <w:b w:val="false"/>
          <w:i w:val="false"/>
          <w:color w:val="000000"/>
          <w:sz w:val="28"/>
        </w:rPr>
        <w:t>
      7. В графе 7 коды валют указываются в соответствии с национальным классификатором Республики Казахстан НК РК 07 ISO 4217-2012 "Коды для обозначения валют и фондов".</w:t>
      </w:r>
    </w:p>
    <w:bookmarkEnd w:id="149"/>
    <w:bookmarkStart w:name="z163" w:id="150"/>
    <w:p>
      <w:pPr>
        <w:spacing w:after="0"/>
        <w:ind w:left="0"/>
        <w:jc w:val="both"/>
      </w:pPr>
      <w:r>
        <w:rPr>
          <w:rFonts w:ascii="Times New Roman"/>
          <w:b w:val="false"/>
          <w:i w:val="false"/>
          <w:color w:val="000000"/>
          <w:sz w:val="28"/>
        </w:rPr>
        <w:t xml:space="preserve">
      8. При заполнении граф 14 и 15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постановления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 в Реестре государственной регистрации нормативных правовых актов № 8318). При отсутствии рейтинга в графах 14 и 15 указывается "нет рейтинга". Данные графы не заполняются по государственным ценным бумагам Республики Казахстан.</w:t>
      </w:r>
    </w:p>
    <w:bookmarkEnd w:id="150"/>
    <w:bookmarkStart w:name="z164" w:id="151"/>
    <w:p>
      <w:pPr>
        <w:spacing w:after="0"/>
        <w:ind w:left="0"/>
        <w:jc w:val="both"/>
      </w:pPr>
      <w:r>
        <w:rPr>
          <w:rFonts w:ascii="Times New Roman"/>
          <w:b w:val="false"/>
          <w:i w:val="false"/>
          <w:color w:val="000000"/>
          <w:sz w:val="28"/>
        </w:rPr>
        <w:t>
      9. В графах 16 и 17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графах 16 и 17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w:t>
      </w:r>
    </w:p>
    <w:bookmarkEnd w:id="151"/>
    <w:bookmarkStart w:name="z165" w:id="152"/>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162</w:t>
            </w:r>
          </w:p>
        </w:tc>
      </w:tr>
    </w:tbl>
    <w:bookmarkStart w:name="z167" w:id="15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53"/>
    <w:bookmarkStart w:name="z168" w:id="154"/>
    <w:p>
      <w:pPr>
        <w:spacing w:after="0"/>
        <w:ind w:left="0"/>
        <w:jc w:val="left"/>
      </w:pPr>
      <w:r>
        <w:rPr>
          <w:rFonts w:ascii="Times New Roman"/>
          <w:b/>
          <w:i w:val="false"/>
          <w:color w:val="000000"/>
        </w:rPr>
        <w:t xml:space="preserve"> Отчет о вкладах и деньгах на текущих счетах в банках второго уровня и организациях, осуществляющих отдельные виды банковских операций, размещенных за счет собственных активов</w:t>
      </w:r>
    </w:p>
    <w:bookmarkEnd w:id="154"/>
    <w:bookmarkStart w:name="z169" w:id="155"/>
    <w:p>
      <w:pPr>
        <w:spacing w:after="0"/>
        <w:ind w:left="0"/>
        <w:jc w:val="left"/>
      </w:pPr>
      <w:r>
        <w:rPr>
          <w:rFonts w:ascii="Times New Roman"/>
          <w:b/>
          <w:i w:val="false"/>
          <w:color w:val="000000"/>
        </w:rPr>
        <w:t xml:space="preserve"> Отчетный период: на "___" ________ 20__ года</w:t>
      </w:r>
    </w:p>
    <w:bookmarkEnd w:id="155"/>
    <w:bookmarkStart w:name="z170" w:id="156"/>
    <w:p>
      <w:pPr>
        <w:spacing w:after="0"/>
        <w:ind w:left="0"/>
        <w:jc w:val="both"/>
      </w:pPr>
      <w:r>
        <w:rPr>
          <w:rFonts w:ascii="Times New Roman"/>
          <w:b w:val="false"/>
          <w:i w:val="false"/>
          <w:color w:val="000000"/>
          <w:sz w:val="28"/>
        </w:rPr>
        <w:t>
      Индекс: 3- RCB_Vklady_SA</w:t>
      </w:r>
    </w:p>
    <w:bookmarkEnd w:id="156"/>
    <w:bookmarkStart w:name="z171" w:id="157"/>
    <w:p>
      <w:pPr>
        <w:spacing w:after="0"/>
        <w:ind w:left="0"/>
        <w:jc w:val="both"/>
      </w:pPr>
      <w:r>
        <w:rPr>
          <w:rFonts w:ascii="Times New Roman"/>
          <w:b w:val="false"/>
          <w:i w:val="false"/>
          <w:color w:val="000000"/>
          <w:sz w:val="28"/>
        </w:rPr>
        <w:t>
      Периодичность: ежемесячная</w:t>
      </w:r>
    </w:p>
    <w:bookmarkEnd w:id="157"/>
    <w:bookmarkStart w:name="z172" w:id="158"/>
    <w:p>
      <w:pPr>
        <w:spacing w:after="0"/>
        <w:ind w:left="0"/>
        <w:jc w:val="both"/>
      </w:pPr>
      <w:r>
        <w:rPr>
          <w:rFonts w:ascii="Times New Roman"/>
          <w:b w:val="false"/>
          <w:i w:val="false"/>
          <w:color w:val="000000"/>
          <w:sz w:val="28"/>
        </w:rPr>
        <w:t>
      Представляют: управляющие инвестиционным портфелем; брокеры и (или) дилеры</w:t>
      </w:r>
    </w:p>
    <w:bookmarkEnd w:id="158"/>
    <w:bookmarkStart w:name="z173" w:id="159"/>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59"/>
    <w:bookmarkStart w:name="z174" w:id="160"/>
    <w:p>
      <w:pPr>
        <w:spacing w:after="0"/>
        <w:ind w:left="0"/>
        <w:jc w:val="both"/>
      </w:pPr>
      <w:r>
        <w:rPr>
          <w:rFonts w:ascii="Times New Roman"/>
          <w:b w:val="false"/>
          <w:i w:val="false"/>
          <w:color w:val="000000"/>
          <w:sz w:val="28"/>
        </w:rPr>
        <w:t>
      Срок представления: ежемесячно, не позднее пятого рабочего дня месяца, следующего за отчетным месяцем</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6" w:id="161"/>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(наименование Организации)</w:t>
      </w:r>
    </w:p>
    <w:bookmarkEnd w:id="161"/>
    <w:bookmarkStart w:name="z177" w:id="162"/>
    <w:p>
      <w:pPr>
        <w:spacing w:after="0"/>
        <w:ind w:left="0"/>
        <w:jc w:val="both"/>
      </w:pPr>
      <w:r>
        <w:rPr>
          <w:rFonts w:ascii="Times New Roman"/>
          <w:b w:val="false"/>
          <w:i w:val="false"/>
          <w:color w:val="000000"/>
          <w:sz w:val="28"/>
        </w:rPr>
        <w:t>
      (в тысячах тенге)</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5"/>
        <w:gridCol w:w="3113"/>
        <w:gridCol w:w="1234"/>
        <w:gridCol w:w="965"/>
        <w:gridCol w:w="965"/>
        <w:gridCol w:w="1018"/>
        <w:gridCol w:w="1022"/>
        <w:gridCol w:w="1948"/>
      </w:tblGrid>
      <w:tr>
        <w:trPr>
          <w:trHeight w:val="30"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вклада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договора банковского вклада</w:t>
            </w:r>
          </w:p>
        </w:tc>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размещения вклада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банках второго уровня</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 осуществляющих отдельные виды банковских операций</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 w:id="163"/>
    <w:p>
      <w:pPr>
        <w:spacing w:after="0"/>
        <w:ind w:left="0"/>
        <w:jc w:val="both"/>
      </w:pPr>
      <w:r>
        <w:rPr>
          <w:rFonts w:ascii="Times New Roman"/>
          <w:b w:val="false"/>
          <w:i w:val="false"/>
          <w:color w:val="000000"/>
          <w:sz w:val="28"/>
        </w:rPr>
        <w:t>
      продолжение таблицы: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7"/>
        <w:gridCol w:w="1414"/>
        <w:gridCol w:w="1414"/>
        <w:gridCol w:w="1414"/>
        <w:gridCol w:w="1924"/>
        <w:gridCol w:w="2122"/>
        <w:gridCol w:w="1415"/>
      </w:tblGrid>
      <w:tr>
        <w:trPr>
          <w:trHeight w:val="30" w:hRule="atLeast"/>
        </w:trPr>
        <w:tc>
          <w:tcPr>
            <w:tcW w:w="2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вкладу (в процентах годовых)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по вкладу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 по вкладу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 w:id="164"/>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Номер телефона: _________________________</w:t>
      </w:r>
      <w:r>
        <w:br/>
      </w:r>
      <w:r>
        <w:rPr>
          <w:rFonts w:ascii="Times New Roman"/>
          <w:b w:val="false"/>
          <w:i w:val="false"/>
          <w:color w:val="000000"/>
          <w:sz w:val="28"/>
        </w:rPr>
        <w:t>Дата подписания отчета "___" __________ 20___ года</w:t>
      </w:r>
    </w:p>
    <w:bookmarkEnd w:id="164"/>
    <w:bookmarkStart w:name="z180" w:id="165"/>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вкладах и</w:t>
            </w:r>
            <w:r>
              <w:br/>
            </w:r>
            <w:r>
              <w:rPr>
                <w:rFonts w:ascii="Times New Roman"/>
                <w:b w:val="false"/>
                <w:i w:val="false"/>
                <w:color w:val="000000"/>
                <w:sz w:val="20"/>
              </w:rPr>
              <w:t>деньгах на текущих счетах в</w:t>
            </w:r>
            <w:r>
              <w:br/>
            </w:r>
            <w:r>
              <w:rPr>
                <w:rFonts w:ascii="Times New Roman"/>
                <w:b w:val="false"/>
                <w:i w:val="false"/>
                <w:color w:val="000000"/>
                <w:sz w:val="20"/>
              </w:rPr>
              <w:t>банках второго уровня и организациях,</w:t>
            </w:r>
            <w:r>
              <w:br/>
            </w:r>
            <w:r>
              <w:rPr>
                <w:rFonts w:ascii="Times New Roman"/>
                <w:b w:val="false"/>
                <w:i w:val="false"/>
                <w:color w:val="000000"/>
                <w:sz w:val="20"/>
              </w:rPr>
              <w:t>осуществляющих отдельные виды</w:t>
            </w:r>
            <w:r>
              <w:br/>
            </w:r>
            <w:r>
              <w:rPr>
                <w:rFonts w:ascii="Times New Roman"/>
                <w:b w:val="false"/>
                <w:i w:val="false"/>
                <w:color w:val="000000"/>
                <w:sz w:val="20"/>
              </w:rPr>
              <w:t>банковских операций, размещенных</w:t>
            </w:r>
            <w:r>
              <w:br/>
            </w:r>
            <w:r>
              <w:rPr>
                <w:rFonts w:ascii="Times New Roman"/>
                <w:b w:val="false"/>
                <w:i w:val="false"/>
                <w:color w:val="000000"/>
                <w:sz w:val="20"/>
              </w:rPr>
              <w:t>за счет собственных активов</w:t>
            </w:r>
          </w:p>
        </w:tc>
      </w:tr>
    </w:tbl>
    <w:bookmarkStart w:name="z182" w:id="16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66"/>
    <w:bookmarkStart w:name="z183" w:id="167"/>
    <w:p>
      <w:pPr>
        <w:spacing w:after="0"/>
        <w:ind w:left="0"/>
        <w:jc w:val="left"/>
      </w:pPr>
      <w:r>
        <w:rPr>
          <w:rFonts w:ascii="Times New Roman"/>
          <w:b/>
          <w:i w:val="false"/>
          <w:color w:val="000000"/>
        </w:rPr>
        <w:t xml:space="preserve"> Отчет о вкладах и деньгах на текущих счетах в банках второго уровня и организациях, осуществляющих отдельные виды банковских операций, размещенных за счет собственных активов</w:t>
      </w:r>
    </w:p>
    <w:bookmarkEnd w:id="167"/>
    <w:bookmarkStart w:name="z184" w:id="168"/>
    <w:p>
      <w:pPr>
        <w:spacing w:after="0"/>
        <w:ind w:left="0"/>
        <w:jc w:val="left"/>
      </w:pPr>
      <w:r>
        <w:rPr>
          <w:rFonts w:ascii="Times New Roman"/>
          <w:b/>
          <w:i w:val="false"/>
          <w:color w:val="000000"/>
        </w:rPr>
        <w:t xml:space="preserve"> Глава 1. Общие положения</w:t>
      </w:r>
    </w:p>
    <w:bookmarkEnd w:id="168"/>
    <w:bookmarkStart w:name="z185" w:id="16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вкладах и деньгах на текущих счетах в банках второго уровня и организациях, осуществляющих отдельные виды банковских операций, размещенных за счет собственных активов" (далее – Форма).</w:t>
      </w:r>
    </w:p>
    <w:bookmarkEnd w:id="169"/>
    <w:bookmarkStart w:name="z186" w:id="170"/>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70"/>
    <w:bookmarkStart w:name="z187" w:id="171"/>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брокером и (или) дилером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71"/>
    <w:bookmarkStart w:name="z188" w:id="172"/>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172"/>
    <w:bookmarkStart w:name="z189" w:id="173"/>
    <w:p>
      <w:pPr>
        <w:spacing w:after="0"/>
        <w:ind w:left="0"/>
        <w:jc w:val="left"/>
      </w:pPr>
      <w:r>
        <w:rPr>
          <w:rFonts w:ascii="Times New Roman"/>
          <w:b/>
          <w:i w:val="false"/>
          <w:color w:val="000000"/>
        </w:rPr>
        <w:t xml:space="preserve"> Глава 2. Пояснение по заполнению Формы</w:t>
      </w:r>
    </w:p>
    <w:bookmarkEnd w:id="173"/>
    <w:bookmarkStart w:name="z190" w:id="174"/>
    <w:p>
      <w:pPr>
        <w:spacing w:after="0"/>
        <w:ind w:left="0"/>
        <w:jc w:val="both"/>
      </w:pPr>
      <w:r>
        <w:rPr>
          <w:rFonts w:ascii="Times New Roman"/>
          <w:b w:val="false"/>
          <w:i w:val="false"/>
          <w:color w:val="000000"/>
          <w:sz w:val="28"/>
        </w:rPr>
        <w:t xml:space="preserve">
      5. При заполнении граф 3 и 4 отражается рейтинг банка второго уровня, присвоенный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постановления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 в Реестре государственной регистрации нормативных правовых актов № 8318). При отсутствии рейтинга в графах 3 и 4 указывается "нет рейтинга". Данные графы не заполняются по вкладам в Национальном Банке Республики Казахстан.</w:t>
      </w:r>
    </w:p>
    <w:bookmarkEnd w:id="174"/>
    <w:bookmarkStart w:name="z191" w:id="175"/>
    <w:p>
      <w:pPr>
        <w:spacing w:after="0"/>
        <w:ind w:left="0"/>
        <w:jc w:val="both"/>
      </w:pPr>
      <w:r>
        <w:rPr>
          <w:rFonts w:ascii="Times New Roman"/>
          <w:b w:val="false"/>
          <w:i w:val="false"/>
          <w:color w:val="000000"/>
          <w:sz w:val="28"/>
        </w:rPr>
        <w:t>
      6. В графе 5 коды валют указываются в соответствии с национальным классификатором Республики Казахстан НК РК 07 ISO 4217-2012 "Коды для обозначения валют и фондов".</w:t>
      </w:r>
    </w:p>
    <w:bookmarkEnd w:id="175"/>
    <w:bookmarkStart w:name="z192" w:id="176"/>
    <w:p>
      <w:pPr>
        <w:spacing w:after="0"/>
        <w:ind w:left="0"/>
        <w:jc w:val="both"/>
      </w:pPr>
      <w:r>
        <w:rPr>
          <w:rFonts w:ascii="Times New Roman"/>
          <w:b w:val="false"/>
          <w:i w:val="false"/>
          <w:color w:val="000000"/>
          <w:sz w:val="28"/>
        </w:rPr>
        <w:t>
      7. В графе 8 указывается срок вклада по договору банковского вклада, при пролонгации вклада срок отражается с учетом пролонгации.</w:t>
      </w:r>
    </w:p>
    <w:bookmarkEnd w:id="176"/>
    <w:bookmarkStart w:name="z193" w:id="177"/>
    <w:p>
      <w:pPr>
        <w:spacing w:after="0"/>
        <w:ind w:left="0"/>
        <w:jc w:val="both"/>
      </w:pPr>
      <w:r>
        <w:rPr>
          <w:rFonts w:ascii="Times New Roman"/>
          <w:b w:val="false"/>
          <w:i w:val="false"/>
          <w:color w:val="000000"/>
          <w:sz w:val="28"/>
        </w:rPr>
        <w:t>
      8. В графах 10 и 11 указывается сумма размещения собственных активов во вклад в Национальном Банке Республики Казахстан, в банках второго уровня и организациях, осуществляющих отдельные виды банковских операций. В случае размещения активов во вклад в иностранной валюте заполняется графа 11 с одновременным отражением эквивалента в национальной валюте – тенге в графе 10, в случае размещения активов во вклад в национальной валюте - тенге заполняется графа 10.</w:t>
      </w:r>
    </w:p>
    <w:bookmarkEnd w:id="177"/>
    <w:bookmarkStart w:name="z194" w:id="178"/>
    <w:p>
      <w:pPr>
        <w:spacing w:after="0"/>
        <w:ind w:left="0"/>
        <w:jc w:val="both"/>
      </w:pPr>
      <w:r>
        <w:rPr>
          <w:rFonts w:ascii="Times New Roman"/>
          <w:b w:val="false"/>
          <w:i w:val="false"/>
          <w:color w:val="000000"/>
          <w:sz w:val="28"/>
        </w:rPr>
        <w:t>
      9. Если имеются ограничения права собственности на вклад, то в графе 15 проставляется слово "да".</w:t>
      </w:r>
    </w:p>
    <w:bookmarkEnd w:id="178"/>
    <w:bookmarkStart w:name="z195" w:id="179"/>
    <w:p>
      <w:pPr>
        <w:spacing w:after="0"/>
        <w:ind w:left="0"/>
        <w:jc w:val="both"/>
      </w:pPr>
      <w:r>
        <w:rPr>
          <w:rFonts w:ascii="Times New Roman"/>
          <w:b w:val="false"/>
          <w:i w:val="false"/>
          <w:color w:val="000000"/>
          <w:sz w:val="28"/>
        </w:rPr>
        <w:t>
      10. Таблица заполняется с указанием суммы вкладов и денег отдельно по каждой валюте, банку второго уровня и организации, осуществляющей отдельные виды банковских операций.</w:t>
      </w:r>
    </w:p>
    <w:bookmarkEnd w:id="179"/>
    <w:bookmarkStart w:name="z196" w:id="180"/>
    <w:p>
      <w:pPr>
        <w:spacing w:after="0"/>
        <w:ind w:left="0"/>
        <w:jc w:val="both"/>
      </w:pPr>
      <w:r>
        <w:rPr>
          <w:rFonts w:ascii="Times New Roman"/>
          <w:b w:val="false"/>
          <w:i w:val="false"/>
          <w:color w:val="000000"/>
          <w:sz w:val="28"/>
        </w:rPr>
        <w:t>
      11. В случае отсутствия сведений Форма представляется с нулевыми остатками.</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162</w:t>
            </w:r>
          </w:p>
        </w:tc>
      </w:tr>
    </w:tbl>
    <w:bookmarkStart w:name="z198" w:id="18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81"/>
    <w:bookmarkStart w:name="z199" w:id="182"/>
    <w:p>
      <w:pPr>
        <w:spacing w:after="0"/>
        <w:ind w:left="0"/>
        <w:jc w:val="left"/>
      </w:pPr>
      <w:r>
        <w:rPr>
          <w:rFonts w:ascii="Times New Roman"/>
          <w:b/>
          <w:i w:val="false"/>
          <w:color w:val="000000"/>
        </w:rPr>
        <w:t xml:space="preserve"> Отчет об инвестициях в капитал других юридических лиц за счет собственных активов</w:t>
      </w:r>
    </w:p>
    <w:bookmarkEnd w:id="182"/>
    <w:bookmarkStart w:name="z200" w:id="183"/>
    <w:p>
      <w:pPr>
        <w:spacing w:after="0"/>
        <w:ind w:left="0"/>
        <w:jc w:val="left"/>
      </w:pPr>
      <w:r>
        <w:rPr>
          <w:rFonts w:ascii="Times New Roman"/>
          <w:b/>
          <w:i w:val="false"/>
          <w:color w:val="000000"/>
        </w:rPr>
        <w:t xml:space="preserve"> Отчетный период: на "___" ________20__года</w:t>
      </w:r>
    </w:p>
    <w:bookmarkEnd w:id="183"/>
    <w:bookmarkStart w:name="z201" w:id="184"/>
    <w:p>
      <w:pPr>
        <w:spacing w:after="0"/>
        <w:ind w:left="0"/>
        <w:jc w:val="both"/>
      </w:pPr>
      <w:r>
        <w:rPr>
          <w:rFonts w:ascii="Times New Roman"/>
          <w:b w:val="false"/>
          <w:i w:val="false"/>
          <w:color w:val="000000"/>
          <w:sz w:val="28"/>
        </w:rPr>
        <w:t>
      Индекс: 4 - RCB_IKDU</w:t>
      </w:r>
    </w:p>
    <w:bookmarkEnd w:id="184"/>
    <w:bookmarkStart w:name="z202" w:id="185"/>
    <w:p>
      <w:pPr>
        <w:spacing w:after="0"/>
        <w:ind w:left="0"/>
        <w:jc w:val="both"/>
      </w:pPr>
      <w:r>
        <w:rPr>
          <w:rFonts w:ascii="Times New Roman"/>
          <w:b w:val="false"/>
          <w:i w:val="false"/>
          <w:color w:val="000000"/>
          <w:sz w:val="28"/>
        </w:rPr>
        <w:t>
      Периодичность: ежемесячная</w:t>
      </w:r>
    </w:p>
    <w:bookmarkEnd w:id="185"/>
    <w:bookmarkStart w:name="z203" w:id="186"/>
    <w:p>
      <w:pPr>
        <w:spacing w:after="0"/>
        <w:ind w:left="0"/>
        <w:jc w:val="both"/>
      </w:pPr>
      <w:r>
        <w:rPr>
          <w:rFonts w:ascii="Times New Roman"/>
          <w:b w:val="false"/>
          <w:i w:val="false"/>
          <w:color w:val="000000"/>
          <w:sz w:val="28"/>
        </w:rPr>
        <w:t>
      Представляют: управляющие инвестиционным портфелем; брокеры и (или) дилеры</w:t>
      </w:r>
    </w:p>
    <w:bookmarkEnd w:id="186"/>
    <w:bookmarkStart w:name="z204" w:id="187"/>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87"/>
    <w:bookmarkStart w:name="z205" w:id="188"/>
    <w:p>
      <w:pPr>
        <w:spacing w:after="0"/>
        <w:ind w:left="0"/>
        <w:jc w:val="both"/>
      </w:pPr>
      <w:r>
        <w:rPr>
          <w:rFonts w:ascii="Times New Roman"/>
          <w:b w:val="false"/>
          <w:i w:val="false"/>
          <w:color w:val="000000"/>
          <w:sz w:val="28"/>
        </w:rPr>
        <w:t>
      Срок представления: ежемесячно, не позднее пятого рабочего дня месяца, следующего за отчетным месяцем</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w:t>
            </w:r>
          </w:p>
        </w:tc>
      </w:tr>
    </w:tbl>
    <w:bookmarkStart w:name="z207" w:id="189"/>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Организации)</w:t>
      </w:r>
    </w:p>
    <w:bookmarkEnd w:id="189"/>
    <w:bookmarkStart w:name="z208" w:id="190"/>
    <w:p>
      <w:pPr>
        <w:spacing w:after="0"/>
        <w:ind w:left="0"/>
        <w:jc w:val="both"/>
      </w:pPr>
      <w:r>
        <w:rPr>
          <w:rFonts w:ascii="Times New Roman"/>
          <w:b w:val="false"/>
          <w:i w:val="false"/>
          <w:color w:val="000000"/>
          <w:sz w:val="28"/>
        </w:rPr>
        <w:t>
      (в тысячах тенге)</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5"/>
        <w:gridCol w:w="1060"/>
        <w:gridCol w:w="1060"/>
        <w:gridCol w:w="1060"/>
        <w:gridCol w:w="1649"/>
        <w:gridCol w:w="3705"/>
        <w:gridCol w:w="1060"/>
        <w:gridCol w:w="1061"/>
      </w:tblGrid>
      <w:tr>
        <w:trPr>
          <w:trHeight w:val="30" w:hRule="atLeast"/>
        </w:trPr>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3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уставном капитале (в %)</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начисленные дивиденды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9" w:id="191"/>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Номер телефона: _________________________</w:t>
      </w:r>
      <w:r>
        <w:br/>
      </w:r>
      <w:r>
        <w:rPr>
          <w:rFonts w:ascii="Times New Roman"/>
          <w:b w:val="false"/>
          <w:i w:val="false"/>
          <w:color w:val="000000"/>
          <w:sz w:val="28"/>
        </w:rPr>
        <w:t>Дата подписания отчета "___" __________ 20___ года</w:t>
      </w:r>
    </w:p>
    <w:bookmarkEnd w:id="191"/>
    <w:bookmarkStart w:name="z210" w:id="192"/>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инвестициях</w:t>
            </w:r>
            <w:r>
              <w:br/>
            </w:r>
            <w:r>
              <w:rPr>
                <w:rFonts w:ascii="Times New Roman"/>
                <w:b w:val="false"/>
                <w:i w:val="false"/>
                <w:color w:val="000000"/>
                <w:sz w:val="20"/>
              </w:rPr>
              <w:t>в капитал других юридических</w:t>
            </w:r>
            <w:r>
              <w:br/>
            </w:r>
            <w:r>
              <w:rPr>
                <w:rFonts w:ascii="Times New Roman"/>
                <w:b w:val="false"/>
                <w:i w:val="false"/>
                <w:color w:val="000000"/>
                <w:sz w:val="20"/>
              </w:rPr>
              <w:t>лиц за счет собственных активов</w:t>
            </w:r>
          </w:p>
        </w:tc>
      </w:tr>
    </w:tbl>
    <w:bookmarkStart w:name="z212" w:id="19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93"/>
    <w:bookmarkStart w:name="z213" w:id="194"/>
    <w:p>
      <w:pPr>
        <w:spacing w:after="0"/>
        <w:ind w:left="0"/>
        <w:jc w:val="left"/>
      </w:pPr>
      <w:r>
        <w:rPr>
          <w:rFonts w:ascii="Times New Roman"/>
          <w:b/>
          <w:i w:val="false"/>
          <w:color w:val="000000"/>
        </w:rPr>
        <w:t xml:space="preserve"> Отчет об инвестициях в капитал других юридических лиц за счет собственных активов</w:t>
      </w:r>
    </w:p>
    <w:bookmarkEnd w:id="194"/>
    <w:bookmarkStart w:name="z214" w:id="195"/>
    <w:p>
      <w:pPr>
        <w:spacing w:after="0"/>
        <w:ind w:left="0"/>
        <w:jc w:val="left"/>
      </w:pPr>
      <w:r>
        <w:rPr>
          <w:rFonts w:ascii="Times New Roman"/>
          <w:b/>
          <w:i w:val="false"/>
          <w:color w:val="000000"/>
        </w:rPr>
        <w:t xml:space="preserve"> Глава 1. Общие положения</w:t>
      </w:r>
    </w:p>
    <w:bookmarkEnd w:id="195"/>
    <w:bookmarkStart w:name="z215" w:id="19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инвестициях в капитал других юридических лиц за счет собственных активов" (далее – Форма).</w:t>
      </w:r>
    </w:p>
    <w:bookmarkEnd w:id="196"/>
    <w:bookmarkStart w:name="z216" w:id="197"/>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97"/>
    <w:bookmarkStart w:name="z217" w:id="198"/>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брокером и (или) дилером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198"/>
    <w:bookmarkStart w:name="z218" w:id="199"/>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199"/>
    <w:bookmarkStart w:name="z219" w:id="200"/>
    <w:p>
      <w:pPr>
        <w:spacing w:after="0"/>
        <w:ind w:left="0"/>
        <w:jc w:val="left"/>
      </w:pPr>
      <w:r>
        <w:rPr>
          <w:rFonts w:ascii="Times New Roman"/>
          <w:b/>
          <w:i w:val="false"/>
          <w:color w:val="000000"/>
        </w:rPr>
        <w:t xml:space="preserve"> Глава 2. Пояснение по заполнению Формы</w:t>
      </w:r>
    </w:p>
    <w:bookmarkEnd w:id="200"/>
    <w:bookmarkStart w:name="z220" w:id="201"/>
    <w:p>
      <w:pPr>
        <w:spacing w:after="0"/>
        <w:ind w:left="0"/>
        <w:jc w:val="both"/>
      </w:pPr>
      <w:r>
        <w:rPr>
          <w:rFonts w:ascii="Times New Roman"/>
          <w:b w:val="false"/>
          <w:i w:val="false"/>
          <w:color w:val="000000"/>
          <w:sz w:val="28"/>
        </w:rPr>
        <w:t>
      5. В Форме отражаются сведения о размере инвестиций организации в капитал ассоциированных организаций, а также других юридических лиц.</w:t>
      </w:r>
    </w:p>
    <w:bookmarkEnd w:id="201"/>
    <w:bookmarkStart w:name="z221" w:id="202"/>
    <w:p>
      <w:pPr>
        <w:spacing w:after="0"/>
        <w:ind w:left="0"/>
        <w:jc w:val="both"/>
      </w:pPr>
      <w:r>
        <w:rPr>
          <w:rFonts w:ascii="Times New Roman"/>
          <w:b w:val="false"/>
          <w:i w:val="false"/>
          <w:color w:val="000000"/>
          <w:sz w:val="28"/>
        </w:rPr>
        <w:t>
      6. Все данные Формы представляются по характеру деятельности юридического лица, в капитале которых участвует организация.</w:t>
      </w:r>
    </w:p>
    <w:bookmarkEnd w:id="202"/>
    <w:bookmarkStart w:name="z222" w:id="203"/>
    <w:p>
      <w:pPr>
        <w:spacing w:after="0"/>
        <w:ind w:left="0"/>
        <w:jc w:val="both"/>
      </w:pPr>
      <w:r>
        <w:rPr>
          <w:rFonts w:ascii="Times New Roman"/>
          <w:b w:val="false"/>
          <w:i w:val="false"/>
          <w:color w:val="000000"/>
          <w:sz w:val="28"/>
        </w:rPr>
        <w:t>
      7. В графе 4 указывается балансовая стоимость инвестиций в капитал юридических лиц, отраженная в бухгалтерском учете.</w:t>
      </w:r>
    </w:p>
    <w:bookmarkEnd w:id="203"/>
    <w:bookmarkStart w:name="z223" w:id="204"/>
    <w:p>
      <w:pPr>
        <w:spacing w:after="0"/>
        <w:ind w:left="0"/>
        <w:jc w:val="both"/>
      </w:pPr>
      <w:r>
        <w:rPr>
          <w:rFonts w:ascii="Times New Roman"/>
          <w:b w:val="false"/>
          <w:i w:val="false"/>
          <w:color w:val="000000"/>
          <w:sz w:val="28"/>
        </w:rPr>
        <w:t>
      8. В графе 5 указывается сумма дивидендов, начисленных по инвестициям в капитал юридических лиц.</w:t>
      </w:r>
    </w:p>
    <w:bookmarkEnd w:id="204"/>
    <w:bookmarkStart w:name="z224" w:id="205"/>
    <w:p>
      <w:pPr>
        <w:spacing w:after="0"/>
        <w:ind w:left="0"/>
        <w:jc w:val="both"/>
      </w:pPr>
      <w:r>
        <w:rPr>
          <w:rFonts w:ascii="Times New Roman"/>
          <w:b w:val="false"/>
          <w:i w:val="false"/>
          <w:color w:val="000000"/>
          <w:sz w:val="28"/>
        </w:rPr>
        <w:t>
      9. В графе 7 отражается дата первоначального признания в бухгалтерском учете.</w:t>
      </w:r>
    </w:p>
    <w:bookmarkEnd w:id="205"/>
    <w:bookmarkStart w:name="z225" w:id="206"/>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162</w:t>
            </w:r>
          </w:p>
        </w:tc>
      </w:tr>
    </w:tbl>
    <w:bookmarkStart w:name="z227" w:id="20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07"/>
    <w:bookmarkStart w:name="z228" w:id="208"/>
    <w:p>
      <w:pPr>
        <w:spacing w:after="0"/>
        <w:ind w:left="0"/>
        <w:jc w:val="left"/>
      </w:pPr>
      <w:r>
        <w:rPr>
          <w:rFonts w:ascii="Times New Roman"/>
          <w:b/>
          <w:i w:val="false"/>
          <w:color w:val="000000"/>
        </w:rPr>
        <w:t xml:space="preserve"> Отчет о выданных займах и дебиторской задолженности, учитываемых в составе собственных активов и активов клиентов</w:t>
      </w:r>
    </w:p>
    <w:bookmarkEnd w:id="208"/>
    <w:bookmarkStart w:name="z229" w:id="209"/>
    <w:p>
      <w:pPr>
        <w:spacing w:after="0"/>
        <w:ind w:left="0"/>
        <w:jc w:val="left"/>
      </w:pPr>
      <w:r>
        <w:rPr>
          <w:rFonts w:ascii="Times New Roman"/>
          <w:b/>
          <w:i w:val="false"/>
          <w:color w:val="000000"/>
        </w:rPr>
        <w:t xml:space="preserve"> Отчетный период: на "___" ________20__ года</w:t>
      </w:r>
    </w:p>
    <w:bookmarkEnd w:id="209"/>
    <w:bookmarkStart w:name="z230" w:id="210"/>
    <w:p>
      <w:pPr>
        <w:spacing w:after="0"/>
        <w:ind w:left="0"/>
        <w:jc w:val="both"/>
      </w:pPr>
      <w:r>
        <w:rPr>
          <w:rFonts w:ascii="Times New Roman"/>
          <w:b w:val="false"/>
          <w:i w:val="false"/>
          <w:color w:val="000000"/>
          <w:sz w:val="28"/>
        </w:rPr>
        <w:t>
      Индекс: 27 - RCB_ DZ</w:t>
      </w:r>
    </w:p>
    <w:bookmarkEnd w:id="210"/>
    <w:bookmarkStart w:name="z231" w:id="211"/>
    <w:p>
      <w:pPr>
        <w:spacing w:after="0"/>
        <w:ind w:left="0"/>
        <w:jc w:val="both"/>
      </w:pPr>
      <w:r>
        <w:rPr>
          <w:rFonts w:ascii="Times New Roman"/>
          <w:b w:val="false"/>
          <w:i w:val="false"/>
          <w:color w:val="000000"/>
          <w:sz w:val="28"/>
        </w:rPr>
        <w:t>
      Периодичность: ежемесячная</w:t>
      </w:r>
    </w:p>
    <w:bookmarkEnd w:id="211"/>
    <w:bookmarkStart w:name="z232" w:id="212"/>
    <w:p>
      <w:pPr>
        <w:spacing w:after="0"/>
        <w:ind w:left="0"/>
        <w:jc w:val="both"/>
      </w:pPr>
      <w:r>
        <w:rPr>
          <w:rFonts w:ascii="Times New Roman"/>
          <w:b w:val="false"/>
          <w:i w:val="false"/>
          <w:color w:val="000000"/>
          <w:sz w:val="28"/>
        </w:rPr>
        <w:t>
      Представляют: брокеры и (или) дилеры, управляющие инвестиционным портфелем</w:t>
      </w:r>
    </w:p>
    <w:bookmarkEnd w:id="212"/>
    <w:bookmarkStart w:name="z233" w:id="213"/>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213"/>
    <w:bookmarkStart w:name="z234" w:id="214"/>
    <w:p>
      <w:pPr>
        <w:spacing w:after="0"/>
        <w:ind w:left="0"/>
        <w:jc w:val="both"/>
      </w:pPr>
      <w:r>
        <w:rPr>
          <w:rFonts w:ascii="Times New Roman"/>
          <w:b w:val="false"/>
          <w:i w:val="false"/>
          <w:color w:val="000000"/>
          <w:sz w:val="28"/>
        </w:rPr>
        <w:t>
      Срок представления: ежемесячно, не позднее пятого рабочего дня месяца, следующего за отчетным месяцем</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36" w:id="215"/>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Организации)</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343"/>
        <w:gridCol w:w="1343"/>
        <w:gridCol w:w="1792"/>
        <w:gridCol w:w="1793"/>
        <w:gridCol w:w="1793"/>
        <w:gridCol w:w="1031"/>
        <w:gridCol w:w="1032"/>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 (собственные активы)/вид требования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контрагента (дебитора)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(возникновения)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(закрытия)</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собственным активам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активам инвестиционных фондов</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активам прочих клиентов</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8" w:id="216"/>
    <w:p>
      <w:pPr>
        <w:spacing w:after="0"/>
        <w:ind w:left="0"/>
        <w:jc w:val="both"/>
      </w:pPr>
      <w:r>
        <w:rPr>
          <w:rFonts w:ascii="Times New Roman"/>
          <w:b w:val="false"/>
          <w:i w:val="false"/>
          <w:color w:val="000000"/>
          <w:sz w:val="28"/>
        </w:rPr>
        <w:t>
      продолжение таблицы:</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7"/>
        <w:gridCol w:w="2634"/>
        <w:gridCol w:w="3941"/>
        <w:gridCol w:w="262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требования на отчетную дату</w:t>
            </w:r>
          </w:p>
        </w:tc>
        <w:tc>
          <w:tcPr>
            <w:tcW w:w="3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сделки</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9" w:id="217"/>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Номер телефона: _________________________</w:t>
      </w:r>
      <w:r>
        <w:br/>
      </w:r>
      <w:r>
        <w:rPr>
          <w:rFonts w:ascii="Times New Roman"/>
          <w:b w:val="false"/>
          <w:i w:val="false"/>
          <w:color w:val="000000"/>
          <w:sz w:val="28"/>
        </w:rPr>
        <w:t>Дата подписания отчета "___" __________ 20___ года</w:t>
      </w:r>
    </w:p>
    <w:bookmarkEnd w:id="217"/>
    <w:bookmarkStart w:name="z240" w:id="218"/>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выданных</w:t>
            </w:r>
            <w:r>
              <w:br/>
            </w:r>
            <w:r>
              <w:rPr>
                <w:rFonts w:ascii="Times New Roman"/>
                <w:b w:val="false"/>
                <w:i w:val="false"/>
                <w:color w:val="000000"/>
                <w:sz w:val="20"/>
              </w:rPr>
              <w:t>займах и дебиторской задолженности,</w:t>
            </w:r>
            <w:r>
              <w:br/>
            </w:r>
            <w:r>
              <w:rPr>
                <w:rFonts w:ascii="Times New Roman"/>
                <w:b w:val="false"/>
                <w:i w:val="false"/>
                <w:color w:val="000000"/>
                <w:sz w:val="20"/>
              </w:rPr>
              <w:t>учитываемых в составе собственных</w:t>
            </w:r>
            <w:r>
              <w:br/>
            </w:r>
            <w:r>
              <w:rPr>
                <w:rFonts w:ascii="Times New Roman"/>
                <w:b w:val="false"/>
                <w:i w:val="false"/>
                <w:color w:val="000000"/>
                <w:sz w:val="20"/>
              </w:rPr>
              <w:t>активов и активов клиентов</w:t>
            </w:r>
          </w:p>
        </w:tc>
      </w:tr>
    </w:tbl>
    <w:bookmarkStart w:name="z242" w:id="21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19"/>
    <w:bookmarkStart w:name="z243" w:id="220"/>
    <w:p>
      <w:pPr>
        <w:spacing w:after="0"/>
        <w:ind w:left="0"/>
        <w:jc w:val="left"/>
      </w:pPr>
      <w:r>
        <w:rPr>
          <w:rFonts w:ascii="Times New Roman"/>
          <w:b/>
          <w:i w:val="false"/>
          <w:color w:val="000000"/>
        </w:rPr>
        <w:t xml:space="preserve"> Отчет о выданных займах и дебиторской задолженности, учитываемых в составе собственных активов и активов клиентов</w:t>
      </w:r>
    </w:p>
    <w:bookmarkEnd w:id="220"/>
    <w:bookmarkStart w:name="z244" w:id="221"/>
    <w:p>
      <w:pPr>
        <w:spacing w:after="0"/>
        <w:ind w:left="0"/>
        <w:jc w:val="left"/>
      </w:pPr>
      <w:r>
        <w:rPr>
          <w:rFonts w:ascii="Times New Roman"/>
          <w:b/>
          <w:i w:val="false"/>
          <w:color w:val="000000"/>
        </w:rPr>
        <w:t xml:space="preserve"> Глава 1. Общие положения</w:t>
      </w:r>
    </w:p>
    <w:bookmarkEnd w:id="221"/>
    <w:bookmarkStart w:name="z245" w:id="22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выданных займах и дебиторской задолженности, учитываемых в составе собственных активов и активов клиентов" (далее – Форма).</w:t>
      </w:r>
    </w:p>
    <w:bookmarkEnd w:id="222"/>
    <w:bookmarkStart w:name="z246" w:id="223"/>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223"/>
    <w:bookmarkStart w:name="z247" w:id="224"/>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брокером и (или) дилером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24"/>
    <w:bookmarkStart w:name="z248" w:id="225"/>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225"/>
    <w:bookmarkStart w:name="z249" w:id="226"/>
    <w:p>
      <w:pPr>
        <w:spacing w:after="0"/>
        <w:ind w:left="0"/>
        <w:jc w:val="left"/>
      </w:pPr>
      <w:r>
        <w:rPr>
          <w:rFonts w:ascii="Times New Roman"/>
          <w:b/>
          <w:i w:val="false"/>
          <w:color w:val="000000"/>
        </w:rPr>
        <w:t xml:space="preserve"> Глава 2. Пояснение по заполнению Формы</w:t>
      </w:r>
    </w:p>
    <w:bookmarkEnd w:id="226"/>
    <w:bookmarkStart w:name="z250" w:id="227"/>
    <w:p>
      <w:pPr>
        <w:spacing w:after="0"/>
        <w:ind w:left="0"/>
        <w:jc w:val="both"/>
      </w:pPr>
      <w:r>
        <w:rPr>
          <w:rFonts w:ascii="Times New Roman"/>
          <w:b w:val="false"/>
          <w:i w:val="false"/>
          <w:color w:val="000000"/>
          <w:sz w:val="28"/>
        </w:rPr>
        <w:t>
      5. В Форме отражаются сведения о выданных займах и дебиторской задолженности, учитываемых в составе собственных активов брокера и (или) дилера и (или) управляющего инвестиционным портфелем, и активов клиентов управляющего инвестиционным портфелем, в том числе права требования по договорам уступки.</w:t>
      </w:r>
    </w:p>
    <w:bookmarkEnd w:id="227"/>
    <w:bookmarkStart w:name="z251" w:id="228"/>
    <w:p>
      <w:pPr>
        <w:spacing w:after="0"/>
        <w:ind w:left="0"/>
        <w:jc w:val="both"/>
      </w:pPr>
      <w:r>
        <w:rPr>
          <w:rFonts w:ascii="Times New Roman"/>
          <w:b w:val="false"/>
          <w:i w:val="false"/>
          <w:color w:val="000000"/>
          <w:sz w:val="28"/>
        </w:rPr>
        <w:t>
      Суммы дебиторской задолженности, связанной с оказанием брокером и (или) дилером и (или) управляющим инвестиционным портфелем услуг в рамках осуществления профессиональной деятельности на рынке ценных бумаг, а также с административно-хозяйственной деятельностью, представляются в агрегированном виде. В отношении дебиторской задолженности, связанной с оказанием брокером и (или) дилером и (или) управляющим инвестиционным портфелем услуг в рамках осуществления профессиональной деятельности на рынке ценных бумаг, а также с административно-хозяйственной деятельностью, графы 3, 4, 5, 6, 7 и 11 не заполняются.</w:t>
      </w:r>
    </w:p>
    <w:bookmarkEnd w:id="228"/>
    <w:bookmarkStart w:name="z252" w:id="229"/>
    <w:p>
      <w:pPr>
        <w:spacing w:after="0"/>
        <w:ind w:left="0"/>
        <w:jc w:val="both"/>
      </w:pPr>
      <w:r>
        <w:rPr>
          <w:rFonts w:ascii="Times New Roman"/>
          <w:b w:val="false"/>
          <w:i w:val="false"/>
          <w:color w:val="000000"/>
          <w:sz w:val="28"/>
        </w:rPr>
        <w:t>
      6. В графе 3 указывается наименование контрагента (дебитора).</w:t>
      </w:r>
    </w:p>
    <w:bookmarkEnd w:id="229"/>
    <w:bookmarkStart w:name="z253" w:id="230"/>
    <w:p>
      <w:pPr>
        <w:spacing w:after="0"/>
        <w:ind w:left="0"/>
        <w:jc w:val="both"/>
      </w:pPr>
      <w:r>
        <w:rPr>
          <w:rFonts w:ascii="Times New Roman"/>
          <w:b w:val="false"/>
          <w:i w:val="false"/>
          <w:color w:val="000000"/>
          <w:sz w:val="28"/>
        </w:rPr>
        <w:t>
      7. В графе 4 указывается дата выдачи займа или дата возникновения дебиторской задолженности (права требования по договорам уступки).</w:t>
      </w:r>
    </w:p>
    <w:bookmarkEnd w:id="230"/>
    <w:bookmarkStart w:name="z254" w:id="231"/>
    <w:p>
      <w:pPr>
        <w:spacing w:after="0"/>
        <w:ind w:left="0"/>
        <w:jc w:val="both"/>
      </w:pPr>
      <w:r>
        <w:rPr>
          <w:rFonts w:ascii="Times New Roman"/>
          <w:b w:val="false"/>
          <w:i w:val="false"/>
          <w:color w:val="000000"/>
          <w:sz w:val="28"/>
        </w:rPr>
        <w:t>
      8. В графе 5 указывается дата погашения займа или дата исполнения обязательств по дебиторской задолженности.</w:t>
      </w:r>
    </w:p>
    <w:bookmarkEnd w:id="231"/>
    <w:bookmarkStart w:name="z255" w:id="232"/>
    <w:p>
      <w:pPr>
        <w:spacing w:after="0"/>
        <w:ind w:left="0"/>
        <w:jc w:val="both"/>
      </w:pPr>
      <w:r>
        <w:rPr>
          <w:rFonts w:ascii="Times New Roman"/>
          <w:b w:val="false"/>
          <w:i w:val="false"/>
          <w:color w:val="000000"/>
          <w:sz w:val="28"/>
        </w:rPr>
        <w:t>
      9. В графе 6 указывается валюта займа или дебиторской задолженности.</w:t>
      </w:r>
    </w:p>
    <w:bookmarkEnd w:id="232"/>
    <w:bookmarkStart w:name="z256" w:id="233"/>
    <w:p>
      <w:pPr>
        <w:spacing w:after="0"/>
        <w:ind w:left="0"/>
        <w:jc w:val="both"/>
      </w:pPr>
      <w:r>
        <w:rPr>
          <w:rFonts w:ascii="Times New Roman"/>
          <w:b w:val="false"/>
          <w:i w:val="false"/>
          <w:color w:val="000000"/>
          <w:sz w:val="28"/>
        </w:rPr>
        <w:t>
      10. В графах 8-9 указывается текущая стоимость требования, с указанием начисленного вознаграждения при наличии.</w:t>
      </w:r>
    </w:p>
    <w:bookmarkEnd w:id="233"/>
    <w:bookmarkStart w:name="z257" w:id="234"/>
    <w:p>
      <w:pPr>
        <w:spacing w:after="0"/>
        <w:ind w:left="0"/>
        <w:jc w:val="both"/>
      </w:pPr>
      <w:r>
        <w:rPr>
          <w:rFonts w:ascii="Times New Roman"/>
          <w:b w:val="false"/>
          <w:i w:val="false"/>
          <w:color w:val="000000"/>
          <w:sz w:val="28"/>
        </w:rPr>
        <w:t>
      11. В графе 10 отражается сумма резервов (провизий) по активу в случае наличия.</w:t>
      </w:r>
    </w:p>
    <w:bookmarkEnd w:id="234"/>
    <w:bookmarkStart w:name="z258" w:id="235"/>
    <w:p>
      <w:pPr>
        <w:spacing w:after="0"/>
        <w:ind w:left="0"/>
        <w:jc w:val="both"/>
      </w:pPr>
      <w:r>
        <w:rPr>
          <w:rFonts w:ascii="Times New Roman"/>
          <w:b w:val="false"/>
          <w:i w:val="false"/>
          <w:color w:val="000000"/>
          <w:sz w:val="28"/>
        </w:rPr>
        <w:t>
      12. В графе 11 указывается первичный учетный документ (договор выдачи займа, договор уступки права требования, соглашения и прочее) на основании которого был выдан заем или возникла дебиторская задолженность.</w:t>
      </w:r>
    </w:p>
    <w:bookmarkEnd w:id="235"/>
    <w:bookmarkStart w:name="z259" w:id="236"/>
    <w:p>
      <w:pPr>
        <w:spacing w:after="0"/>
        <w:ind w:left="0"/>
        <w:jc w:val="both"/>
      </w:pPr>
      <w:r>
        <w:rPr>
          <w:rFonts w:ascii="Times New Roman"/>
          <w:b w:val="false"/>
          <w:i w:val="false"/>
          <w:color w:val="000000"/>
          <w:sz w:val="28"/>
        </w:rPr>
        <w:t>
      13. В случае отсутствия сведений Форма представляется с нулевыми остатками.</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162</w:t>
            </w:r>
          </w:p>
        </w:tc>
      </w:tr>
    </w:tbl>
    <w:bookmarkStart w:name="z261" w:id="23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37"/>
    <w:bookmarkStart w:name="z262" w:id="238"/>
    <w:p>
      <w:pPr>
        <w:spacing w:after="0"/>
        <w:ind w:left="0"/>
        <w:jc w:val="left"/>
      </w:pPr>
      <w:r>
        <w:rPr>
          <w:rFonts w:ascii="Times New Roman"/>
          <w:b/>
          <w:i w:val="false"/>
          <w:color w:val="000000"/>
        </w:rPr>
        <w:t xml:space="preserve"> Отчет по инвестиционным фондам</w:t>
      </w:r>
    </w:p>
    <w:bookmarkEnd w:id="238"/>
    <w:bookmarkStart w:name="z263" w:id="239"/>
    <w:p>
      <w:pPr>
        <w:spacing w:after="0"/>
        <w:ind w:left="0"/>
        <w:jc w:val="left"/>
      </w:pPr>
      <w:r>
        <w:rPr>
          <w:rFonts w:ascii="Times New Roman"/>
          <w:b/>
          <w:i w:val="false"/>
          <w:color w:val="000000"/>
        </w:rPr>
        <w:t xml:space="preserve"> Отчетный период: на "___"________20__года</w:t>
      </w:r>
    </w:p>
    <w:bookmarkEnd w:id="239"/>
    <w:bookmarkStart w:name="z264" w:id="240"/>
    <w:p>
      <w:pPr>
        <w:spacing w:after="0"/>
        <w:ind w:left="0"/>
        <w:jc w:val="both"/>
      </w:pPr>
      <w:r>
        <w:rPr>
          <w:rFonts w:ascii="Times New Roman"/>
          <w:b w:val="false"/>
          <w:i w:val="false"/>
          <w:color w:val="000000"/>
          <w:sz w:val="28"/>
        </w:rPr>
        <w:t>
      Индекс: 5 - RCB_IF</w:t>
      </w:r>
    </w:p>
    <w:bookmarkEnd w:id="240"/>
    <w:bookmarkStart w:name="z265" w:id="241"/>
    <w:p>
      <w:pPr>
        <w:spacing w:after="0"/>
        <w:ind w:left="0"/>
        <w:jc w:val="both"/>
      </w:pPr>
      <w:r>
        <w:rPr>
          <w:rFonts w:ascii="Times New Roman"/>
          <w:b w:val="false"/>
          <w:i w:val="false"/>
          <w:color w:val="000000"/>
          <w:sz w:val="28"/>
        </w:rPr>
        <w:t>
      Периодичность: ежемесячная</w:t>
      </w:r>
    </w:p>
    <w:bookmarkEnd w:id="241"/>
    <w:bookmarkStart w:name="z266" w:id="242"/>
    <w:p>
      <w:pPr>
        <w:spacing w:after="0"/>
        <w:ind w:left="0"/>
        <w:jc w:val="both"/>
      </w:pPr>
      <w:r>
        <w:rPr>
          <w:rFonts w:ascii="Times New Roman"/>
          <w:b w:val="false"/>
          <w:i w:val="false"/>
          <w:color w:val="000000"/>
          <w:sz w:val="28"/>
        </w:rPr>
        <w:t>
      Представляют: управляющие инвестиционным портфелем</w:t>
      </w:r>
    </w:p>
    <w:bookmarkEnd w:id="242"/>
    <w:bookmarkStart w:name="z267" w:id="243"/>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243"/>
    <w:bookmarkStart w:name="z268" w:id="244"/>
    <w:p>
      <w:pPr>
        <w:spacing w:after="0"/>
        <w:ind w:left="0"/>
        <w:jc w:val="both"/>
      </w:pPr>
      <w:r>
        <w:rPr>
          <w:rFonts w:ascii="Times New Roman"/>
          <w:b w:val="false"/>
          <w:i w:val="false"/>
          <w:color w:val="000000"/>
          <w:sz w:val="28"/>
        </w:rPr>
        <w:t>
      Срок представления: ежемесячно, не позднее пятого рабочего дня месяца, следующего за отчетным месяцем</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0" w:id="245"/>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Организации)</w:t>
      </w:r>
    </w:p>
    <w:bookmarkEnd w:id="245"/>
    <w:bookmarkStart w:name="z271" w:id="246"/>
    <w:p>
      <w:pPr>
        <w:spacing w:after="0"/>
        <w:ind w:left="0"/>
        <w:jc w:val="both"/>
      </w:pPr>
      <w:r>
        <w:rPr>
          <w:rFonts w:ascii="Times New Roman"/>
          <w:b w:val="false"/>
          <w:i w:val="false"/>
          <w:color w:val="000000"/>
          <w:sz w:val="28"/>
        </w:rPr>
        <w:t>
      (в тысячах тенге)</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3099"/>
        <w:gridCol w:w="1547"/>
        <w:gridCol w:w="1552"/>
        <w:gridCol w:w="5015"/>
      </w:tblGrid>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w:t>
            </w:r>
          </w:p>
        </w:tc>
        <w:tc>
          <w:tcPr>
            <w:tcW w:w="3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паев (акций), находящихся в обращении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стоимость пая (для паевого инвестиционного фонда)</w:t>
            </w:r>
          </w:p>
        </w:tc>
        <w:tc>
          <w:tcPr>
            <w:tcW w:w="5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пая (для паевого инвестиционного фонда), в % годовых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2" w:id="247"/>
    <w:p>
      <w:pPr>
        <w:spacing w:after="0"/>
        <w:ind w:left="0"/>
        <w:jc w:val="both"/>
      </w:pPr>
      <w:r>
        <w:rPr>
          <w:rFonts w:ascii="Times New Roman"/>
          <w:b w:val="false"/>
          <w:i w:val="false"/>
          <w:color w:val="000000"/>
          <w:sz w:val="28"/>
        </w:rPr>
        <w:t>
      продолжение таблицы:</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0"/>
        <w:gridCol w:w="3199"/>
        <w:gridCol w:w="3199"/>
        <w:gridCol w:w="1684"/>
        <w:gridCol w:w="1588"/>
      </w:tblGrid>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акций (для акционерного инвестиционного фонда)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пайщиков юридических лиц (для паевого инвестиционного фонда)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пайщиков физических лиц (для паевого инвестиционного фонда)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 кастодиана</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3" w:id="248"/>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Номер телефона: _________________________</w:t>
      </w:r>
      <w:r>
        <w:br/>
      </w:r>
      <w:r>
        <w:rPr>
          <w:rFonts w:ascii="Times New Roman"/>
          <w:b w:val="false"/>
          <w:i w:val="false"/>
          <w:color w:val="000000"/>
          <w:sz w:val="28"/>
        </w:rPr>
        <w:t>Дата подписания отчета "___" __________ 20___ года</w:t>
      </w:r>
    </w:p>
    <w:bookmarkEnd w:id="248"/>
    <w:bookmarkStart w:name="z274" w:id="249"/>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по</w:t>
            </w:r>
            <w:r>
              <w:br/>
            </w:r>
            <w:r>
              <w:rPr>
                <w:rFonts w:ascii="Times New Roman"/>
                <w:b w:val="false"/>
                <w:i w:val="false"/>
                <w:color w:val="000000"/>
                <w:sz w:val="20"/>
              </w:rPr>
              <w:t>инвестиционным фондам</w:t>
            </w:r>
          </w:p>
        </w:tc>
      </w:tr>
    </w:tbl>
    <w:bookmarkStart w:name="z276" w:id="25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50"/>
    <w:bookmarkStart w:name="z277" w:id="251"/>
    <w:p>
      <w:pPr>
        <w:spacing w:after="0"/>
        <w:ind w:left="0"/>
        <w:jc w:val="left"/>
      </w:pPr>
      <w:r>
        <w:rPr>
          <w:rFonts w:ascii="Times New Roman"/>
          <w:b/>
          <w:i w:val="false"/>
          <w:color w:val="000000"/>
        </w:rPr>
        <w:t xml:space="preserve"> Отчет по инвестиционным фондам</w:t>
      </w:r>
    </w:p>
    <w:bookmarkEnd w:id="251"/>
    <w:bookmarkStart w:name="z278" w:id="252"/>
    <w:p>
      <w:pPr>
        <w:spacing w:after="0"/>
        <w:ind w:left="0"/>
        <w:jc w:val="left"/>
      </w:pPr>
      <w:r>
        <w:rPr>
          <w:rFonts w:ascii="Times New Roman"/>
          <w:b/>
          <w:i w:val="false"/>
          <w:color w:val="000000"/>
        </w:rPr>
        <w:t xml:space="preserve"> Глава 1. Общие положения</w:t>
      </w:r>
    </w:p>
    <w:bookmarkEnd w:id="252"/>
    <w:bookmarkStart w:name="z279" w:id="25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по инвестиционным фондам" (далее – Форма).</w:t>
      </w:r>
    </w:p>
    <w:bookmarkEnd w:id="253"/>
    <w:bookmarkStart w:name="z280" w:id="254"/>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254"/>
    <w:bookmarkStart w:name="z281" w:id="255"/>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и заполняется по состоянию на конец отчетного периода. Данные в Форме заполняются в тысячах тенге.</w:t>
      </w:r>
    </w:p>
    <w:bookmarkEnd w:id="255"/>
    <w:bookmarkStart w:name="z282" w:id="256"/>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256"/>
    <w:bookmarkStart w:name="z283" w:id="257"/>
    <w:p>
      <w:pPr>
        <w:spacing w:after="0"/>
        <w:ind w:left="0"/>
        <w:jc w:val="left"/>
      </w:pPr>
      <w:r>
        <w:rPr>
          <w:rFonts w:ascii="Times New Roman"/>
          <w:b/>
          <w:i w:val="false"/>
          <w:color w:val="000000"/>
        </w:rPr>
        <w:t xml:space="preserve"> Глава 2. Пояснение по заполнению Формы</w:t>
      </w:r>
    </w:p>
    <w:bookmarkEnd w:id="257"/>
    <w:bookmarkStart w:name="z284" w:id="258"/>
    <w:p>
      <w:pPr>
        <w:spacing w:after="0"/>
        <w:ind w:left="0"/>
        <w:jc w:val="both"/>
      </w:pPr>
      <w:r>
        <w:rPr>
          <w:rFonts w:ascii="Times New Roman"/>
          <w:b w:val="false"/>
          <w:i w:val="false"/>
          <w:color w:val="000000"/>
          <w:sz w:val="28"/>
        </w:rPr>
        <w:t>
      5. Графа 5 заполняется по формуле ((Р1/Р2-1)/N х 365 дней х 100), где:</w:t>
      </w:r>
    </w:p>
    <w:bookmarkEnd w:id="258"/>
    <w:bookmarkStart w:name="z285" w:id="259"/>
    <w:p>
      <w:pPr>
        <w:spacing w:after="0"/>
        <w:ind w:left="0"/>
        <w:jc w:val="both"/>
      </w:pPr>
      <w:r>
        <w:rPr>
          <w:rFonts w:ascii="Times New Roman"/>
          <w:b w:val="false"/>
          <w:i w:val="false"/>
          <w:color w:val="000000"/>
          <w:sz w:val="28"/>
        </w:rPr>
        <w:t>
      P1 - расчетная стоимость пая на конец отчетного периода (графа 4);</w:t>
      </w:r>
    </w:p>
    <w:bookmarkEnd w:id="259"/>
    <w:bookmarkStart w:name="z286" w:id="260"/>
    <w:p>
      <w:pPr>
        <w:spacing w:after="0"/>
        <w:ind w:left="0"/>
        <w:jc w:val="both"/>
      </w:pPr>
      <w:r>
        <w:rPr>
          <w:rFonts w:ascii="Times New Roman"/>
          <w:b w:val="false"/>
          <w:i w:val="false"/>
          <w:color w:val="000000"/>
          <w:sz w:val="28"/>
        </w:rPr>
        <w:t>
      P2 - расчетная стоимость пая на начало отчетного периода (графа 3);</w:t>
      </w:r>
    </w:p>
    <w:bookmarkEnd w:id="260"/>
    <w:bookmarkStart w:name="z287" w:id="261"/>
    <w:p>
      <w:pPr>
        <w:spacing w:after="0"/>
        <w:ind w:left="0"/>
        <w:jc w:val="both"/>
      </w:pPr>
      <w:r>
        <w:rPr>
          <w:rFonts w:ascii="Times New Roman"/>
          <w:b w:val="false"/>
          <w:i w:val="false"/>
          <w:color w:val="000000"/>
          <w:sz w:val="28"/>
        </w:rPr>
        <w:t>
      N - количество дней в отчетном периоде.</w:t>
      </w:r>
    </w:p>
    <w:bookmarkEnd w:id="261"/>
    <w:bookmarkStart w:name="z288" w:id="262"/>
    <w:p>
      <w:pPr>
        <w:spacing w:after="0"/>
        <w:ind w:left="0"/>
        <w:jc w:val="both"/>
      </w:pPr>
      <w:r>
        <w:rPr>
          <w:rFonts w:ascii="Times New Roman"/>
          <w:b w:val="false"/>
          <w:i w:val="false"/>
          <w:color w:val="000000"/>
          <w:sz w:val="28"/>
        </w:rPr>
        <w:t>
      6. Графы 3, 4, 5 и 6 отражаются с четырьмя знаками после запятой.</w:t>
      </w:r>
    </w:p>
    <w:bookmarkEnd w:id="262"/>
    <w:bookmarkStart w:name="z289" w:id="263"/>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162</w:t>
            </w:r>
          </w:p>
        </w:tc>
      </w:tr>
    </w:tbl>
    <w:bookmarkStart w:name="z291" w:id="26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64"/>
    <w:bookmarkStart w:name="z292" w:id="265"/>
    <w:p>
      <w:pPr>
        <w:spacing w:after="0"/>
        <w:ind w:left="0"/>
        <w:jc w:val="left"/>
      </w:pPr>
      <w:r>
        <w:rPr>
          <w:rFonts w:ascii="Times New Roman"/>
          <w:b/>
          <w:i w:val="false"/>
          <w:color w:val="000000"/>
        </w:rPr>
        <w:t xml:space="preserve"> Отчет о структуре инвестиционного портфеля, приобретенного за счет активов клиентов</w:t>
      </w:r>
    </w:p>
    <w:bookmarkEnd w:id="265"/>
    <w:bookmarkStart w:name="z293" w:id="266"/>
    <w:p>
      <w:pPr>
        <w:spacing w:after="0"/>
        <w:ind w:left="0"/>
        <w:jc w:val="left"/>
      </w:pPr>
      <w:r>
        <w:rPr>
          <w:rFonts w:ascii="Times New Roman"/>
          <w:b/>
          <w:i w:val="false"/>
          <w:color w:val="000000"/>
        </w:rPr>
        <w:t xml:space="preserve"> Отчетный период: на "___" ________20__года</w:t>
      </w:r>
    </w:p>
    <w:bookmarkEnd w:id="266"/>
    <w:bookmarkStart w:name="z294" w:id="267"/>
    <w:p>
      <w:pPr>
        <w:spacing w:after="0"/>
        <w:ind w:left="0"/>
        <w:jc w:val="both"/>
      </w:pPr>
      <w:r>
        <w:rPr>
          <w:rFonts w:ascii="Times New Roman"/>
          <w:b w:val="false"/>
          <w:i w:val="false"/>
          <w:color w:val="000000"/>
          <w:sz w:val="28"/>
        </w:rPr>
        <w:t>
      Индекс: 6 - RCB_СП_client</w:t>
      </w:r>
    </w:p>
    <w:bookmarkEnd w:id="267"/>
    <w:bookmarkStart w:name="z295" w:id="268"/>
    <w:p>
      <w:pPr>
        <w:spacing w:after="0"/>
        <w:ind w:left="0"/>
        <w:jc w:val="both"/>
      </w:pPr>
      <w:r>
        <w:rPr>
          <w:rFonts w:ascii="Times New Roman"/>
          <w:b w:val="false"/>
          <w:i w:val="false"/>
          <w:color w:val="000000"/>
          <w:sz w:val="28"/>
        </w:rPr>
        <w:t>
      Периодичность: ежемесячная</w:t>
      </w:r>
    </w:p>
    <w:bookmarkEnd w:id="268"/>
    <w:bookmarkStart w:name="z296" w:id="269"/>
    <w:p>
      <w:pPr>
        <w:spacing w:after="0"/>
        <w:ind w:left="0"/>
        <w:jc w:val="both"/>
      </w:pPr>
      <w:r>
        <w:rPr>
          <w:rFonts w:ascii="Times New Roman"/>
          <w:b w:val="false"/>
          <w:i w:val="false"/>
          <w:color w:val="000000"/>
          <w:sz w:val="28"/>
        </w:rPr>
        <w:t>
      Представляют: управляющие инвестиционным портфелем</w:t>
      </w:r>
    </w:p>
    <w:bookmarkEnd w:id="269"/>
    <w:bookmarkStart w:name="z297" w:id="270"/>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270"/>
    <w:bookmarkStart w:name="z298" w:id="271"/>
    <w:p>
      <w:pPr>
        <w:spacing w:after="0"/>
        <w:ind w:left="0"/>
        <w:jc w:val="both"/>
      </w:pPr>
      <w:r>
        <w:rPr>
          <w:rFonts w:ascii="Times New Roman"/>
          <w:b w:val="false"/>
          <w:i w:val="false"/>
          <w:color w:val="000000"/>
          <w:sz w:val="28"/>
        </w:rPr>
        <w:t>
      Срок представления: ежемесячно, не позднее пятого рабочего дня месяца, следующего за отчетным месяцем</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0" w:id="272"/>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Организации)</w:t>
      </w:r>
    </w:p>
    <w:bookmarkEnd w:id="272"/>
    <w:bookmarkStart w:name="z301" w:id="273"/>
    <w:p>
      <w:pPr>
        <w:spacing w:after="0"/>
        <w:ind w:left="0"/>
        <w:jc w:val="both"/>
      </w:pPr>
      <w:r>
        <w:rPr>
          <w:rFonts w:ascii="Times New Roman"/>
          <w:b w:val="false"/>
          <w:i w:val="false"/>
          <w:color w:val="000000"/>
          <w:sz w:val="28"/>
        </w:rPr>
        <w:t>
             Таблица 1. Ценные бумаги, приобретенные за счет активов клиентов</w:t>
      </w:r>
    </w:p>
    <w:bookmarkEnd w:id="273"/>
    <w:bookmarkStart w:name="z302" w:id="274"/>
    <w:p>
      <w:pPr>
        <w:spacing w:after="0"/>
        <w:ind w:left="0"/>
        <w:jc w:val="both"/>
      </w:pPr>
      <w:r>
        <w:rPr>
          <w:rFonts w:ascii="Times New Roman"/>
          <w:b w:val="false"/>
          <w:i w:val="false"/>
          <w:color w:val="000000"/>
          <w:sz w:val="28"/>
        </w:rPr>
        <w:t>
      (в тысячах тенге)</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0"/>
        <w:gridCol w:w="798"/>
        <w:gridCol w:w="811"/>
        <w:gridCol w:w="1034"/>
        <w:gridCol w:w="1035"/>
        <w:gridCol w:w="1035"/>
        <w:gridCol w:w="1035"/>
        <w:gridCol w:w="1610"/>
        <w:gridCol w:w="2762"/>
      </w:tblGrid>
      <w:tr>
        <w:trPr>
          <w:trHeight w:val="30" w:hRule="atLeast"/>
        </w:trPr>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клиента/эмитента</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обремененные ценные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ценные бумаги, всего</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переданные в репо</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инвестиционным фондам</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прочим клиентам</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3" w:id="275"/>
    <w:p>
      <w:pPr>
        <w:spacing w:after="0"/>
        <w:ind w:left="0"/>
        <w:jc w:val="both"/>
      </w:pPr>
      <w:r>
        <w:rPr>
          <w:rFonts w:ascii="Times New Roman"/>
          <w:b w:val="false"/>
          <w:i w:val="false"/>
          <w:color w:val="000000"/>
          <w:sz w:val="28"/>
        </w:rPr>
        <w:t>
      продолжение таблицы:</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0"/>
        <w:gridCol w:w="1671"/>
        <w:gridCol w:w="1671"/>
        <w:gridCol w:w="1974"/>
        <w:gridCol w:w="1671"/>
        <w:gridCol w:w="1671"/>
        <w:gridCol w:w="167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ценной бумаги</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ценной бумаги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4" w:id="276"/>
    <w:p>
      <w:pPr>
        <w:spacing w:after="0"/>
        <w:ind w:left="0"/>
        <w:jc w:val="both"/>
      </w:pPr>
      <w:r>
        <w:rPr>
          <w:rFonts w:ascii="Times New Roman"/>
          <w:b w:val="false"/>
          <w:i w:val="false"/>
          <w:color w:val="000000"/>
          <w:sz w:val="28"/>
        </w:rPr>
        <w:t>
      продолжение таблицы:</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1943"/>
        <w:gridCol w:w="1944"/>
        <w:gridCol w:w="3333"/>
        <w:gridCol w:w="29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ценных бумаг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обремененные ценные бумаги</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ценные бумаги, всего</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переданные в репо</w:t>
            </w:r>
          </w:p>
        </w:tc>
        <w:tc>
          <w:tcPr>
            <w:tcW w:w="0" w:type="auto"/>
            <w:vMerge/>
            <w:tcBorders>
              <w:top w:val="nil"/>
              <w:left w:val="single" w:color="cfcfcf" w:sz="5"/>
              <w:bottom w:val="single" w:color="cfcfcf" w:sz="5"/>
              <w:right w:val="single" w:color="cfcfcf" w:sz="5"/>
            </w:tcBorders>
          </w:tcP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5" w:id="277"/>
    <w:p>
      <w:pPr>
        <w:spacing w:after="0"/>
        <w:ind w:left="0"/>
        <w:jc w:val="both"/>
      </w:pPr>
      <w:r>
        <w:rPr>
          <w:rFonts w:ascii="Times New Roman"/>
          <w:b w:val="false"/>
          <w:i w:val="false"/>
          <w:color w:val="000000"/>
          <w:sz w:val="28"/>
        </w:rPr>
        <w:t>
      продолжение таблицы:</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2"/>
        <w:gridCol w:w="2456"/>
        <w:gridCol w:w="2462"/>
        <w:gridCol w:w="2456"/>
        <w:gridCol w:w="24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купонная ставка в портфеле</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6" w:id="278"/>
    <w:p>
      <w:pPr>
        <w:spacing w:after="0"/>
        <w:ind w:left="0"/>
        <w:jc w:val="both"/>
      </w:pPr>
      <w:r>
        <w:rPr>
          <w:rFonts w:ascii="Times New Roman"/>
          <w:b w:val="false"/>
          <w:i w:val="false"/>
          <w:color w:val="000000"/>
          <w:sz w:val="28"/>
        </w:rPr>
        <w:t>
      Таблица 2. Ценные бумаги, приобретенные по операциям обратного репо за счет активов клиентов</w:t>
      </w:r>
    </w:p>
    <w:bookmarkEnd w:id="278"/>
    <w:bookmarkStart w:name="z307" w:id="279"/>
    <w:p>
      <w:pPr>
        <w:spacing w:after="0"/>
        <w:ind w:left="0"/>
        <w:jc w:val="both"/>
      </w:pPr>
      <w:r>
        <w:rPr>
          <w:rFonts w:ascii="Times New Roman"/>
          <w:b w:val="false"/>
          <w:i w:val="false"/>
          <w:color w:val="000000"/>
          <w:sz w:val="28"/>
        </w:rPr>
        <w:t>
      (в тысячах тенге)</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1"/>
        <w:gridCol w:w="696"/>
        <w:gridCol w:w="699"/>
        <w:gridCol w:w="878"/>
        <w:gridCol w:w="878"/>
        <w:gridCol w:w="878"/>
        <w:gridCol w:w="1771"/>
        <w:gridCol w:w="878"/>
        <w:gridCol w:w="878"/>
        <w:gridCol w:w="1528"/>
        <w:gridCol w:w="1365"/>
      </w:tblGrid>
      <w:tr>
        <w:trPr>
          <w:trHeight w:val="30" w:hRule="atLeast"/>
        </w:trPr>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 / эмитента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номинальной стоимости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открытия за одну ценную бумагу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инвестиционным фондам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прочим клиентам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8" w:id="280"/>
    <w:p>
      <w:pPr>
        <w:spacing w:after="0"/>
        <w:ind w:left="0"/>
        <w:jc w:val="both"/>
      </w:pPr>
      <w:r>
        <w:rPr>
          <w:rFonts w:ascii="Times New Roman"/>
          <w:b w:val="false"/>
          <w:i w:val="false"/>
          <w:color w:val="000000"/>
          <w:sz w:val="28"/>
        </w:rPr>
        <w:t>
      продолжение таблицы:</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1214"/>
        <w:gridCol w:w="1214"/>
        <w:gridCol w:w="1215"/>
        <w:gridCol w:w="1215"/>
        <w:gridCol w:w="1215"/>
        <w:gridCol w:w="1218"/>
        <w:gridCol w:w="1215"/>
        <w:gridCol w:w="1218"/>
        <w:gridCol w:w="12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закрытия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ценных бумаг</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доходности по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операции</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 операции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9" w:id="281"/>
    <w:p>
      <w:pPr>
        <w:spacing w:after="0"/>
        <w:ind w:left="0"/>
        <w:jc w:val="both"/>
      </w:pPr>
      <w:r>
        <w:rPr>
          <w:rFonts w:ascii="Times New Roman"/>
          <w:b w:val="false"/>
          <w:i w:val="false"/>
          <w:color w:val="000000"/>
          <w:sz w:val="28"/>
        </w:rPr>
        <w:t>
      Таблица 3. Вклады в банках второго уровня</w:t>
      </w:r>
    </w:p>
    <w:bookmarkEnd w:id="281"/>
    <w:bookmarkStart w:name="z310" w:id="282"/>
    <w:p>
      <w:pPr>
        <w:spacing w:after="0"/>
        <w:ind w:left="0"/>
        <w:jc w:val="both"/>
      </w:pPr>
      <w:r>
        <w:rPr>
          <w:rFonts w:ascii="Times New Roman"/>
          <w:b w:val="false"/>
          <w:i w:val="false"/>
          <w:color w:val="000000"/>
          <w:sz w:val="28"/>
        </w:rPr>
        <w:t>
      (в тысячах тенге)</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857"/>
        <w:gridCol w:w="871"/>
        <w:gridCol w:w="1420"/>
        <w:gridCol w:w="1111"/>
        <w:gridCol w:w="1111"/>
        <w:gridCol w:w="1171"/>
        <w:gridCol w:w="1176"/>
        <w:gridCol w:w="2242"/>
      </w:tblGrid>
      <w:tr>
        <w:trPr>
          <w:trHeight w:val="30" w:hRule="atLeast"/>
        </w:trPr>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банка</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вклада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договора банковского вклада</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размещения вклада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инвестиционным фондам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прочим клиентам</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1" w:id="283"/>
    <w:p>
      <w:pPr>
        <w:spacing w:after="0"/>
        <w:ind w:left="0"/>
        <w:jc w:val="both"/>
      </w:pPr>
      <w:r>
        <w:rPr>
          <w:rFonts w:ascii="Times New Roman"/>
          <w:b w:val="false"/>
          <w:i w:val="false"/>
          <w:color w:val="000000"/>
          <w:sz w:val="28"/>
        </w:rPr>
        <w:t>
      продолжение таблицы: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232"/>
        <w:gridCol w:w="1232"/>
        <w:gridCol w:w="1232"/>
        <w:gridCol w:w="1380"/>
        <w:gridCol w:w="1232"/>
        <w:gridCol w:w="1232"/>
        <w:gridCol w:w="1457"/>
        <w:gridCol w:w="18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выплаты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по вкладу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иностранной валюте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2" w:id="284"/>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Номер телефона: _________________________</w:t>
      </w:r>
      <w:r>
        <w:br/>
      </w:r>
      <w:r>
        <w:rPr>
          <w:rFonts w:ascii="Times New Roman"/>
          <w:b w:val="false"/>
          <w:i w:val="false"/>
          <w:color w:val="000000"/>
          <w:sz w:val="28"/>
        </w:rPr>
        <w:t>Дата подписания отчета "___" __________ 20___ года</w:t>
      </w:r>
    </w:p>
    <w:bookmarkEnd w:id="284"/>
    <w:bookmarkStart w:name="z313" w:id="285"/>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структуре</w:t>
            </w:r>
            <w:r>
              <w:br/>
            </w:r>
            <w:r>
              <w:rPr>
                <w:rFonts w:ascii="Times New Roman"/>
                <w:b w:val="false"/>
                <w:i w:val="false"/>
                <w:color w:val="000000"/>
                <w:sz w:val="20"/>
              </w:rPr>
              <w:t>инвестиционного портфеля,</w:t>
            </w:r>
            <w:r>
              <w:br/>
            </w:r>
            <w:r>
              <w:rPr>
                <w:rFonts w:ascii="Times New Roman"/>
                <w:b w:val="false"/>
                <w:i w:val="false"/>
                <w:color w:val="000000"/>
                <w:sz w:val="20"/>
              </w:rPr>
              <w:t>приобретенного за счет</w:t>
            </w:r>
            <w:r>
              <w:br/>
            </w:r>
            <w:r>
              <w:rPr>
                <w:rFonts w:ascii="Times New Roman"/>
                <w:b w:val="false"/>
                <w:i w:val="false"/>
                <w:color w:val="000000"/>
                <w:sz w:val="20"/>
              </w:rPr>
              <w:t>активов клиентов</w:t>
            </w:r>
          </w:p>
        </w:tc>
      </w:tr>
    </w:tbl>
    <w:bookmarkStart w:name="z315" w:id="28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86"/>
    <w:bookmarkStart w:name="z316" w:id="287"/>
    <w:p>
      <w:pPr>
        <w:spacing w:after="0"/>
        <w:ind w:left="0"/>
        <w:jc w:val="left"/>
      </w:pPr>
      <w:r>
        <w:rPr>
          <w:rFonts w:ascii="Times New Roman"/>
          <w:b/>
          <w:i w:val="false"/>
          <w:color w:val="000000"/>
        </w:rPr>
        <w:t xml:space="preserve"> Отчет о структуре инвестиционного портфеля, приобретенного за счет активов клиентов</w:t>
      </w:r>
    </w:p>
    <w:bookmarkEnd w:id="287"/>
    <w:bookmarkStart w:name="z317" w:id="288"/>
    <w:p>
      <w:pPr>
        <w:spacing w:after="0"/>
        <w:ind w:left="0"/>
        <w:jc w:val="left"/>
      </w:pPr>
      <w:r>
        <w:rPr>
          <w:rFonts w:ascii="Times New Roman"/>
          <w:b/>
          <w:i w:val="false"/>
          <w:color w:val="000000"/>
        </w:rPr>
        <w:t xml:space="preserve"> Глава 1. Общие положения</w:t>
      </w:r>
    </w:p>
    <w:bookmarkEnd w:id="288"/>
    <w:bookmarkStart w:name="z318" w:id="28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структуре инвестиционного портфеля, приобретенного за счет активов клиентов" (далее – Форма).</w:t>
      </w:r>
    </w:p>
    <w:bookmarkEnd w:id="289"/>
    <w:bookmarkStart w:name="z319" w:id="290"/>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290"/>
    <w:bookmarkStart w:name="z320" w:id="291"/>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и заполняется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291"/>
    <w:bookmarkStart w:name="z321" w:id="292"/>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292"/>
    <w:bookmarkStart w:name="z322" w:id="293"/>
    <w:p>
      <w:pPr>
        <w:spacing w:after="0"/>
        <w:ind w:left="0"/>
        <w:jc w:val="left"/>
      </w:pPr>
      <w:r>
        <w:rPr>
          <w:rFonts w:ascii="Times New Roman"/>
          <w:b/>
          <w:i w:val="false"/>
          <w:color w:val="000000"/>
        </w:rPr>
        <w:t xml:space="preserve"> Глава 2. Пояснение по заполнению Формы</w:t>
      </w:r>
    </w:p>
    <w:bookmarkEnd w:id="293"/>
    <w:bookmarkStart w:name="z323" w:id="294"/>
    <w:p>
      <w:pPr>
        <w:spacing w:after="0"/>
        <w:ind w:left="0"/>
        <w:jc w:val="both"/>
      </w:pPr>
      <w:r>
        <w:rPr>
          <w:rFonts w:ascii="Times New Roman"/>
          <w:b w:val="false"/>
          <w:i w:val="false"/>
          <w:color w:val="000000"/>
          <w:sz w:val="28"/>
        </w:rPr>
        <w:t>
      5. Форма заполняется в разрезе каждого инвестиционного фонда и по всем клиентам, не являющимся инвестиционным фондом.</w:t>
      </w:r>
    </w:p>
    <w:bookmarkEnd w:id="294"/>
    <w:bookmarkStart w:name="z324" w:id="295"/>
    <w:p>
      <w:pPr>
        <w:spacing w:after="0"/>
        <w:ind w:left="0"/>
        <w:jc w:val="both"/>
      </w:pPr>
      <w:r>
        <w:rPr>
          <w:rFonts w:ascii="Times New Roman"/>
          <w:b w:val="false"/>
          <w:i w:val="false"/>
          <w:color w:val="000000"/>
          <w:sz w:val="28"/>
        </w:rPr>
        <w:t>
      6. По таблице 1:</w:t>
      </w:r>
    </w:p>
    <w:bookmarkEnd w:id="295"/>
    <w:bookmarkStart w:name="z325" w:id="296"/>
    <w:p>
      <w:pPr>
        <w:spacing w:after="0"/>
        <w:ind w:left="0"/>
        <w:jc w:val="both"/>
      </w:pPr>
      <w:r>
        <w:rPr>
          <w:rFonts w:ascii="Times New Roman"/>
          <w:b w:val="false"/>
          <w:i w:val="false"/>
          <w:color w:val="000000"/>
          <w:sz w:val="28"/>
        </w:rPr>
        <w:t>
      1) в графе 2 указывается фамилия, имя и отчество (при его наличии) или наименование клиента управляющего инвестиционным портфелем и эмитента ценной бумаги;</w:t>
      </w:r>
    </w:p>
    <w:bookmarkEnd w:id="296"/>
    <w:bookmarkStart w:name="z326" w:id="297"/>
    <w:p>
      <w:pPr>
        <w:spacing w:after="0"/>
        <w:ind w:left="0"/>
        <w:jc w:val="both"/>
      </w:pPr>
      <w:r>
        <w:rPr>
          <w:rFonts w:ascii="Times New Roman"/>
          <w:b w:val="false"/>
          <w:i w:val="false"/>
          <w:color w:val="000000"/>
          <w:sz w:val="28"/>
        </w:rPr>
        <w:t>
      2) в графе 4 указывается вид приобретенной ценной бумаги с указанием ее типа;</w:t>
      </w:r>
    </w:p>
    <w:bookmarkEnd w:id="297"/>
    <w:bookmarkStart w:name="z327" w:id="298"/>
    <w:p>
      <w:pPr>
        <w:spacing w:after="0"/>
        <w:ind w:left="0"/>
        <w:jc w:val="both"/>
      </w:pPr>
      <w:r>
        <w:rPr>
          <w:rFonts w:ascii="Times New Roman"/>
          <w:b w:val="false"/>
          <w:i w:val="false"/>
          <w:color w:val="000000"/>
          <w:sz w:val="28"/>
        </w:rPr>
        <w:t>
      3) в графе 6 указывается количество приобретенных ценных бумаг в штуках. Долговые ценные бумаги указываются по номинальной стоимости в валюте выпуска;</w:t>
      </w:r>
    </w:p>
    <w:bookmarkEnd w:id="298"/>
    <w:bookmarkStart w:name="z328" w:id="299"/>
    <w:p>
      <w:pPr>
        <w:spacing w:after="0"/>
        <w:ind w:left="0"/>
        <w:jc w:val="both"/>
      </w:pPr>
      <w:r>
        <w:rPr>
          <w:rFonts w:ascii="Times New Roman"/>
          <w:b w:val="false"/>
          <w:i w:val="false"/>
          <w:color w:val="000000"/>
          <w:sz w:val="28"/>
        </w:rPr>
        <w:t>
      4) в графах 9 и 11 коды валют указываются в соответствии с национальным классификатором Республики Казахстан НК РК 07 ISO 4217-2012 "Коды для обозначения валют и фондов";</w:t>
      </w:r>
    </w:p>
    <w:bookmarkEnd w:id="299"/>
    <w:bookmarkStart w:name="z329" w:id="300"/>
    <w:p>
      <w:pPr>
        <w:spacing w:after="0"/>
        <w:ind w:left="0"/>
        <w:jc w:val="both"/>
      </w:pPr>
      <w:r>
        <w:rPr>
          <w:rFonts w:ascii="Times New Roman"/>
          <w:b w:val="false"/>
          <w:i w:val="false"/>
          <w:color w:val="000000"/>
          <w:sz w:val="28"/>
        </w:rPr>
        <w:t>
      5) графа 10 заполняется по долговым ценным бумагам;</w:t>
      </w:r>
    </w:p>
    <w:bookmarkEnd w:id="300"/>
    <w:bookmarkStart w:name="z330" w:id="301"/>
    <w:p>
      <w:pPr>
        <w:spacing w:after="0"/>
        <w:ind w:left="0"/>
        <w:jc w:val="both"/>
      </w:pPr>
      <w:r>
        <w:rPr>
          <w:rFonts w:ascii="Times New Roman"/>
          <w:b w:val="false"/>
          <w:i w:val="false"/>
          <w:color w:val="000000"/>
          <w:sz w:val="28"/>
        </w:rPr>
        <w:t>
      6) в графе 12 указывается цена, с точностью до четырех знаков после запятой, отраженная в первичном документе, который подтверждает осуществление сделки (биржевое свидетельство, отчет брокера и (или) дилера, подтверждение, полученное по международной межбанковской системе перевода информации и совершения платежей (SWIFT), в тенге. Цена долговых ценных бумаг отражается в процентах к номинальной стоимости, с точностью до четырех знаков после запятой, с учетом накопленного вознаграждения. В случае оплаты приобретения ценной бумаги (за исключением долговых ценных бумаг) в иностранной валюте данная сумма отражается по рыночному курсу обмена валют, сложившемуся на дату совершения сделки;</w:t>
      </w:r>
    </w:p>
    <w:bookmarkEnd w:id="301"/>
    <w:bookmarkStart w:name="z331" w:id="302"/>
    <w:p>
      <w:pPr>
        <w:spacing w:after="0"/>
        <w:ind w:left="0"/>
        <w:jc w:val="both"/>
      </w:pPr>
      <w:r>
        <w:rPr>
          <w:rFonts w:ascii="Times New Roman"/>
          <w:b w:val="false"/>
          <w:i w:val="false"/>
          <w:color w:val="000000"/>
          <w:sz w:val="28"/>
        </w:rPr>
        <w:t>
      7) в графе 13 отражается дата первоначального признания в бухгалтерском учете;</w:t>
      </w:r>
    </w:p>
    <w:bookmarkEnd w:id="302"/>
    <w:bookmarkStart w:name="z332" w:id="303"/>
    <w:p>
      <w:pPr>
        <w:spacing w:after="0"/>
        <w:ind w:left="0"/>
        <w:jc w:val="both"/>
      </w:pPr>
      <w:r>
        <w:rPr>
          <w:rFonts w:ascii="Times New Roman"/>
          <w:b w:val="false"/>
          <w:i w:val="false"/>
          <w:color w:val="000000"/>
          <w:sz w:val="28"/>
        </w:rPr>
        <w:t>
      8) в графе 14 указывается срок погашения долговых ценных бумаг;</w:t>
      </w:r>
    </w:p>
    <w:bookmarkEnd w:id="303"/>
    <w:bookmarkStart w:name="z333" w:id="304"/>
    <w:p>
      <w:pPr>
        <w:spacing w:after="0"/>
        <w:ind w:left="0"/>
        <w:jc w:val="both"/>
      </w:pPr>
      <w:r>
        <w:rPr>
          <w:rFonts w:ascii="Times New Roman"/>
          <w:b w:val="false"/>
          <w:i w:val="false"/>
          <w:color w:val="000000"/>
          <w:sz w:val="28"/>
        </w:rPr>
        <w:t>
      9) в графе 15 указывается покупная стоимость финансовых инструментов, включая расходы, непосредственно связанные с приобретением, включая вознаграждения и комиссионные, уплаченные агентам, консультантам, брокерам (дилерам), сборы фондовых бирж, а также банковские услуги по переводу и уменьшенная на величину оплаченного покупателем продавцу процента (при наличии такового);</w:t>
      </w:r>
    </w:p>
    <w:bookmarkEnd w:id="304"/>
    <w:bookmarkStart w:name="z334" w:id="305"/>
    <w:p>
      <w:pPr>
        <w:spacing w:after="0"/>
        <w:ind w:left="0"/>
        <w:jc w:val="both"/>
      </w:pPr>
      <w:r>
        <w:rPr>
          <w:rFonts w:ascii="Times New Roman"/>
          <w:b w:val="false"/>
          <w:i w:val="false"/>
          <w:color w:val="000000"/>
          <w:sz w:val="28"/>
        </w:rPr>
        <w:t>
      10) в графе 16 указывается стоимость ценных бумаг, отраженная в бухгалтерском учете;</w:t>
      </w:r>
    </w:p>
    <w:bookmarkEnd w:id="305"/>
    <w:bookmarkStart w:name="z335" w:id="306"/>
    <w:p>
      <w:pPr>
        <w:spacing w:after="0"/>
        <w:ind w:left="0"/>
        <w:jc w:val="both"/>
      </w:pPr>
      <w:r>
        <w:rPr>
          <w:rFonts w:ascii="Times New Roman"/>
          <w:b w:val="false"/>
          <w:i w:val="false"/>
          <w:color w:val="000000"/>
          <w:sz w:val="28"/>
        </w:rPr>
        <w:t>
      11) в графе 20 указывается сумма сформированных резервов (провизий), отраженная в бухгалтерском учете;</w:t>
      </w:r>
    </w:p>
    <w:bookmarkEnd w:id="306"/>
    <w:bookmarkStart w:name="z336" w:id="307"/>
    <w:p>
      <w:pPr>
        <w:spacing w:after="0"/>
        <w:ind w:left="0"/>
        <w:jc w:val="both"/>
      </w:pPr>
      <w:r>
        <w:rPr>
          <w:rFonts w:ascii="Times New Roman"/>
          <w:b w:val="false"/>
          <w:i w:val="false"/>
          <w:color w:val="000000"/>
          <w:sz w:val="28"/>
        </w:rPr>
        <w:t xml:space="preserve">
      12) при заполнении граф 21 и 22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постановления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 в Реестре государственной регистрации нормативных правовых актов № 8318). При отсутствии рейтинга в графах 21 и 22 указывается "нет рейтинга". Данные графы не заполняются по государственным ценным бумагам Республики Казахстан. В графе 21 отражается рейтинг на дату первоначального признания в бухгалтерском учете;</w:t>
      </w:r>
    </w:p>
    <w:bookmarkEnd w:id="307"/>
    <w:bookmarkStart w:name="z337" w:id="308"/>
    <w:p>
      <w:pPr>
        <w:spacing w:after="0"/>
        <w:ind w:left="0"/>
        <w:jc w:val="both"/>
      </w:pPr>
      <w:r>
        <w:rPr>
          <w:rFonts w:ascii="Times New Roman"/>
          <w:b w:val="false"/>
          <w:i w:val="false"/>
          <w:color w:val="000000"/>
          <w:sz w:val="28"/>
        </w:rPr>
        <w:t>
      13) в графах 23 и 24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графах 23 и 24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 В графе 23 отражается категория списка фондовой биржи на дату первоначального признания в бухгалтерском учете;</w:t>
      </w:r>
    </w:p>
    <w:bookmarkEnd w:id="308"/>
    <w:bookmarkStart w:name="z338" w:id="309"/>
    <w:p>
      <w:pPr>
        <w:spacing w:after="0"/>
        <w:ind w:left="0"/>
        <w:jc w:val="both"/>
      </w:pPr>
      <w:r>
        <w:rPr>
          <w:rFonts w:ascii="Times New Roman"/>
          <w:b w:val="false"/>
          <w:i w:val="false"/>
          <w:color w:val="000000"/>
          <w:sz w:val="28"/>
        </w:rPr>
        <w:t>
      14) в графе 25 указывается купонная ставка по долговым финансовым инструментам на дату представления Формы;</w:t>
      </w:r>
    </w:p>
    <w:bookmarkEnd w:id="309"/>
    <w:bookmarkStart w:name="z339" w:id="310"/>
    <w:p>
      <w:pPr>
        <w:spacing w:after="0"/>
        <w:ind w:left="0"/>
        <w:jc w:val="both"/>
      </w:pPr>
      <w:r>
        <w:rPr>
          <w:rFonts w:ascii="Times New Roman"/>
          <w:b w:val="false"/>
          <w:i w:val="false"/>
          <w:color w:val="000000"/>
          <w:sz w:val="28"/>
        </w:rPr>
        <w:t>
      15) в таблице не указываются ценные бумаги, приобретенные за счет пенсионных активов.</w:t>
      </w:r>
    </w:p>
    <w:bookmarkEnd w:id="310"/>
    <w:bookmarkStart w:name="z340" w:id="311"/>
    <w:p>
      <w:pPr>
        <w:spacing w:after="0"/>
        <w:ind w:left="0"/>
        <w:jc w:val="both"/>
      </w:pPr>
      <w:r>
        <w:rPr>
          <w:rFonts w:ascii="Times New Roman"/>
          <w:b w:val="false"/>
          <w:i w:val="false"/>
          <w:color w:val="000000"/>
          <w:sz w:val="28"/>
        </w:rPr>
        <w:t>
      7. По таблице 2:</w:t>
      </w:r>
    </w:p>
    <w:bookmarkEnd w:id="311"/>
    <w:bookmarkStart w:name="z341" w:id="312"/>
    <w:p>
      <w:pPr>
        <w:spacing w:after="0"/>
        <w:ind w:left="0"/>
        <w:jc w:val="both"/>
      </w:pPr>
      <w:r>
        <w:rPr>
          <w:rFonts w:ascii="Times New Roman"/>
          <w:b w:val="false"/>
          <w:i w:val="false"/>
          <w:color w:val="000000"/>
          <w:sz w:val="28"/>
        </w:rPr>
        <w:t>
      1) в графе 2 указывается фамилия, имя и отчество (при его наличии) или наименование клиента управляющего инвестиционным портфелем и эмитента ценной бумаги;</w:t>
      </w:r>
    </w:p>
    <w:bookmarkEnd w:id="312"/>
    <w:bookmarkStart w:name="z342" w:id="313"/>
    <w:p>
      <w:pPr>
        <w:spacing w:after="0"/>
        <w:ind w:left="0"/>
        <w:jc w:val="both"/>
      </w:pPr>
      <w:r>
        <w:rPr>
          <w:rFonts w:ascii="Times New Roman"/>
          <w:b w:val="false"/>
          <w:i w:val="false"/>
          <w:color w:val="000000"/>
          <w:sz w:val="28"/>
        </w:rPr>
        <w:t>
      2) в графе 4 указывается вид ценной бумаги, приобретенной по операциям "обратное репо", с указанием ее типа;</w:t>
      </w:r>
    </w:p>
    <w:bookmarkEnd w:id="313"/>
    <w:bookmarkStart w:name="z343" w:id="314"/>
    <w:p>
      <w:pPr>
        <w:spacing w:after="0"/>
        <w:ind w:left="0"/>
        <w:jc w:val="both"/>
      </w:pPr>
      <w:r>
        <w:rPr>
          <w:rFonts w:ascii="Times New Roman"/>
          <w:b w:val="false"/>
          <w:i w:val="false"/>
          <w:color w:val="000000"/>
          <w:sz w:val="28"/>
        </w:rPr>
        <w:t>
      3) в графах 7 и 8 коды валют указываются в соответствии с национальным классификатором Республики Казахстан НК РК 07 ISO 4217-2012 "Коды для обозначения валют и фондов";</w:t>
      </w:r>
    </w:p>
    <w:bookmarkEnd w:id="314"/>
    <w:bookmarkStart w:name="z344" w:id="315"/>
    <w:p>
      <w:pPr>
        <w:spacing w:after="0"/>
        <w:ind w:left="0"/>
        <w:jc w:val="both"/>
      </w:pPr>
      <w:r>
        <w:rPr>
          <w:rFonts w:ascii="Times New Roman"/>
          <w:b w:val="false"/>
          <w:i w:val="false"/>
          <w:color w:val="000000"/>
          <w:sz w:val="28"/>
        </w:rPr>
        <w:t>
      4) в графах 9 и 10 указывается цена с точностью до четырех знаков после запятой, отраженная в первичном документе, который подтверждает осуществление операции "обратного репо". В случае оплаты приобретенной ценной бумаги в иностранной валюте заполняются графы 10 и 12 с одновременным отражением эквивалента в национальной валюте – тенге в графах 9 и 11, в случае оплаты приобретенной ценной бумаги в национальной валюте – тенге заполняются графы 9 и 11;</w:t>
      </w:r>
    </w:p>
    <w:bookmarkEnd w:id="315"/>
    <w:bookmarkStart w:name="z345" w:id="316"/>
    <w:p>
      <w:pPr>
        <w:spacing w:after="0"/>
        <w:ind w:left="0"/>
        <w:jc w:val="both"/>
      </w:pPr>
      <w:r>
        <w:rPr>
          <w:rFonts w:ascii="Times New Roman"/>
          <w:b w:val="false"/>
          <w:i w:val="false"/>
          <w:color w:val="000000"/>
          <w:sz w:val="28"/>
        </w:rPr>
        <w:t>
      5) в графе 15 указывается стоимость, отраженная в бухгалтерском учете;</w:t>
      </w:r>
    </w:p>
    <w:bookmarkEnd w:id="316"/>
    <w:bookmarkStart w:name="z346" w:id="317"/>
    <w:p>
      <w:pPr>
        <w:spacing w:after="0"/>
        <w:ind w:left="0"/>
        <w:jc w:val="both"/>
      </w:pPr>
      <w:r>
        <w:rPr>
          <w:rFonts w:ascii="Times New Roman"/>
          <w:b w:val="false"/>
          <w:i w:val="false"/>
          <w:color w:val="000000"/>
          <w:sz w:val="28"/>
        </w:rPr>
        <w:t xml:space="preserve">
      6) при заполнении граф 17 и 18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постановления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 в Реестре государственной регистрации нормативных правовых актов № 8318). При отсутствии рейтинга в графах 17 и 18 указывается "нет рейтинга". Данные графы не заполняются по государственным ценным бумагам Республики Казахстан. В графе 17 отражается рейтинг на дату первоначального признания в бухгалтерском учете;</w:t>
      </w:r>
    </w:p>
    <w:bookmarkEnd w:id="317"/>
    <w:bookmarkStart w:name="z347" w:id="318"/>
    <w:p>
      <w:pPr>
        <w:spacing w:after="0"/>
        <w:ind w:left="0"/>
        <w:jc w:val="both"/>
      </w:pPr>
      <w:r>
        <w:rPr>
          <w:rFonts w:ascii="Times New Roman"/>
          <w:b w:val="false"/>
          <w:i w:val="false"/>
          <w:color w:val="000000"/>
          <w:sz w:val="28"/>
        </w:rPr>
        <w:t>
      7) в графах 19 и 20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графах 19 и 20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 В графе 19 отражается категория на дату первоначального признания в бухгалтерском учете;</w:t>
      </w:r>
    </w:p>
    <w:bookmarkEnd w:id="318"/>
    <w:bookmarkStart w:name="z348" w:id="319"/>
    <w:p>
      <w:pPr>
        <w:spacing w:after="0"/>
        <w:ind w:left="0"/>
        <w:jc w:val="both"/>
      </w:pPr>
      <w:r>
        <w:rPr>
          <w:rFonts w:ascii="Times New Roman"/>
          <w:b w:val="false"/>
          <w:i w:val="false"/>
          <w:color w:val="000000"/>
          <w:sz w:val="28"/>
        </w:rPr>
        <w:t>
      8) в таблице не указываются ценные бумаги, приобретенные по операциям "обратного репо" за счет пенсионных активов.</w:t>
      </w:r>
    </w:p>
    <w:bookmarkEnd w:id="319"/>
    <w:bookmarkStart w:name="z349" w:id="320"/>
    <w:p>
      <w:pPr>
        <w:spacing w:after="0"/>
        <w:ind w:left="0"/>
        <w:jc w:val="both"/>
      </w:pPr>
      <w:r>
        <w:rPr>
          <w:rFonts w:ascii="Times New Roman"/>
          <w:b w:val="false"/>
          <w:i w:val="false"/>
          <w:color w:val="000000"/>
          <w:sz w:val="28"/>
        </w:rPr>
        <w:t>
      8. По таблице 3:</w:t>
      </w:r>
    </w:p>
    <w:bookmarkEnd w:id="320"/>
    <w:bookmarkStart w:name="z350" w:id="321"/>
    <w:p>
      <w:pPr>
        <w:spacing w:after="0"/>
        <w:ind w:left="0"/>
        <w:jc w:val="both"/>
      </w:pPr>
      <w:r>
        <w:rPr>
          <w:rFonts w:ascii="Times New Roman"/>
          <w:b w:val="false"/>
          <w:i w:val="false"/>
          <w:color w:val="000000"/>
          <w:sz w:val="28"/>
        </w:rPr>
        <w:t>
      1) в графе 2 указывается фамилия, имя и отчество (при его наличии) или наименование клиента управляющего инвестиционным портфелем и банка;</w:t>
      </w:r>
    </w:p>
    <w:bookmarkEnd w:id="321"/>
    <w:bookmarkStart w:name="z351" w:id="322"/>
    <w:p>
      <w:pPr>
        <w:spacing w:after="0"/>
        <w:ind w:left="0"/>
        <w:jc w:val="both"/>
      </w:pPr>
      <w:r>
        <w:rPr>
          <w:rFonts w:ascii="Times New Roman"/>
          <w:b w:val="false"/>
          <w:i w:val="false"/>
          <w:color w:val="000000"/>
          <w:sz w:val="28"/>
        </w:rPr>
        <w:t>
      2) при заполнении граф 3 и 4 отражается рейтинг банка второго уровня, присвоенный одним из рейтинговых агентств, указанных в пункте 3 постановления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 в Реестре государственной регистрации нормативных правовых актов № 8318). В случае отсутствия рейтинга в графах 3 и 4 указывается "нет рейтинга". Данные графы не заполняются по вкладам в Национальном Банке Республики Казахстан;</w:t>
      </w:r>
    </w:p>
    <w:bookmarkEnd w:id="322"/>
    <w:bookmarkStart w:name="z352" w:id="323"/>
    <w:p>
      <w:pPr>
        <w:spacing w:after="0"/>
        <w:ind w:left="0"/>
        <w:jc w:val="both"/>
      </w:pPr>
      <w:r>
        <w:rPr>
          <w:rFonts w:ascii="Times New Roman"/>
          <w:b w:val="false"/>
          <w:i w:val="false"/>
          <w:color w:val="000000"/>
          <w:sz w:val="28"/>
        </w:rPr>
        <w:t>
      3) в графе 5 коды валют указываются в соответствии с национальным классификатором Республики Казахстан НК РК 07 ISO 4217-2012 "Коды для обозначения валют и фондов";</w:t>
      </w:r>
    </w:p>
    <w:bookmarkEnd w:id="323"/>
    <w:bookmarkStart w:name="z353" w:id="324"/>
    <w:p>
      <w:pPr>
        <w:spacing w:after="0"/>
        <w:ind w:left="0"/>
        <w:jc w:val="both"/>
      </w:pPr>
      <w:r>
        <w:rPr>
          <w:rFonts w:ascii="Times New Roman"/>
          <w:b w:val="false"/>
          <w:i w:val="false"/>
          <w:color w:val="000000"/>
          <w:sz w:val="28"/>
        </w:rPr>
        <w:t>
      4) в графе 8 указывается срок вклада по договору банковского вклада, при пролонгации вклада срок отражается с учетом пролонгации;</w:t>
      </w:r>
    </w:p>
    <w:bookmarkEnd w:id="324"/>
    <w:bookmarkStart w:name="z354" w:id="325"/>
    <w:p>
      <w:pPr>
        <w:spacing w:after="0"/>
        <w:ind w:left="0"/>
        <w:jc w:val="both"/>
      </w:pPr>
      <w:r>
        <w:rPr>
          <w:rFonts w:ascii="Times New Roman"/>
          <w:b w:val="false"/>
          <w:i w:val="false"/>
          <w:color w:val="000000"/>
          <w:sz w:val="28"/>
        </w:rPr>
        <w:t>
      5) в графах 9 и 10 дата и периодичность выплаты накопленного вознаграждения указывается в соответствии с условиями договора банковского вклада;</w:t>
      </w:r>
    </w:p>
    <w:bookmarkEnd w:id="325"/>
    <w:bookmarkStart w:name="z355" w:id="326"/>
    <w:p>
      <w:pPr>
        <w:spacing w:after="0"/>
        <w:ind w:left="0"/>
        <w:jc w:val="both"/>
      </w:pPr>
      <w:r>
        <w:rPr>
          <w:rFonts w:ascii="Times New Roman"/>
          <w:b w:val="false"/>
          <w:i w:val="false"/>
          <w:color w:val="000000"/>
          <w:sz w:val="28"/>
        </w:rPr>
        <w:t>
      6) в графах 13 и 14 указывается сумма размещения активов клиентов во вклад в Национальном Банке Республики Казахстан и в банках второго уровня. В случае размещения пенсионных активов во вклад в иностранной валюте заполняется графа 14 с одновременным отражением эквивалента в национальной валюте – тенге в графе 13, в случае размещения пенсионных активов во вклад в национальной валюте - тенге заполняется графа 13;</w:t>
      </w:r>
    </w:p>
    <w:bookmarkEnd w:id="326"/>
    <w:bookmarkStart w:name="z356" w:id="327"/>
    <w:p>
      <w:pPr>
        <w:spacing w:after="0"/>
        <w:ind w:left="0"/>
        <w:jc w:val="both"/>
      </w:pPr>
      <w:r>
        <w:rPr>
          <w:rFonts w:ascii="Times New Roman"/>
          <w:b w:val="false"/>
          <w:i w:val="false"/>
          <w:color w:val="000000"/>
          <w:sz w:val="28"/>
        </w:rPr>
        <w:t>
      7) в графе 15 указывается стоимость, отраженная в бухгалтерском учете;</w:t>
      </w:r>
    </w:p>
    <w:bookmarkEnd w:id="327"/>
    <w:bookmarkStart w:name="z357" w:id="328"/>
    <w:p>
      <w:pPr>
        <w:spacing w:after="0"/>
        <w:ind w:left="0"/>
        <w:jc w:val="both"/>
      </w:pPr>
      <w:r>
        <w:rPr>
          <w:rFonts w:ascii="Times New Roman"/>
          <w:b w:val="false"/>
          <w:i w:val="false"/>
          <w:color w:val="000000"/>
          <w:sz w:val="28"/>
        </w:rPr>
        <w:t>
      8) таблица заполняется с указанием суммы вкладов отдельно по каждому банку и по каждой валюте вклада;</w:t>
      </w:r>
    </w:p>
    <w:bookmarkEnd w:id="328"/>
    <w:bookmarkStart w:name="z358" w:id="329"/>
    <w:p>
      <w:pPr>
        <w:spacing w:after="0"/>
        <w:ind w:left="0"/>
        <w:jc w:val="both"/>
      </w:pPr>
      <w:r>
        <w:rPr>
          <w:rFonts w:ascii="Times New Roman"/>
          <w:b w:val="false"/>
          <w:i w:val="false"/>
          <w:color w:val="000000"/>
          <w:sz w:val="28"/>
        </w:rPr>
        <w:t>
      9) в таблице не указываются вклады, размещенные за счет пенсионных активов.</w:t>
      </w:r>
    </w:p>
    <w:bookmarkEnd w:id="329"/>
    <w:bookmarkStart w:name="z359" w:id="330"/>
    <w:p>
      <w:pPr>
        <w:spacing w:after="0"/>
        <w:ind w:left="0"/>
        <w:jc w:val="both"/>
      </w:pPr>
      <w:r>
        <w:rPr>
          <w:rFonts w:ascii="Times New Roman"/>
          <w:b w:val="false"/>
          <w:i w:val="false"/>
          <w:color w:val="000000"/>
          <w:sz w:val="28"/>
        </w:rPr>
        <w:t>
      9. В случае отсутствия сведений Форма представляется с нулевыми остатками.</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162</w:t>
            </w:r>
          </w:p>
        </w:tc>
      </w:tr>
    </w:tbl>
    <w:bookmarkStart w:name="z361" w:id="33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31"/>
    <w:bookmarkStart w:name="z362" w:id="332"/>
    <w:p>
      <w:pPr>
        <w:spacing w:after="0"/>
        <w:ind w:left="0"/>
        <w:jc w:val="left"/>
      </w:pPr>
      <w:r>
        <w:rPr>
          <w:rFonts w:ascii="Times New Roman"/>
          <w:b/>
          <w:i w:val="false"/>
          <w:color w:val="000000"/>
        </w:rPr>
        <w:t xml:space="preserve"> Отчет о структуре иного имущества инвестиционного фонда</w:t>
      </w:r>
    </w:p>
    <w:bookmarkEnd w:id="332"/>
    <w:bookmarkStart w:name="z363" w:id="333"/>
    <w:p>
      <w:pPr>
        <w:spacing w:after="0"/>
        <w:ind w:left="0"/>
        <w:jc w:val="left"/>
      </w:pPr>
      <w:r>
        <w:rPr>
          <w:rFonts w:ascii="Times New Roman"/>
          <w:b/>
          <w:i w:val="false"/>
          <w:color w:val="000000"/>
        </w:rPr>
        <w:t xml:space="preserve"> Отчетный период: на "___" ________20__года</w:t>
      </w:r>
    </w:p>
    <w:bookmarkEnd w:id="333"/>
    <w:bookmarkStart w:name="z364" w:id="334"/>
    <w:p>
      <w:pPr>
        <w:spacing w:after="0"/>
        <w:ind w:left="0"/>
        <w:jc w:val="both"/>
      </w:pPr>
      <w:r>
        <w:rPr>
          <w:rFonts w:ascii="Times New Roman"/>
          <w:b w:val="false"/>
          <w:i w:val="false"/>
          <w:color w:val="000000"/>
          <w:sz w:val="28"/>
        </w:rPr>
        <w:t>
      Индекс: 7-RCB_PROPERTY</w:t>
      </w:r>
    </w:p>
    <w:bookmarkEnd w:id="334"/>
    <w:bookmarkStart w:name="z365" w:id="335"/>
    <w:p>
      <w:pPr>
        <w:spacing w:after="0"/>
        <w:ind w:left="0"/>
        <w:jc w:val="both"/>
      </w:pPr>
      <w:r>
        <w:rPr>
          <w:rFonts w:ascii="Times New Roman"/>
          <w:b w:val="false"/>
          <w:i w:val="false"/>
          <w:color w:val="000000"/>
          <w:sz w:val="28"/>
        </w:rPr>
        <w:t>
      Периодичность: ежемесячная</w:t>
      </w:r>
    </w:p>
    <w:bookmarkEnd w:id="335"/>
    <w:bookmarkStart w:name="z366" w:id="336"/>
    <w:p>
      <w:pPr>
        <w:spacing w:after="0"/>
        <w:ind w:left="0"/>
        <w:jc w:val="both"/>
      </w:pPr>
      <w:r>
        <w:rPr>
          <w:rFonts w:ascii="Times New Roman"/>
          <w:b w:val="false"/>
          <w:i w:val="false"/>
          <w:color w:val="000000"/>
          <w:sz w:val="28"/>
        </w:rPr>
        <w:t>
      Представляют: управляющие инвестиционным портфелем</w:t>
      </w:r>
    </w:p>
    <w:bookmarkEnd w:id="336"/>
    <w:bookmarkStart w:name="z367" w:id="337"/>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337"/>
    <w:bookmarkStart w:name="z368" w:id="338"/>
    <w:p>
      <w:pPr>
        <w:spacing w:after="0"/>
        <w:ind w:left="0"/>
        <w:jc w:val="both"/>
      </w:pPr>
      <w:r>
        <w:rPr>
          <w:rFonts w:ascii="Times New Roman"/>
          <w:b w:val="false"/>
          <w:i w:val="false"/>
          <w:color w:val="000000"/>
          <w:sz w:val="28"/>
        </w:rPr>
        <w:t>
      Срок представления: ежемесячно, не позднее пятого рабочего дня месяца, следующего за отчетным месяцем</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70" w:id="339"/>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Организации)</w:t>
      </w:r>
    </w:p>
    <w:bookmarkEnd w:id="339"/>
    <w:bookmarkStart w:name="z371" w:id="340"/>
    <w:p>
      <w:pPr>
        <w:spacing w:after="0"/>
        <w:ind w:left="0"/>
        <w:jc w:val="both"/>
      </w:pPr>
      <w:r>
        <w:rPr>
          <w:rFonts w:ascii="Times New Roman"/>
          <w:b w:val="false"/>
          <w:i w:val="false"/>
          <w:color w:val="000000"/>
          <w:sz w:val="28"/>
        </w:rPr>
        <w:t>
      (в тысячах тенге)</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1"/>
        <w:gridCol w:w="1466"/>
        <w:gridCol w:w="1467"/>
        <w:gridCol w:w="1467"/>
        <w:gridCol w:w="1467"/>
        <w:gridCol w:w="1874"/>
        <w:gridCol w:w="1468"/>
      </w:tblGrid>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приобретения</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2" w:id="341"/>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Номер телефона: _________________________</w:t>
      </w:r>
      <w:r>
        <w:br/>
      </w:r>
      <w:r>
        <w:rPr>
          <w:rFonts w:ascii="Times New Roman"/>
          <w:b w:val="false"/>
          <w:i w:val="false"/>
          <w:color w:val="000000"/>
          <w:sz w:val="28"/>
        </w:rPr>
        <w:t>Дата подписания отчета "___" __________ 20___ года</w:t>
      </w:r>
    </w:p>
    <w:bookmarkEnd w:id="341"/>
    <w:bookmarkStart w:name="z373" w:id="342"/>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структуре</w:t>
            </w:r>
            <w:r>
              <w:br/>
            </w:r>
            <w:r>
              <w:rPr>
                <w:rFonts w:ascii="Times New Roman"/>
                <w:b w:val="false"/>
                <w:i w:val="false"/>
                <w:color w:val="000000"/>
                <w:sz w:val="20"/>
              </w:rPr>
              <w:t>иного имущества</w:t>
            </w:r>
            <w:r>
              <w:br/>
            </w:r>
            <w:r>
              <w:rPr>
                <w:rFonts w:ascii="Times New Roman"/>
                <w:b w:val="false"/>
                <w:i w:val="false"/>
                <w:color w:val="000000"/>
                <w:sz w:val="20"/>
              </w:rPr>
              <w:t>инвестиционного фонда</w:t>
            </w:r>
          </w:p>
        </w:tc>
      </w:tr>
    </w:tbl>
    <w:bookmarkStart w:name="z375" w:id="34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43"/>
    <w:bookmarkStart w:name="z376" w:id="344"/>
    <w:p>
      <w:pPr>
        <w:spacing w:after="0"/>
        <w:ind w:left="0"/>
        <w:jc w:val="left"/>
      </w:pPr>
      <w:r>
        <w:rPr>
          <w:rFonts w:ascii="Times New Roman"/>
          <w:b/>
          <w:i w:val="false"/>
          <w:color w:val="000000"/>
        </w:rPr>
        <w:t xml:space="preserve"> Отчет о структуре иного имущества инвестиционного фонда</w:t>
      </w:r>
    </w:p>
    <w:bookmarkEnd w:id="344"/>
    <w:bookmarkStart w:name="z377" w:id="345"/>
    <w:p>
      <w:pPr>
        <w:spacing w:after="0"/>
        <w:ind w:left="0"/>
        <w:jc w:val="left"/>
      </w:pPr>
      <w:r>
        <w:rPr>
          <w:rFonts w:ascii="Times New Roman"/>
          <w:b/>
          <w:i w:val="false"/>
          <w:color w:val="000000"/>
        </w:rPr>
        <w:t xml:space="preserve"> Глава 1. Общие положения</w:t>
      </w:r>
    </w:p>
    <w:bookmarkEnd w:id="345"/>
    <w:bookmarkStart w:name="z378" w:id="34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структуре иного имущества инвестиционного фонда" (далее – Форма).</w:t>
      </w:r>
    </w:p>
    <w:bookmarkEnd w:id="346"/>
    <w:bookmarkStart w:name="z379" w:id="347"/>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347"/>
    <w:bookmarkStart w:name="z380" w:id="348"/>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и заполняется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48"/>
    <w:bookmarkStart w:name="z381" w:id="349"/>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349"/>
    <w:bookmarkStart w:name="z382" w:id="350"/>
    <w:p>
      <w:pPr>
        <w:spacing w:after="0"/>
        <w:ind w:left="0"/>
        <w:jc w:val="left"/>
      </w:pPr>
      <w:r>
        <w:rPr>
          <w:rFonts w:ascii="Times New Roman"/>
          <w:b/>
          <w:i w:val="false"/>
          <w:color w:val="000000"/>
        </w:rPr>
        <w:t xml:space="preserve"> Глава 2. Пояснение по заполнению Формы</w:t>
      </w:r>
    </w:p>
    <w:bookmarkEnd w:id="350"/>
    <w:bookmarkStart w:name="z383" w:id="351"/>
    <w:p>
      <w:pPr>
        <w:spacing w:after="0"/>
        <w:ind w:left="0"/>
        <w:jc w:val="both"/>
      </w:pPr>
      <w:r>
        <w:rPr>
          <w:rFonts w:ascii="Times New Roman"/>
          <w:b w:val="false"/>
          <w:i w:val="false"/>
          <w:color w:val="000000"/>
          <w:sz w:val="28"/>
        </w:rPr>
        <w:t>
      5. В графе 3 указываются наименование иного имущества и его место расположения.</w:t>
      </w:r>
    </w:p>
    <w:bookmarkEnd w:id="351"/>
    <w:bookmarkStart w:name="z384" w:id="352"/>
    <w:p>
      <w:pPr>
        <w:spacing w:after="0"/>
        <w:ind w:left="0"/>
        <w:jc w:val="both"/>
      </w:pPr>
      <w:r>
        <w:rPr>
          <w:rFonts w:ascii="Times New Roman"/>
          <w:b w:val="false"/>
          <w:i w:val="false"/>
          <w:color w:val="000000"/>
          <w:sz w:val="28"/>
        </w:rPr>
        <w:t>
      6. В графе 4 указываются сведения, которые оцениваются по фактическим затратам. Затраты, понесенные при совершении сделки (непосредственно связанные с приобретением иного имущества), в том числе вознаграждения и комиссионные вознаграждения, уплаченные агентам, поставщикам, а также банковские расходы по переводу включаются в стоимость данного имущества. В стоимость иного имущества на данную дату также включается вознаграждение, начисленное за период до момента приобретения (при наличии такового).</w:t>
      </w:r>
    </w:p>
    <w:bookmarkEnd w:id="352"/>
    <w:bookmarkStart w:name="z385" w:id="353"/>
    <w:p>
      <w:pPr>
        <w:spacing w:after="0"/>
        <w:ind w:left="0"/>
        <w:jc w:val="both"/>
      </w:pPr>
      <w:r>
        <w:rPr>
          <w:rFonts w:ascii="Times New Roman"/>
          <w:b w:val="false"/>
          <w:i w:val="false"/>
          <w:color w:val="000000"/>
          <w:sz w:val="28"/>
        </w:rPr>
        <w:t>
      7. В графе 5 указывается стоимость имущества, отраженного в бухгалтерском учете.</w:t>
      </w:r>
    </w:p>
    <w:bookmarkEnd w:id="353"/>
    <w:bookmarkStart w:name="z386" w:id="354"/>
    <w:p>
      <w:pPr>
        <w:spacing w:after="0"/>
        <w:ind w:left="0"/>
        <w:jc w:val="both"/>
      </w:pPr>
      <w:r>
        <w:rPr>
          <w:rFonts w:ascii="Times New Roman"/>
          <w:b w:val="false"/>
          <w:i w:val="false"/>
          <w:color w:val="000000"/>
          <w:sz w:val="28"/>
        </w:rPr>
        <w:t>
      8. В случае отсутствия сведений Форма представляется с нулевыми остатками.</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162</w:t>
            </w:r>
          </w:p>
        </w:tc>
      </w:tr>
    </w:tbl>
    <w:bookmarkStart w:name="z388" w:id="35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55"/>
    <w:bookmarkStart w:name="z389" w:id="356"/>
    <w:p>
      <w:pPr>
        <w:spacing w:after="0"/>
        <w:ind w:left="0"/>
        <w:jc w:val="left"/>
      </w:pPr>
      <w:r>
        <w:rPr>
          <w:rFonts w:ascii="Times New Roman"/>
          <w:b/>
          <w:i w:val="false"/>
          <w:color w:val="000000"/>
        </w:rPr>
        <w:t xml:space="preserve"> Отчет об инвестициях инвестиционного фонда и прочих клиентов в капитал юридических лиц, не являющихся акционерными обществами</w:t>
      </w:r>
    </w:p>
    <w:bookmarkEnd w:id="356"/>
    <w:bookmarkStart w:name="z390" w:id="357"/>
    <w:p>
      <w:pPr>
        <w:spacing w:after="0"/>
        <w:ind w:left="0"/>
        <w:jc w:val="left"/>
      </w:pPr>
      <w:r>
        <w:rPr>
          <w:rFonts w:ascii="Times New Roman"/>
          <w:b/>
          <w:i w:val="false"/>
          <w:color w:val="000000"/>
        </w:rPr>
        <w:t xml:space="preserve"> Отчетный период: на "___"________20__года</w:t>
      </w:r>
    </w:p>
    <w:bookmarkEnd w:id="357"/>
    <w:bookmarkStart w:name="z391" w:id="358"/>
    <w:p>
      <w:pPr>
        <w:spacing w:after="0"/>
        <w:ind w:left="0"/>
        <w:jc w:val="both"/>
      </w:pPr>
      <w:r>
        <w:rPr>
          <w:rFonts w:ascii="Times New Roman"/>
          <w:b w:val="false"/>
          <w:i w:val="false"/>
          <w:color w:val="000000"/>
          <w:sz w:val="28"/>
        </w:rPr>
        <w:t>
      Индекс: 8-RCB_IKDU_client</w:t>
      </w:r>
    </w:p>
    <w:bookmarkEnd w:id="358"/>
    <w:bookmarkStart w:name="z392" w:id="359"/>
    <w:p>
      <w:pPr>
        <w:spacing w:after="0"/>
        <w:ind w:left="0"/>
        <w:jc w:val="both"/>
      </w:pPr>
      <w:r>
        <w:rPr>
          <w:rFonts w:ascii="Times New Roman"/>
          <w:b w:val="false"/>
          <w:i w:val="false"/>
          <w:color w:val="000000"/>
          <w:sz w:val="28"/>
        </w:rPr>
        <w:t>
      Периодичность: ежемесячная</w:t>
      </w:r>
    </w:p>
    <w:bookmarkEnd w:id="359"/>
    <w:bookmarkStart w:name="z393" w:id="360"/>
    <w:p>
      <w:pPr>
        <w:spacing w:after="0"/>
        <w:ind w:left="0"/>
        <w:jc w:val="both"/>
      </w:pPr>
      <w:r>
        <w:rPr>
          <w:rFonts w:ascii="Times New Roman"/>
          <w:b w:val="false"/>
          <w:i w:val="false"/>
          <w:color w:val="000000"/>
          <w:sz w:val="28"/>
        </w:rPr>
        <w:t>
      Представляют: управляющие инвестиционным портфелем</w:t>
      </w:r>
    </w:p>
    <w:bookmarkEnd w:id="360"/>
    <w:bookmarkStart w:name="z394" w:id="361"/>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361"/>
    <w:bookmarkStart w:name="z395" w:id="362"/>
    <w:p>
      <w:pPr>
        <w:spacing w:after="0"/>
        <w:ind w:left="0"/>
        <w:jc w:val="both"/>
      </w:pPr>
      <w:r>
        <w:rPr>
          <w:rFonts w:ascii="Times New Roman"/>
          <w:b w:val="false"/>
          <w:i w:val="false"/>
          <w:color w:val="000000"/>
          <w:sz w:val="28"/>
        </w:rPr>
        <w:t>
      Срок представления: ежемесячно, не позднее пятого рабочего дня месяца, следующего за отчетным месяцем</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97" w:id="363"/>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Организации)</w:t>
      </w:r>
    </w:p>
    <w:bookmarkEnd w:id="363"/>
    <w:bookmarkStart w:name="z398" w:id="364"/>
    <w:p>
      <w:pPr>
        <w:spacing w:after="0"/>
        <w:ind w:left="0"/>
        <w:jc w:val="both"/>
      </w:pPr>
      <w:r>
        <w:rPr>
          <w:rFonts w:ascii="Times New Roman"/>
          <w:b w:val="false"/>
          <w:i w:val="false"/>
          <w:color w:val="000000"/>
          <w:sz w:val="28"/>
        </w:rPr>
        <w:t>
      (в тысячах тенге)</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1194"/>
        <w:gridCol w:w="767"/>
        <w:gridCol w:w="1760"/>
        <w:gridCol w:w="767"/>
        <w:gridCol w:w="1761"/>
        <w:gridCol w:w="2685"/>
        <w:gridCol w:w="981"/>
        <w:gridCol w:w="768"/>
      </w:tblGrid>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 управляющего инвестиционным портфелем</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(в тысячах тенге)</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оплаты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тысячах тенге)</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уставном капитале эмитента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права собственности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инвестиционным фондам</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прочим клиентам</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9" w:id="365"/>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Номер телефона: _________________________</w:t>
      </w:r>
      <w:r>
        <w:br/>
      </w:r>
      <w:r>
        <w:rPr>
          <w:rFonts w:ascii="Times New Roman"/>
          <w:b w:val="false"/>
          <w:i w:val="false"/>
          <w:color w:val="000000"/>
          <w:sz w:val="28"/>
        </w:rPr>
        <w:t>Дата подписания отчета "___" __________ 20___ года</w:t>
      </w:r>
    </w:p>
    <w:bookmarkEnd w:id="365"/>
    <w:bookmarkStart w:name="z400" w:id="366"/>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инвестициях</w:t>
            </w:r>
            <w:r>
              <w:br/>
            </w:r>
            <w:r>
              <w:rPr>
                <w:rFonts w:ascii="Times New Roman"/>
                <w:b w:val="false"/>
                <w:i w:val="false"/>
                <w:color w:val="000000"/>
                <w:sz w:val="20"/>
              </w:rPr>
              <w:t>инвестиционного фонда и</w:t>
            </w:r>
            <w:r>
              <w:br/>
            </w:r>
            <w:r>
              <w:rPr>
                <w:rFonts w:ascii="Times New Roman"/>
                <w:b w:val="false"/>
                <w:i w:val="false"/>
                <w:color w:val="000000"/>
                <w:sz w:val="20"/>
              </w:rPr>
              <w:t>прочих клиентов в капитал</w:t>
            </w:r>
            <w:r>
              <w:br/>
            </w:r>
            <w:r>
              <w:rPr>
                <w:rFonts w:ascii="Times New Roman"/>
                <w:b w:val="false"/>
                <w:i w:val="false"/>
                <w:color w:val="000000"/>
                <w:sz w:val="20"/>
              </w:rPr>
              <w:t>юридических лиц, не являющихся</w:t>
            </w:r>
            <w:r>
              <w:br/>
            </w:r>
            <w:r>
              <w:rPr>
                <w:rFonts w:ascii="Times New Roman"/>
                <w:b w:val="false"/>
                <w:i w:val="false"/>
                <w:color w:val="000000"/>
                <w:sz w:val="20"/>
              </w:rPr>
              <w:t>акционерными обществами</w:t>
            </w:r>
          </w:p>
        </w:tc>
      </w:tr>
    </w:tbl>
    <w:bookmarkStart w:name="z402" w:id="36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67"/>
    <w:bookmarkStart w:name="z403" w:id="368"/>
    <w:p>
      <w:pPr>
        <w:spacing w:after="0"/>
        <w:ind w:left="0"/>
        <w:jc w:val="left"/>
      </w:pPr>
      <w:r>
        <w:rPr>
          <w:rFonts w:ascii="Times New Roman"/>
          <w:b/>
          <w:i w:val="false"/>
          <w:color w:val="000000"/>
        </w:rPr>
        <w:t xml:space="preserve"> Отчет об инвестициях инвестиционного фонда и прочих клиентов в капитал юридических лиц, не являющихся акционерными обществами</w:t>
      </w:r>
    </w:p>
    <w:bookmarkEnd w:id="368"/>
    <w:bookmarkStart w:name="z404" w:id="369"/>
    <w:p>
      <w:pPr>
        <w:spacing w:after="0"/>
        <w:ind w:left="0"/>
        <w:jc w:val="left"/>
      </w:pPr>
      <w:r>
        <w:rPr>
          <w:rFonts w:ascii="Times New Roman"/>
          <w:b/>
          <w:i w:val="false"/>
          <w:color w:val="000000"/>
        </w:rPr>
        <w:t xml:space="preserve"> Глава 1. Общие положения</w:t>
      </w:r>
    </w:p>
    <w:bookmarkEnd w:id="369"/>
    <w:bookmarkStart w:name="z405" w:id="37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инвестициях инвестиционного фонда и прочих клиентов в капитал юридических лиц, не являющихся акционерными обществами" (далее – Форма).</w:t>
      </w:r>
    </w:p>
    <w:bookmarkEnd w:id="370"/>
    <w:bookmarkStart w:name="z406" w:id="371"/>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371"/>
    <w:bookmarkStart w:name="z407" w:id="372"/>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и заполняется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372"/>
    <w:bookmarkStart w:name="z408" w:id="373"/>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373"/>
    <w:bookmarkStart w:name="z409" w:id="374"/>
    <w:p>
      <w:pPr>
        <w:spacing w:after="0"/>
        <w:ind w:left="0"/>
        <w:jc w:val="left"/>
      </w:pPr>
      <w:r>
        <w:rPr>
          <w:rFonts w:ascii="Times New Roman"/>
          <w:b/>
          <w:i w:val="false"/>
          <w:color w:val="000000"/>
        </w:rPr>
        <w:t xml:space="preserve"> Глава 2. Пояснение по заполнению Формы</w:t>
      </w:r>
    </w:p>
    <w:bookmarkEnd w:id="374"/>
    <w:bookmarkStart w:name="z410" w:id="375"/>
    <w:p>
      <w:pPr>
        <w:spacing w:after="0"/>
        <w:ind w:left="0"/>
        <w:jc w:val="both"/>
      </w:pPr>
      <w:r>
        <w:rPr>
          <w:rFonts w:ascii="Times New Roman"/>
          <w:b w:val="false"/>
          <w:i w:val="false"/>
          <w:color w:val="000000"/>
          <w:sz w:val="28"/>
        </w:rPr>
        <w:t>
      5. В графе 2 указываются фамилия, имя и отчество (при его наличии) физического лица, наименование инвестиционного фонда или юридического лица, являющегося клиентом управляющего инвестиционным портфелем.</w:t>
      </w:r>
    </w:p>
    <w:bookmarkEnd w:id="375"/>
    <w:bookmarkStart w:name="z411" w:id="376"/>
    <w:p>
      <w:pPr>
        <w:spacing w:after="0"/>
        <w:ind w:left="0"/>
        <w:jc w:val="both"/>
      </w:pPr>
      <w:r>
        <w:rPr>
          <w:rFonts w:ascii="Times New Roman"/>
          <w:b w:val="false"/>
          <w:i w:val="false"/>
          <w:color w:val="000000"/>
          <w:sz w:val="28"/>
        </w:rPr>
        <w:t>
      6. В графе 4 отражается покупная стоимость акций на дату приобретения.</w:t>
      </w:r>
    </w:p>
    <w:bookmarkEnd w:id="376"/>
    <w:bookmarkStart w:name="z412" w:id="377"/>
    <w:p>
      <w:pPr>
        <w:spacing w:after="0"/>
        <w:ind w:left="0"/>
        <w:jc w:val="both"/>
      </w:pPr>
      <w:r>
        <w:rPr>
          <w:rFonts w:ascii="Times New Roman"/>
          <w:b w:val="false"/>
          <w:i w:val="false"/>
          <w:color w:val="000000"/>
          <w:sz w:val="28"/>
        </w:rPr>
        <w:t>
      7. В графе 6 указывается стоимость инвестиций, отраженная в бухгалтерском учете.</w:t>
      </w:r>
    </w:p>
    <w:bookmarkEnd w:id="377"/>
    <w:bookmarkStart w:name="z413" w:id="378"/>
    <w:p>
      <w:pPr>
        <w:spacing w:after="0"/>
        <w:ind w:left="0"/>
        <w:jc w:val="both"/>
      </w:pPr>
      <w:r>
        <w:rPr>
          <w:rFonts w:ascii="Times New Roman"/>
          <w:b w:val="false"/>
          <w:i w:val="false"/>
          <w:color w:val="000000"/>
          <w:sz w:val="28"/>
        </w:rPr>
        <w:t>
      8. Форма заполняется в разрезе каждого клиента.</w:t>
      </w:r>
    </w:p>
    <w:bookmarkEnd w:id="378"/>
    <w:bookmarkStart w:name="z414" w:id="379"/>
    <w:p>
      <w:pPr>
        <w:spacing w:after="0"/>
        <w:ind w:left="0"/>
        <w:jc w:val="both"/>
      </w:pPr>
      <w:r>
        <w:rPr>
          <w:rFonts w:ascii="Times New Roman"/>
          <w:b w:val="false"/>
          <w:i w:val="false"/>
          <w:color w:val="000000"/>
          <w:sz w:val="28"/>
        </w:rPr>
        <w:t>
      9. В случае отсутствия сведений Форма представляется с нулевыми остатками.</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162</w:t>
            </w:r>
          </w:p>
        </w:tc>
      </w:tr>
    </w:tbl>
    <w:bookmarkStart w:name="z416" w:id="38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80"/>
    <w:bookmarkStart w:name="z417" w:id="381"/>
    <w:p>
      <w:pPr>
        <w:spacing w:after="0"/>
        <w:ind w:left="0"/>
        <w:jc w:val="left"/>
      </w:pPr>
      <w:r>
        <w:rPr>
          <w:rFonts w:ascii="Times New Roman"/>
          <w:b/>
          <w:i w:val="false"/>
          <w:color w:val="000000"/>
        </w:rPr>
        <w:t xml:space="preserve"> Отчет о стоимости пенсионных активов</w:t>
      </w:r>
    </w:p>
    <w:bookmarkEnd w:id="381"/>
    <w:bookmarkStart w:name="z418" w:id="382"/>
    <w:p>
      <w:pPr>
        <w:spacing w:after="0"/>
        <w:ind w:left="0"/>
        <w:jc w:val="left"/>
      </w:pPr>
      <w:r>
        <w:rPr>
          <w:rFonts w:ascii="Times New Roman"/>
          <w:b/>
          <w:i w:val="false"/>
          <w:color w:val="000000"/>
        </w:rPr>
        <w:t xml:space="preserve"> Отчетный период: за __________ 20__года</w:t>
      </w:r>
    </w:p>
    <w:bookmarkEnd w:id="382"/>
    <w:bookmarkStart w:name="z419" w:id="383"/>
    <w:p>
      <w:pPr>
        <w:spacing w:after="0"/>
        <w:ind w:left="0"/>
        <w:jc w:val="both"/>
      </w:pPr>
      <w:r>
        <w:rPr>
          <w:rFonts w:ascii="Times New Roman"/>
          <w:b w:val="false"/>
          <w:i w:val="false"/>
          <w:color w:val="000000"/>
          <w:sz w:val="28"/>
        </w:rPr>
        <w:t>
      Индекс: 9-RCB_PA</w:t>
      </w:r>
    </w:p>
    <w:bookmarkEnd w:id="383"/>
    <w:bookmarkStart w:name="z420" w:id="384"/>
    <w:p>
      <w:pPr>
        <w:spacing w:after="0"/>
        <w:ind w:left="0"/>
        <w:jc w:val="both"/>
      </w:pPr>
      <w:r>
        <w:rPr>
          <w:rFonts w:ascii="Times New Roman"/>
          <w:b w:val="false"/>
          <w:i w:val="false"/>
          <w:color w:val="000000"/>
          <w:sz w:val="28"/>
        </w:rPr>
        <w:t>
      Периодичность: ежемесячная</w:t>
      </w:r>
    </w:p>
    <w:bookmarkEnd w:id="384"/>
    <w:bookmarkStart w:name="z421" w:id="385"/>
    <w:p>
      <w:pPr>
        <w:spacing w:after="0"/>
        <w:ind w:left="0"/>
        <w:jc w:val="both"/>
      </w:pPr>
      <w:r>
        <w:rPr>
          <w:rFonts w:ascii="Times New Roman"/>
          <w:b w:val="false"/>
          <w:i w:val="false"/>
          <w:color w:val="000000"/>
          <w:sz w:val="28"/>
        </w:rPr>
        <w:t>
      Представляют: добровольный накопительный пенсионный фонд</w:t>
      </w:r>
    </w:p>
    <w:bookmarkEnd w:id="385"/>
    <w:bookmarkStart w:name="z422" w:id="386"/>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386"/>
    <w:bookmarkStart w:name="z423" w:id="387"/>
    <w:p>
      <w:pPr>
        <w:spacing w:after="0"/>
        <w:ind w:left="0"/>
        <w:jc w:val="both"/>
      </w:pPr>
      <w:r>
        <w:rPr>
          <w:rFonts w:ascii="Times New Roman"/>
          <w:b w:val="false"/>
          <w:i w:val="false"/>
          <w:color w:val="000000"/>
          <w:sz w:val="28"/>
        </w:rPr>
        <w:t>
      Срок представления: ежемесячно, не позднее пятого рабочего дня месяца, следующего за отчетным месяцем</w:t>
      </w:r>
    </w:p>
    <w:bookmarkEnd w:id="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5" w:id="388"/>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Организации)</w:t>
      </w:r>
    </w:p>
    <w:bookmarkEnd w:id="388"/>
    <w:bookmarkStart w:name="z426" w:id="389"/>
    <w:p>
      <w:pPr>
        <w:spacing w:after="0"/>
        <w:ind w:left="0"/>
        <w:jc w:val="both"/>
      </w:pPr>
      <w:r>
        <w:rPr>
          <w:rFonts w:ascii="Times New Roman"/>
          <w:b w:val="false"/>
          <w:i w:val="false"/>
          <w:color w:val="000000"/>
          <w:sz w:val="28"/>
        </w:rPr>
        <w:t>
      (в тенге)</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2"/>
        <w:gridCol w:w="8201"/>
        <w:gridCol w:w="809"/>
        <w:gridCol w:w="807"/>
        <w:gridCol w:w="811"/>
      </w:tblGrid>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месяц, год</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месяц, год</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инвестиционных счетах на начало дня, в том числе: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денег на инвестиционные счета на конец дня, в том числе: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денег с инвестиционных счетов на конец дня, в том числе: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инвестиционных счетах на конец дня ((1)+(2)-(3)), в том числе: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прочих активов на начало дня, в том числе: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прочих активов на конец дня, в том числе: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финансовых инвестиций на начало дня, в том числе: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финансовых инструментов на конец дня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финансовых инструментов на конец дня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финансовых инвестиций на конец дня ((7)+(8)-(9)+(11)-(11.4.1)), в том числе: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Начисленный инвестиционный доход (расход) на конец дня, в том числе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связанные с получением вознаграждения по финансовым инструментам</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ценных бумаг, оцениваемых по справедливой стоимости</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прочих активов</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иностранной валюты, в том числе: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денег на инвестиционном счете и прочих активов</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финансовых инвестиций</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связанные с восстановлением (формированием) резервов (провизий) на покрытие возможных потерь от обесценения ценных бумаг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(расходы)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текущая стоимость пенсионных активов на конец дня ((4)+(6)+(10))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пенсионных активов на конец дня, в том числе: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комиссионному вознаграждению от пенсионных активов</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инвестиционного дохода на конец дня, в том числе: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комиссионному вознаграждению от инвестиционного дохода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пенсионные обязательства, относящиеся к пенсионным активам, на конец дня, в том числе: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ошибочные (неверно зачисленные) суммы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и переводы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Исполненные добровольным накопительным пенсионным фондом пенсионные обязательства, относящиеся к пенсионным активам, на конец дня: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ошибочные (неверно зачисленные) суммы с инвестиционного счета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и переводы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пенсионных обязательств на конец дня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по пенсионным активам на конец дня ((15)+(17)+(19)):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стоимость "чистых" пенсионных активов на конец дня ((12)-(20))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7" w:id="390"/>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Номер телефона: _________________________</w:t>
      </w:r>
      <w:r>
        <w:br/>
      </w:r>
      <w:r>
        <w:rPr>
          <w:rFonts w:ascii="Times New Roman"/>
          <w:b w:val="false"/>
          <w:i w:val="false"/>
          <w:color w:val="000000"/>
          <w:sz w:val="28"/>
        </w:rPr>
        <w:t>Дата подписания отчета "___" __________ 20___ года</w:t>
      </w:r>
    </w:p>
    <w:bookmarkEnd w:id="390"/>
    <w:bookmarkStart w:name="z428" w:id="391"/>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стоимости</w:t>
            </w:r>
            <w:r>
              <w:br/>
            </w:r>
            <w:r>
              <w:rPr>
                <w:rFonts w:ascii="Times New Roman"/>
                <w:b w:val="false"/>
                <w:i w:val="false"/>
                <w:color w:val="000000"/>
                <w:sz w:val="20"/>
              </w:rPr>
              <w:t>пенсионных активов</w:t>
            </w:r>
          </w:p>
        </w:tc>
      </w:tr>
    </w:tbl>
    <w:bookmarkStart w:name="z430" w:id="39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92"/>
    <w:bookmarkStart w:name="z431" w:id="393"/>
    <w:p>
      <w:pPr>
        <w:spacing w:after="0"/>
        <w:ind w:left="0"/>
        <w:jc w:val="left"/>
      </w:pPr>
      <w:r>
        <w:rPr>
          <w:rFonts w:ascii="Times New Roman"/>
          <w:b/>
          <w:i w:val="false"/>
          <w:color w:val="000000"/>
        </w:rPr>
        <w:t xml:space="preserve"> Отчет о стоимости пенсионных активов</w:t>
      </w:r>
    </w:p>
    <w:bookmarkEnd w:id="393"/>
    <w:bookmarkStart w:name="z432" w:id="394"/>
    <w:p>
      <w:pPr>
        <w:spacing w:after="0"/>
        <w:ind w:left="0"/>
        <w:jc w:val="left"/>
      </w:pPr>
      <w:r>
        <w:rPr>
          <w:rFonts w:ascii="Times New Roman"/>
          <w:b/>
          <w:i w:val="false"/>
          <w:color w:val="000000"/>
        </w:rPr>
        <w:t xml:space="preserve"> Глава 1. Общие положения</w:t>
      </w:r>
    </w:p>
    <w:bookmarkEnd w:id="394"/>
    <w:bookmarkStart w:name="z433" w:id="39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стоимости пенсионных активов" (далее – Форма).</w:t>
      </w:r>
    </w:p>
    <w:bookmarkEnd w:id="395"/>
    <w:bookmarkStart w:name="z434" w:id="396"/>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396"/>
    <w:bookmarkStart w:name="z435" w:id="397"/>
    <w:p>
      <w:pPr>
        <w:spacing w:after="0"/>
        <w:ind w:left="0"/>
        <w:jc w:val="both"/>
      </w:pPr>
      <w:r>
        <w:rPr>
          <w:rFonts w:ascii="Times New Roman"/>
          <w:b w:val="false"/>
          <w:i w:val="false"/>
          <w:color w:val="000000"/>
          <w:sz w:val="28"/>
        </w:rPr>
        <w:t>
      3. Форма составляется ежемесячно добровольным накопительным пенсионным фондом и заполняется за отчетный период. Данные в Форме заполняются в тенге.</w:t>
      </w:r>
    </w:p>
    <w:bookmarkEnd w:id="397"/>
    <w:bookmarkStart w:name="z436" w:id="398"/>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398"/>
    <w:bookmarkStart w:name="z437" w:id="399"/>
    <w:p>
      <w:pPr>
        <w:spacing w:after="0"/>
        <w:ind w:left="0"/>
        <w:jc w:val="left"/>
      </w:pPr>
      <w:r>
        <w:rPr>
          <w:rFonts w:ascii="Times New Roman"/>
          <w:b/>
          <w:i w:val="false"/>
          <w:color w:val="000000"/>
        </w:rPr>
        <w:t xml:space="preserve"> Глава 2. Пояснение по заполнению Формы</w:t>
      </w:r>
    </w:p>
    <w:bookmarkEnd w:id="399"/>
    <w:bookmarkStart w:name="z438" w:id="400"/>
    <w:p>
      <w:pPr>
        <w:spacing w:after="0"/>
        <w:ind w:left="0"/>
        <w:jc w:val="both"/>
      </w:pPr>
      <w:r>
        <w:rPr>
          <w:rFonts w:ascii="Times New Roman"/>
          <w:b w:val="false"/>
          <w:i w:val="false"/>
          <w:color w:val="000000"/>
          <w:sz w:val="28"/>
        </w:rPr>
        <w:t>
      5. Форма заполняется за каждый день отчетного месяца. Информация по показателям "дата, месяц, год" указывается в формате "дд.мм.гггг".</w:t>
      </w:r>
    </w:p>
    <w:bookmarkEnd w:id="400"/>
    <w:bookmarkStart w:name="z439" w:id="401"/>
    <w:p>
      <w:pPr>
        <w:spacing w:after="0"/>
        <w:ind w:left="0"/>
        <w:jc w:val="both"/>
      </w:pPr>
      <w:r>
        <w:rPr>
          <w:rFonts w:ascii="Times New Roman"/>
          <w:b w:val="false"/>
          <w:i w:val="false"/>
          <w:color w:val="000000"/>
          <w:sz w:val="28"/>
        </w:rPr>
        <w:t>
      6. В строках 1.2, 2.2, 3.2, 4.2, 5.2 и 6.2 отражаются суммы, эквивалентные тенге.</w:t>
      </w:r>
    </w:p>
    <w:bookmarkEnd w:id="401"/>
    <w:bookmarkStart w:name="z440" w:id="402"/>
    <w:p>
      <w:pPr>
        <w:spacing w:after="0"/>
        <w:ind w:left="0"/>
        <w:jc w:val="both"/>
      </w:pPr>
      <w:r>
        <w:rPr>
          <w:rFonts w:ascii="Times New Roman"/>
          <w:b w:val="false"/>
          <w:i w:val="false"/>
          <w:color w:val="000000"/>
          <w:sz w:val="28"/>
        </w:rPr>
        <w:t>
      7. Перечень прочих активов на конец отчетного периода, отраженный в строке 6, указывается в примечании к Форме.</w:t>
      </w:r>
    </w:p>
    <w:bookmarkEnd w:id="402"/>
    <w:bookmarkStart w:name="z441" w:id="403"/>
    <w:p>
      <w:pPr>
        <w:spacing w:after="0"/>
        <w:ind w:left="0"/>
        <w:jc w:val="both"/>
      </w:pPr>
      <w:r>
        <w:rPr>
          <w:rFonts w:ascii="Times New Roman"/>
          <w:b w:val="false"/>
          <w:i w:val="false"/>
          <w:color w:val="000000"/>
          <w:sz w:val="28"/>
        </w:rPr>
        <w:t>
      8. При заполнении строки 8 указываются сведения по финансовым инструментам, которые оцениваются по фактическим затратам. Затраты, понесенные при совершении сделки (непосредственно связанные с приобретением финансовых инструментов), в том числе вознаграждения и комиссионные вознаграждения, уплаченные агентам, консультантам, брокерам (дилерам), сборы фондовых бирж, а также банковские расходы по переводу включаются в стоимость данных финансовых инструментов. В стоимость финансовых инструментов также включается вознаграждение, начисленное за период до момента приобретения (при наличии такового).</w:t>
      </w:r>
    </w:p>
    <w:bookmarkEnd w:id="403"/>
    <w:bookmarkStart w:name="z442" w:id="404"/>
    <w:p>
      <w:pPr>
        <w:spacing w:after="0"/>
        <w:ind w:left="0"/>
        <w:jc w:val="both"/>
      </w:pPr>
      <w:r>
        <w:rPr>
          <w:rFonts w:ascii="Times New Roman"/>
          <w:b w:val="false"/>
          <w:i w:val="false"/>
          <w:color w:val="000000"/>
          <w:sz w:val="28"/>
        </w:rPr>
        <w:t>
      9. При заполнении строки 9 указываются сведения о реализованных или погашенных финансовых инструментах по фактической стоимости реализации или погашения.</w:t>
      </w:r>
    </w:p>
    <w:bookmarkEnd w:id="404"/>
    <w:bookmarkStart w:name="z443" w:id="405"/>
    <w:p>
      <w:pPr>
        <w:spacing w:after="0"/>
        <w:ind w:left="0"/>
        <w:jc w:val="both"/>
      </w:pPr>
      <w:r>
        <w:rPr>
          <w:rFonts w:ascii="Times New Roman"/>
          <w:b w:val="false"/>
          <w:i w:val="false"/>
          <w:color w:val="000000"/>
          <w:sz w:val="28"/>
        </w:rPr>
        <w:t>
      10. Сведения по строке 10 указываются в соответствии с данными Отчета о структуре инвестиционного портфеля пенсионных активов.</w:t>
      </w:r>
    </w:p>
    <w:bookmarkEnd w:id="405"/>
    <w:bookmarkStart w:name="z444" w:id="406"/>
    <w:p>
      <w:pPr>
        <w:spacing w:after="0"/>
        <w:ind w:left="0"/>
        <w:jc w:val="both"/>
      </w:pPr>
      <w:r>
        <w:rPr>
          <w:rFonts w:ascii="Times New Roman"/>
          <w:b w:val="false"/>
          <w:i w:val="false"/>
          <w:color w:val="000000"/>
          <w:sz w:val="28"/>
        </w:rPr>
        <w:t>
      11. При заполнении строки 11.5 резервы (провизии) отражаются один раз в месяц на конец дня даты их формирования.</w:t>
      </w:r>
    </w:p>
    <w:bookmarkEnd w:id="406"/>
    <w:bookmarkStart w:name="z445" w:id="407"/>
    <w:p>
      <w:pPr>
        <w:spacing w:after="0"/>
        <w:ind w:left="0"/>
        <w:jc w:val="both"/>
      </w:pPr>
      <w:r>
        <w:rPr>
          <w:rFonts w:ascii="Times New Roman"/>
          <w:b w:val="false"/>
          <w:i w:val="false"/>
          <w:color w:val="000000"/>
          <w:sz w:val="28"/>
        </w:rPr>
        <w:t>
      12. При заполнении строки 11.6 прилагается перечень источников полученных доходов и сведения о понесенных убытках, включенных в стоимость пенсионных активов.</w:t>
      </w:r>
    </w:p>
    <w:bookmarkEnd w:id="407"/>
    <w:bookmarkStart w:name="z446" w:id="408"/>
    <w:p>
      <w:pPr>
        <w:spacing w:after="0"/>
        <w:ind w:left="0"/>
        <w:jc w:val="both"/>
      </w:pPr>
      <w:r>
        <w:rPr>
          <w:rFonts w:ascii="Times New Roman"/>
          <w:b w:val="false"/>
          <w:i w:val="false"/>
          <w:color w:val="000000"/>
          <w:sz w:val="28"/>
        </w:rPr>
        <w:t>
      13. В строках 13 и 15 указывается сумма комиссионного вознаграждения добровольного накопительного пенсионного фонда.</w:t>
      </w:r>
    </w:p>
    <w:bookmarkEnd w:id="408"/>
    <w:bookmarkStart w:name="z447" w:id="409"/>
    <w:p>
      <w:pPr>
        <w:spacing w:after="0"/>
        <w:ind w:left="0"/>
        <w:jc w:val="both"/>
      </w:pPr>
      <w:r>
        <w:rPr>
          <w:rFonts w:ascii="Times New Roman"/>
          <w:b w:val="false"/>
          <w:i w:val="false"/>
          <w:color w:val="000000"/>
          <w:sz w:val="28"/>
        </w:rPr>
        <w:t>
      14. При заполнении строк 14 и 16 указывается остаток задолженности по комиссионному вознаграждению нарастающим итогом с учетом данных на конец отчетного периода.</w:t>
      </w:r>
    </w:p>
    <w:bookmarkEnd w:id="409"/>
    <w:bookmarkStart w:name="z448" w:id="410"/>
    <w:p>
      <w:pPr>
        <w:spacing w:after="0"/>
        <w:ind w:left="0"/>
        <w:jc w:val="both"/>
      </w:pPr>
      <w:r>
        <w:rPr>
          <w:rFonts w:ascii="Times New Roman"/>
          <w:b w:val="false"/>
          <w:i w:val="false"/>
          <w:color w:val="000000"/>
          <w:sz w:val="28"/>
        </w:rPr>
        <w:t>
      15. При заполнении строк 17.2 и 18.2 указываются суммы переводов пенсионных накоплений в единый накопительный пенсионный фонд, другие добровольные накопительные пенсионные фонды, в страховые организации, суммы, выплаченные получателям и другим лицам, суммы подоходного налога с пенсионных выплат.</w:t>
      </w:r>
    </w:p>
    <w:bookmarkEnd w:id="410"/>
    <w:bookmarkStart w:name="z449" w:id="411"/>
    <w:p>
      <w:pPr>
        <w:spacing w:after="0"/>
        <w:ind w:left="0"/>
        <w:jc w:val="both"/>
      </w:pPr>
      <w:r>
        <w:rPr>
          <w:rFonts w:ascii="Times New Roman"/>
          <w:b w:val="false"/>
          <w:i w:val="false"/>
          <w:color w:val="000000"/>
          <w:sz w:val="28"/>
        </w:rPr>
        <w:t>
      16. При заполнении строк 17.3 и 18.3 прилагается перечень обязательств, включенных в стоимость пенсионных активов.</w:t>
      </w:r>
    </w:p>
    <w:bookmarkEnd w:id="411"/>
    <w:bookmarkStart w:name="z450" w:id="412"/>
    <w:p>
      <w:pPr>
        <w:spacing w:after="0"/>
        <w:ind w:left="0"/>
        <w:jc w:val="both"/>
      </w:pPr>
      <w:r>
        <w:rPr>
          <w:rFonts w:ascii="Times New Roman"/>
          <w:b w:val="false"/>
          <w:i w:val="false"/>
          <w:color w:val="000000"/>
          <w:sz w:val="28"/>
        </w:rPr>
        <w:t>
      17. В случае отсутствия сведений Форма представляется с нулевыми остатками.</w:t>
      </w:r>
    </w:p>
    <w:bookmarkEnd w:id="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162</w:t>
            </w:r>
          </w:p>
        </w:tc>
      </w:tr>
    </w:tbl>
    <w:bookmarkStart w:name="z452" w:id="41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13"/>
    <w:bookmarkStart w:name="z453" w:id="414"/>
    <w:p>
      <w:pPr>
        <w:spacing w:after="0"/>
        <w:ind w:left="0"/>
        <w:jc w:val="left"/>
      </w:pPr>
      <w:r>
        <w:rPr>
          <w:rFonts w:ascii="Times New Roman"/>
          <w:b/>
          <w:i w:val="false"/>
          <w:color w:val="000000"/>
        </w:rPr>
        <w:t xml:space="preserve"> Отчет о структуре инвестиционного портфеля пенсионных активов</w:t>
      </w:r>
    </w:p>
    <w:bookmarkEnd w:id="414"/>
    <w:bookmarkStart w:name="z454" w:id="415"/>
    <w:p>
      <w:pPr>
        <w:spacing w:after="0"/>
        <w:ind w:left="0"/>
        <w:jc w:val="left"/>
      </w:pPr>
      <w:r>
        <w:rPr>
          <w:rFonts w:ascii="Times New Roman"/>
          <w:b/>
          <w:i w:val="false"/>
          <w:color w:val="000000"/>
        </w:rPr>
        <w:t xml:space="preserve"> Отчетный период: на "___" ________20__года</w:t>
      </w:r>
    </w:p>
    <w:bookmarkEnd w:id="415"/>
    <w:bookmarkStart w:name="z455" w:id="416"/>
    <w:p>
      <w:pPr>
        <w:spacing w:after="0"/>
        <w:ind w:left="0"/>
        <w:jc w:val="both"/>
      </w:pPr>
      <w:r>
        <w:rPr>
          <w:rFonts w:ascii="Times New Roman"/>
          <w:b w:val="false"/>
          <w:i w:val="false"/>
          <w:color w:val="000000"/>
          <w:sz w:val="28"/>
        </w:rPr>
        <w:t>
      Индекс: 10-RCB_SPPA</w:t>
      </w:r>
    </w:p>
    <w:bookmarkEnd w:id="416"/>
    <w:bookmarkStart w:name="z456" w:id="417"/>
    <w:p>
      <w:pPr>
        <w:spacing w:after="0"/>
        <w:ind w:left="0"/>
        <w:jc w:val="both"/>
      </w:pPr>
      <w:r>
        <w:rPr>
          <w:rFonts w:ascii="Times New Roman"/>
          <w:b w:val="false"/>
          <w:i w:val="false"/>
          <w:color w:val="000000"/>
          <w:sz w:val="28"/>
        </w:rPr>
        <w:t>
      Периодичность: ежемесячная</w:t>
      </w:r>
    </w:p>
    <w:bookmarkEnd w:id="417"/>
    <w:bookmarkStart w:name="z457" w:id="418"/>
    <w:p>
      <w:pPr>
        <w:spacing w:after="0"/>
        <w:ind w:left="0"/>
        <w:jc w:val="both"/>
      </w:pPr>
      <w:r>
        <w:rPr>
          <w:rFonts w:ascii="Times New Roman"/>
          <w:b w:val="false"/>
          <w:i w:val="false"/>
          <w:color w:val="000000"/>
          <w:sz w:val="28"/>
        </w:rPr>
        <w:t>
      Представляют: добровольный накопительный пенсионный фонд</w:t>
      </w:r>
    </w:p>
    <w:bookmarkEnd w:id="418"/>
    <w:bookmarkStart w:name="z458" w:id="419"/>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419"/>
    <w:bookmarkStart w:name="z459" w:id="420"/>
    <w:p>
      <w:pPr>
        <w:spacing w:after="0"/>
        <w:ind w:left="0"/>
        <w:jc w:val="both"/>
      </w:pPr>
      <w:r>
        <w:rPr>
          <w:rFonts w:ascii="Times New Roman"/>
          <w:b w:val="false"/>
          <w:i w:val="false"/>
          <w:color w:val="000000"/>
          <w:sz w:val="28"/>
        </w:rPr>
        <w:t>
      Срок представления: ежемесячно, не позднее пятого рабочего дня месяца, следующего за отчетным месяцем</w:t>
      </w:r>
    </w:p>
    <w:bookmarkEnd w:id="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1" w:id="421"/>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Организации)</w:t>
      </w:r>
    </w:p>
    <w:bookmarkEnd w:id="421"/>
    <w:bookmarkStart w:name="z462" w:id="422"/>
    <w:p>
      <w:pPr>
        <w:spacing w:after="0"/>
        <w:ind w:left="0"/>
        <w:jc w:val="both"/>
      </w:pPr>
      <w:r>
        <w:rPr>
          <w:rFonts w:ascii="Times New Roman"/>
          <w:b w:val="false"/>
          <w:i w:val="false"/>
          <w:color w:val="000000"/>
          <w:sz w:val="28"/>
        </w:rPr>
        <w:t xml:space="preserve">
             Таблица 1. Ценные бумаги, приобретенные за счет пенсионных активов </w:t>
      </w:r>
    </w:p>
    <w:bookmarkEnd w:id="422"/>
    <w:bookmarkStart w:name="z463" w:id="423"/>
    <w:p>
      <w:pPr>
        <w:spacing w:after="0"/>
        <w:ind w:left="0"/>
        <w:jc w:val="both"/>
      </w:pPr>
      <w:r>
        <w:rPr>
          <w:rFonts w:ascii="Times New Roman"/>
          <w:b w:val="false"/>
          <w:i w:val="false"/>
          <w:color w:val="000000"/>
          <w:sz w:val="28"/>
        </w:rPr>
        <w:t>
      (в тенге)</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5"/>
        <w:gridCol w:w="3666"/>
        <w:gridCol w:w="1244"/>
        <w:gridCol w:w="1245"/>
        <w:gridCol w:w="1245"/>
        <w:gridCol w:w="1245"/>
      </w:tblGrid>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банков второго уровня</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юридических лиц, за исключением банков второго уровня</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 нерезидентов Республики Казахстан</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4" w:id="424"/>
    <w:p>
      <w:pPr>
        <w:spacing w:after="0"/>
        <w:ind w:left="0"/>
        <w:jc w:val="both"/>
      </w:pPr>
      <w:r>
        <w:rPr>
          <w:rFonts w:ascii="Times New Roman"/>
          <w:b w:val="false"/>
          <w:i w:val="false"/>
          <w:color w:val="000000"/>
          <w:sz w:val="28"/>
        </w:rPr>
        <w:t>
      продолжение таблицы:</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2"/>
        <w:gridCol w:w="936"/>
        <w:gridCol w:w="1196"/>
        <w:gridCol w:w="1452"/>
        <w:gridCol w:w="1452"/>
        <w:gridCol w:w="1453"/>
        <w:gridCol w:w="1453"/>
        <w:gridCol w:w="1453"/>
        <w:gridCol w:w="1453"/>
      </w:tblGrid>
      <w:tr>
        <w:trPr>
          <w:trHeight w:val="30" w:hRule="atLeast"/>
        </w:trPr>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ценной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ценной бумаги</w:t>
            </w:r>
          </w:p>
        </w:tc>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5" w:id="425"/>
    <w:p>
      <w:pPr>
        <w:spacing w:after="0"/>
        <w:ind w:left="0"/>
        <w:jc w:val="both"/>
      </w:pPr>
      <w:r>
        <w:rPr>
          <w:rFonts w:ascii="Times New Roman"/>
          <w:b w:val="false"/>
          <w:i w:val="false"/>
          <w:color w:val="000000"/>
          <w:sz w:val="28"/>
        </w:rPr>
        <w:t>
      продолжение таблицы:</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101"/>
        <w:gridCol w:w="1696"/>
        <w:gridCol w:w="1652"/>
        <w:gridCol w:w="1101"/>
        <w:gridCol w:w="1104"/>
        <w:gridCol w:w="1101"/>
        <w:gridCol w:w="1104"/>
        <w:gridCol w:w="1102"/>
        <w:gridCol w:w="11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ценных бумаг</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купонная ставка в портфеле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w:t>
            </w:r>
          </w:p>
        </w:tc>
        <w:tc>
          <w:tcPr>
            <w:tcW w:w="0" w:type="auto"/>
            <w:vMerge/>
            <w:tcBorders>
              <w:top w:val="nil"/>
              <w:left w:val="single" w:color="cfcfcf" w:sz="5"/>
              <w:bottom w:val="single" w:color="cfcfcf" w:sz="5"/>
              <w:right w:val="single" w:color="cfcfcf" w:sz="5"/>
            </w:tcBorders>
          </w:tcP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 в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6" w:id="426"/>
    <w:p>
      <w:pPr>
        <w:spacing w:after="0"/>
        <w:ind w:left="0"/>
        <w:jc w:val="both"/>
      </w:pPr>
      <w:r>
        <w:rPr>
          <w:rFonts w:ascii="Times New Roman"/>
          <w:b w:val="false"/>
          <w:i w:val="false"/>
          <w:color w:val="000000"/>
          <w:sz w:val="28"/>
        </w:rPr>
        <w:t>
             Таблица 2. Ценные бумаги, приобретенные по операциям "обратного репо"</w:t>
      </w:r>
    </w:p>
    <w:bookmarkEnd w:id="426"/>
    <w:bookmarkStart w:name="z467" w:id="427"/>
    <w:p>
      <w:pPr>
        <w:spacing w:after="0"/>
        <w:ind w:left="0"/>
        <w:jc w:val="both"/>
      </w:pPr>
      <w:r>
        <w:rPr>
          <w:rFonts w:ascii="Times New Roman"/>
          <w:b w:val="false"/>
          <w:i w:val="false"/>
          <w:color w:val="000000"/>
          <w:sz w:val="28"/>
        </w:rPr>
        <w:t>
      (в тенге)</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1359"/>
        <w:gridCol w:w="1359"/>
        <w:gridCol w:w="1359"/>
        <w:gridCol w:w="1359"/>
        <w:gridCol w:w="2741"/>
        <w:gridCol w:w="1359"/>
        <w:gridCol w:w="1360"/>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номинальной стоимости</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сделки</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8" w:id="428"/>
    <w:p>
      <w:pPr>
        <w:spacing w:after="0"/>
        <w:ind w:left="0"/>
        <w:jc w:val="both"/>
      </w:pPr>
      <w:r>
        <w:rPr>
          <w:rFonts w:ascii="Times New Roman"/>
          <w:b w:val="false"/>
          <w:i w:val="false"/>
          <w:color w:val="000000"/>
          <w:sz w:val="28"/>
        </w:rPr>
        <w:t>
      продолжение таблицы:</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7"/>
        <w:gridCol w:w="1482"/>
        <w:gridCol w:w="1660"/>
        <w:gridCol w:w="1482"/>
        <w:gridCol w:w="1482"/>
        <w:gridCol w:w="1482"/>
        <w:gridCol w:w="1482"/>
        <w:gridCol w:w="14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открытия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закрытия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ценных бумаг</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доходности по операции</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операции</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 операции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9" w:id="429"/>
    <w:p>
      <w:pPr>
        <w:spacing w:after="0"/>
        <w:ind w:left="0"/>
        <w:jc w:val="both"/>
      </w:pPr>
      <w:r>
        <w:rPr>
          <w:rFonts w:ascii="Times New Roman"/>
          <w:b w:val="false"/>
          <w:i w:val="false"/>
          <w:color w:val="000000"/>
          <w:sz w:val="28"/>
        </w:rPr>
        <w:t>
             Таблица 3. Вклады в Национальном Банке Республики Казахстан и в банках второго уровня</w:t>
      </w:r>
    </w:p>
    <w:bookmarkEnd w:id="429"/>
    <w:bookmarkStart w:name="z470" w:id="430"/>
    <w:p>
      <w:pPr>
        <w:spacing w:after="0"/>
        <w:ind w:left="0"/>
        <w:jc w:val="both"/>
      </w:pPr>
      <w:r>
        <w:rPr>
          <w:rFonts w:ascii="Times New Roman"/>
          <w:b w:val="false"/>
          <w:i w:val="false"/>
          <w:color w:val="000000"/>
          <w:sz w:val="28"/>
        </w:rPr>
        <w:t>
      (в тенге)</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1025"/>
        <w:gridCol w:w="1311"/>
        <w:gridCol w:w="1025"/>
        <w:gridCol w:w="1025"/>
        <w:gridCol w:w="1081"/>
        <w:gridCol w:w="1085"/>
        <w:gridCol w:w="2069"/>
        <w:gridCol w:w="1026"/>
        <w:gridCol w:w="1594"/>
      </w:tblGrid>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банка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вклада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договора банковского вклада</w:t>
            </w:r>
          </w:p>
        </w:tc>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выплаты вознаграждения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размещения вклада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1" w:id="431"/>
    <w:p>
      <w:pPr>
        <w:spacing w:after="0"/>
        <w:ind w:left="0"/>
        <w:jc w:val="both"/>
      </w:pPr>
      <w:r>
        <w:rPr>
          <w:rFonts w:ascii="Times New Roman"/>
          <w:b w:val="false"/>
          <w:i w:val="false"/>
          <w:color w:val="000000"/>
          <w:sz w:val="28"/>
        </w:rPr>
        <w:t>
      продолжение таблицы:</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7"/>
        <w:gridCol w:w="1407"/>
        <w:gridCol w:w="1576"/>
        <w:gridCol w:w="1407"/>
        <w:gridCol w:w="1576"/>
        <w:gridCol w:w="1407"/>
        <w:gridCol w:w="1408"/>
        <w:gridCol w:w="21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по вкладу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w:t>
            </w:r>
          </w:p>
        </w:tc>
      </w:tr>
      <w:tr>
        <w:trPr>
          <w:trHeight w:val="30" w:hRule="atLeast"/>
        </w:trPr>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vMerge/>
            <w:tcBorders>
              <w:top w:val="nil"/>
              <w:left w:val="single" w:color="cfcfcf" w:sz="5"/>
              <w:bottom w:val="single" w:color="cfcfcf" w:sz="5"/>
              <w:right w:val="single" w:color="cfcfcf" w:sz="5"/>
            </w:tcBorders>
          </w:tcP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2" w:id="432"/>
    <w:p>
      <w:pPr>
        <w:spacing w:after="0"/>
        <w:ind w:left="0"/>
        <w:jc w:val="both"/>
      </w:pPr>
      <w:r>
        <w:rPr>
          <w:rFonts w:ascii="Times New Roman"/>
          <w:b w:val="false"/>
          <w:i w:val="false"/>
          <w:color w:val="000000"/>
          <w:sz w:val="28"/>
        </w:rPr>
        <w:t>
             Таблица 4. Аффинированные драгоценные металлы</w:t>
      </w:r>
    </w:p>
    <w:bookmarkEnd w:id="432"/>
    <w:bookmarkStart w:name="z473" w:id="433"/>
    <w:p>
      <w:pPr>
        <w:spacing w:after="0"/>
        <w:ind w:left="0"/>
        <w:jc w:val="both"/>
      </w:pPr>
      <w:r>
        <w:rPr>
          <w:rFonts w:ascii="Times New Roman"/>
          <w:b w:val="false"/>
          <w:i w:val="false"/>
          <w:color w:val="000000"/>
          <w:sz w:val="28"/>
        </w:rPr>
        <w:t>
       (в тенге)</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1451"/>
        <w:gridCol w:w="1135"/>
        <w:gridCol w:w="1136"/>
        <w:gridCol w:w="1136"/>
        <w:gridCol w:w="1136"/>
        <w:gridCol w:w="1136"/>
        <w:gridCol w:w="1136"/>
        <w:gridCol w:w="1136"/>
        <w:gridCol w:w="1763"/>
      </w:tblGrid>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аффинированного драгоценного металла</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тройских унций</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тройскую унцию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покупная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4" w:id="434"/>
    <w:p>
      <w:pPr>
        <w:spacing w:after="0"/>
        <w:ind w:left="0"/>
        <w:jc w:val="both"/>
      </w:pPr>
      <w:r>
        <w:rPr>
          <w:rFonts w:ascii="Times New Roman"/>
          <w:b w:val="false"/>
          <w:i w:val="false"/>
          <w:color w:val="000000"/>
          <w:sz w:val="28"/>
        </w:rPr>
        <w:t>
             Таблица 5. Условные требования (обязательства)</w:t>
      </w:r>
    </w:p>
    <w:bookmarkEnd w:id="434"/>
    <w:bookmarkStart w:name="z475" w:id="435"/>
    <w:p>
      <w:pPr>
        <w:spacing w:after="0"/>
        <w:ind w:left="0"/>
        <w:jc w:val="both"/>
      </w:pPr>
      <w:r>
        <w:rPr>
          <w:rFonts w:ascii="Times New Roman"/>
          <w:b w:val="false"/>
          <w:i w:val="false"/>
          <w:color w:val="000000"/>
          <w:sz w:val="28"/>
        </w:rPr>
        <w:t>
       (в тенге)</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9"/>
        <w:gridCol w:w="1771"/>
        <w:gridCol w:w="965"/>
        <w:gridCol w:w="966"/>
        <w:gridCol w:w="966"/>
        <w:gridCol w:w="3559"/>
        <w:gridCol w:w="1504"/>
      </w:tblGrid>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производного финансового инструмента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актив</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 (обязательств) на дату осуществления операции с производным инструментом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на отчетную дату</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производным финансовым инструментам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производным финансовым инструментам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6" w:id="436"/>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Номер телефона: _________________________</w:t>
      </w:r>
      <w:r>
        <w:br/>
      </w:r>
      <w:r>
        <w:rPr>
          <w:rFonts w:ascii="Times New Roman"/>
          <w:b w:val="false"/>
          <w:i w:val="false"/>
          <w:color w:val="000000"/>
          <w:sz w:val="28"/>
        </w:rPr>
        <w:t>Дата подписания отчета "___" __________ 20___ года</w:t>
      </w:r>
    </w:p>
    <w:bookmarkEnd w:id="436"/>
    <w:bookmarkStart w:name="z477" w:id="437"/>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структуре</w:t>
            </w:r>
            <w:r>
              <w:br/>
            </w:r>
            <w:r>
              <w:rPr>
                <w:rFonts w:ascii="Times New Roman"/>
                <w:b w:val="false"/>
                <w:i w:val="false"/>
                <w:color w:val="000000"/>
                <w:sz w:val="20"/>
              </w:rPr>
              <w:t>инвестиционного портфеля</w:t>
            </w:r>
            <w:r>
              <w:br/>
            </w:r>
            <w:r>
              <w:rPr>
                <w:rFonts w:ascii="Times New Roman"/>
                <w:b w:val="false"/>
                <w:i w:val="false"/>
                <w:color w:val="000000"/>
                <w:sz w:val="20"/>
              </w:rPr>
              <w:t>пенсионных активов</w:t>
            </w:r>
          </w:p>
        </w:tc>
      </w:tr>
    </w:tbl>
    <w:bookmarkStart w:name="z479" w:id="43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438"/>
    <w:bookmarkStart w:name="z480" w:id="439"/>
    <w:p>
      <w:pPr>
        <w:spacing w:after="0"/>
        <w:ind w:left="0"/>
        <w:jc w:val="left"/>
      </w:pPr>
      <w:r>
        <w:rPr>
          <w:rFonts w:ascii="Times New Roman"/>
          <w:b/>
          <w:i w:val="false"/>
          <w:color w:val="000000"/>
        </w:rPr>
        <w:t xml:space="preserve"> Отчет о структуре инвестиционного портфеля пенсионных активов</w:t>
      </w:r>
    </w:p>
    <w:bookmarkEnd w:id="439"/>
    <w:bookmarkStart w:name="z481" w:id="440"/>
    <w:p>
      <w:pPr>
        <w:spacing w:after="0"/>
        <w:ind w:left="0"/>
        <w:jc w:val="left"/>
      </w:pPr>
      <w:r>
        <w:rPr>
          <w:rFonts w:ascii="Times New Roman"/>
          <w:b/>
          <w:i w:val="false"/>
          <w:color w:val="000000"/>
        </w:rPr>
        <w:t xml:space="preserve"> Глава 1. Общие положения</w:t>
      </w:r>
    </w:p>
    <w:bookmarkEnd w:id="440"/>
    <w:bookmarkStart w:name="z482" w:id="44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структуре инвестиционного портфеля пенсионных активов" (далее – Форма).</w:t>
      </w:r>
    </w:p>
    <w:bookmarkEnd w:id="441"/>
    <w:bookmarkStart w:name="z483" w:id="442"/>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442"/>
    <w:bookmarkStart w:name="z484" w:id="443"/>
    <w:p>
      <w:pPr>
        <w:spacing w:after="0"/>
        <w:ind w:left="0"/>
        <w:jc w:val="both"/>
      </w:pPr>
      <w:r>
        <w:rPr>
          <w:rFonts w:ascii="Times New Roman"/>
          <w:b w:val="false"/>
          <w:i w:val="false"/>
          <w:color w:val="000000"/>
          <w:sz w:val="28"/>
        </w:rPr>
        <w:t>
      3. Форма составляется ежемесячно добровольным накопительным пенсионным фондом и заполняется по состоянию на конец отчетного периода. Данные в Форме заполняются в тенге.</w:t>
      </w:r>
    </w:p>
    <w:bookmarkEnd w:id="443"/>
    <w:bookmarkStart w:name="z485" w:id="444"/>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444"/>
    <w:bookmarkStart w:name="z486" w:id="445"/>
    <w:p>
      <w:pPr>
        <w:spacing w:after="0"/>
        <w:ind w:left="0"/>
        <w:jc w:val="left"/>
      </w:pPr>
      <w:r>
        <w:rPr>
          <w:rFonts w:ascii="Times New Roman"/>
          <w:b/>
          <w:i w:val="false"/>
          <w:color w:val="000000"/>
        </w:rPr>
        <w:t xml:space="preserve"> Глава 2. Пояснение по заполнению Формы</w:t>
      </w:r>
    </w:p>
    <w:bookmarkEnd w:id="445"/>
    <w:bookmarkStart w:name="z487" w:id="446"/>
    <w:p>
      <w:pPr>
        <w:spacing w:after="0"/>
        <w:ind w:left="0"/>
        <w:jc w:val="both"/>
      </w:pPr>
      <w:r>
        <w:rPr>
          <w:rFonts w:ascii="Times New Roman"/>
          <w:b w:val="false"/>
          <w:i w:val="false"/>
          <w:color w:val="000000"/>
          <w:sz w:val="28"/>
        </w:rPr>
        <w:t>
      5. По таблице 1:</w:t>
      </w:r>
    </w:p>
    <w:bookmarkEnd w:id="446"/>
    <w:bookmarkStart w:name="z488" w:id="447"/>
    <w:p>
      <w:pPr>
        <w:spacing w:after="0"/>
        <w:ind w:left="0"/>
        <w:jc w:val="both"/>
      </w:pPr>
      <w:r>
        <w:rPr>
          <w:rFonts w:ascii="Times New Roman"/>
          <w:b w:val="false"/>
          <w:i w:val="false"/>
          <w:color w:val="000000"/>
          <w:sz w:val="28"/>
        </w:rPr>
        <w:t>
      1) в Таблице указываются данные по ценным бумагам и правам требования по обязательствам эмитента по эмиссионным ценным бумагам;</w:t>
      </w:r>
    </w:p>
    <w:bookmarkEnd w:id="447"/>
    <w:bookmarkStart w:name="z489" w:id="448"/>
    <w:p>
      <w:pPr>
        <w:spacing w:after="0"/>
        <w:ind w:left="0"/>
        <w:jc w:val="both"/>
      </w:pPr>
      <w:r>
        <w:rPr>
          <w:rFonts w:ascii="Times New Roman"/>
          <w:b w:val="false"/>
          <w:i w:val="false"/>
          <w:color w:val="000000"/>
          <w:sz w:val="28"/>
        </w:rPr>
        <w:t>
      2) в графе 3 вид экономической деятельности указывается в соответствии с общим классификатором видов экономической деятельности ГК РК 03-2007. Данная графа заполняется по негосударственным ценным бумагам эмитентов-резидентов Республики Казахстан;</w:t>
      </w:r>
    </w:p>
    <w:bookmarkEnd w:id="448"/>
    <w:bookmarkStart w:name="z490" w:id="449"/>
    <w:p>
      <w:pPr>
        <w:spacing w:after="0"/>
        <w:ind w:left="0"/>
        <w:jc w:val="both"/>
      </w:pPr>
      <w:r>
        <w:rPr>
          <w:rFonts w:ascii="Times New Roman"/>
          <w:b w:val="false"/>
          <w:i w:val="false"/>
          <w:color w:val="000000"/>
          <w:sz w:val="28"/>
        </w:rPr>
        <w:t>
      3) в графе 5 указывается вид приобретенной ценной бумаги с указанием ее типа;</w:t>
      </w:r>
    </w:p>
    <w:bookmarkEnd w:id="449"/>
    <w:bookmarkStart w:name="z491" w:id="450"/>
    <w:p>
      <w:pPr>
        <w:spacing w:after="0"/>
        <w:ind w:left="0"/>
        <w:jc w:val="both"/>
      </w:pPr>
      <w:r>
        <w:rPr>
          <w:rFonts w:ascii="Times New Roman"/>
          <w:b w:val="false"/>
          <w:i w:val="false"/>
          <w:color w:val="000000"/>
          <w:sz w:val="28"/>
        </w:rPr>
        <w:t>
      4) в графе 6 указывается идентификационный номер ценной бумаги;</w:t>
      </w:r>
    </w:p>
    <w:bookmarkEnd w:id="450"/>
    <w:bookmarkStart w:name="z492" w:id="451"/>
    <w:p>
      <w:pPr>
        <w:spacing w:after="0"/>
        <w:ind w:left="0"/>
        <w:jc w:val="both"/>
      </w:pPr>
      <w:r>
        <w:rPr>
          <w:rFonts w:ascii="Times New Roman"/>
          <w:b w:val="false"/>
          <w:i w:val="false"/>
          <w:color w:val="000000"/>
          <w:sz w:val="28"/>
        </w:rPr>
        <w:t>
      5) в графе 7 указывается количество приобретенных ценных бумаг в штуках. Долговые ценные бумаги указываются по номинальной стоимости в валюте выпуска;</w:t>
      </w:r>
    </w:p>
    <w:bookmarkEnd w:id="451"/>
    <w:bookmarkStart w:name="z493" w:id="452"/>
    <w:p>
      <w:pPr>
        <w:spacing w:after="0"/>
        <w:ind w:left="0"/>
        <w:jc w:val="both"/>
      </w:pPr>
      <w:r>
        <w:rPr>
          <w:rFonts w:ascii="Times New Roman"/>
          <w:b w:val="false"/>
          <w:i w:val="false"/>
          <w:color w:val="000000"/>
          <w:sz w:val="28"/>
        </w:rPr>
        <w:t>
      6) в графах 8 и 10 коды валют указываются в соответствии с национальным классификатором Республики Казахстан НК РК 07 ISO 4217-2012 "Коды для обозначения валют и фондов";</w:t>
      </w:r>
    </w:p>
    <w:bookmarkEnd w:id="452"/>
    <w:bookmarkStart w:name="z494" w:id="453"/>
    <w:p>
      <w:pPr>
        <w:spacing w:after="0"/>
        <w:ind w:left="0"/>
        <w:jc w:val="both"/>
      </w:pPr>
      <w:r>
        <w:rPr>
          <w:rFonts w:ascii="Times New Roman"/>
          <w:b w:val="false"/>
          <w:i w:val="false"/>
          <w:color w:val="000000"/>
          <w:sz w:val="28"/>
        </w:rPr>
        <w:t>
      7) в графе 9 по облигациям указывается денежное выражение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Сумма указывается в валюте выпуска;</w:t>
      </w:r>
    </w:p>
    <w:bookmarkEnd w:id="453"/>
    <w:bookmarkStart w:name="z495" w:id="454"/>
    <w:p>
      <w:pPr>
        <w:spacing w:after="0"/>
        <w:ind w:left="0"/>
        <w:jc w:val="both"/>
      </w:pPr>
      <w:r>
        <w:rPr>
          <w:rFonts w:ascii="Times New Roman"/>
          <w:b w:val="false"/>
          <w:i w:val="false"/>
          <w:color w:val="000000"/>
          <w:sz w:val="28"/>
        </w:rPr>
        <w:t>
      8) в графах 11 и 12 указывается цена, с точностью до четырех знаков после запятой, отраженная в первичном документе, который подтверждает осуществление сделки (биржевое свидетельство, отчет брокера и (или) дилера, подтверждение, полученное по международной межбанковской системе перевода информации и совершения платежей (SWIFT). В случае оплаты приобретенной ценной бумаги в иностранной валюте заполняется графа 11 с одновременным отражением эквивалента в национальной валюте – тенге в графе 12, в случае оплаты приобретенной ценной бумаги в национальной валюте - тенге заполняется графа 11. В графе 11 цена долговых ценных бумаг отражается в процентах к номинальной стоимости, с точностью до четырех знаков после запятой, с учетом накопленного вознаграждения;</w:t>
      </w:r>
    </w:p>
    <w:bookmarkEnd w:id="454"/>
    <w:bookmarkStart w:name="z496" w:id="455"/>
    <w:p>
      <w:pPr>
        <w:spacing w:after="0"/>
        <w:ind w:left="0"/>
        <w:jc w:val="both"/>
      </w:pPr>
      <w:r>
        <w:rPr>
          <w:rFonts w:ascii="Times New Roman"/>
          <w:b w:val="false"/>
          <w:i w:val="false"/>
          <w:color w:val="000000"/>
          <w:sz w:val="28"/>
        </w:rPr>
        <w:t>
      9) в графе 13 отражается дата первоначального признания в бухгалтерском учете;</w:t>
      </w:r>
    </w:p>
    <w:bookmarkEnd w:id="455"/>
    <w:bookmarkStart w:name="z497" w:id="456"/>
    <w:p>
      <w:pPr>
        <w:spacing w:after="0"/>
        <w:ind w:left="0"/>
        <w:jc w:val="both"/>
      </w:pPr>
      <w:r>
        <w:rPr>
          <w:rFonts w:ascii="Times New Roman"/>
          <w:b w:val="false"/>
          <w:i w:val="false"/>
          <w:color w:val="000000"/>
          <w:sz w:val="28"/>
        </w:rPr>
        <w:t>
      10) в графе 14 указывается срок погашения долговых ценных бумаг;</w:t>
      </w:r>
    </w:p>
    <w:bookmarkEnd w:id="456"/>
    <w:bookmarkStart w:name="z498" w:id="457"/>
    <w:p>
      <w:pPr>
        <w:spacing w:after="0"/>
        <w:ind w:left="0"/>
        <w:jc w:val="both"/>
      </w:pPr>
      <w:r>
        <w:rPr>
          <w:rFonts w:ascii="Times New Roman"/>
          <w:b w:val="false"/>
          <w:i w:val="false"/>
          <w:color w:val="000000"/>
          <w:sz w:val="28"/>
        </w:rPr>
        <w:t>
      11) в графе 15 указывается покупная стоимость ценной бумаги, включая расходы, непосредственно связанные с приобретением, включая вознаграждения и комиссионные уплаченные агентам, консультантам, брокерам (дилерам), сборы фондовых бирж, а также банковские услуги по переводу и уменьшенная на величину оплаченного покупателем продавцу процента (при наличии такового);</w:t>
      </w:r>
    </w:p>
    <w:bookmarkEnd w:id="457"/>
    <w:bookmarkStart w:name="z499" w:id="458"/>
    <w:p>
      <w:pPr>
        <w:spacing w:after="0"/>
        <w:ind w:left="0"/>
        <w:jc w:val="both"/>
      </w:pPr>
      <w:r>
        <w:rPr>
          <w:rFonts w:ascii="Times New Roman"/>
          <w:b w:val="false"/>
          <w:i w:val="false"/>
          <w:color w:val="000000"/>
          <w:sz w:val="28"/>
        </w:rPr>
        <w:t>
      12) в графе 16 указывается текущая стоимость ценных бумаг, отраженная в бухгалтерском учете;</w:t>
      </w:r>
    </w:p>
    <w:bookmarkEnd w:id="458"/>
    <w:bookmarkStart w:name="z500" w:id="459"/>
    <w:p>
      <w:pPr>
        <w:spacing w:after="0"/>
        <w:ind w:left="0"/>
        <w:jc w:val="both"/>
      </w:pPr>
      <w:r>
        <w:rPr>
          <w:rFonts w:ascii="Times New Roman"/>
          <w:b w:val="false"/>
          <w:i w:val="false"/>
          <w:color w:val="000000"/>
          <w:sz w:val="28"/>
        </w:rPr>
        <w:t>
      13) в графе 20 указывается категория ценной бумаги "оцениваемая по справедливой стоимости", "оцениваемая по амортизированной стоимости";</w:t>
      </w:r>
    </w:p>
    <w:bookmarkEnd w:id="459"/>
    <w:bookmarkStart w:name="z501" w:id="460"/>
    <w:p>
      <w:pPr>
        <w:spacing w:after="0"/>
        <w:ind w:left="0"/>
        <w:jc w:val="both"/>
      </w:pPr>
      <w:r>
        <w:rPr>
          <w:rFonts w:ascii="Times New Roman"/>
          <w:b w:val="false"/>
          <w:i w:val="false"/>
          <w:color w:val="000000"/>
          <w:sz w:val="28"/>
        </w:rPr>
        <w:t xml:space="preserve">
      14) при заполнении граф 21 и 22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постановления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 в Реестре государственной регистрации нормативных правовых актов под № 8318) (далее – Постановление № 385). При отсутствии рейтинга в графах 21 и 22 указывается "нет рейтинга". Данные графы не заполняются по государственным ценным бумагам Республики Казахстан. В графе 21 отражается рейтинг на дату первоначального признания в бухгалтерском учете;</w:t>
      </w:r>
    </w:p>
    <w:bookmarkEnd w:id="460"/>
    <w:bookmarkStart w:name="z502" w:id="461"/>
    <w:p>
      <w:pPr>
        <w:spacing w:after="0"/>
        <w:ind w:left="0"/>
        <w:jc w:val="both"/>
      </w:pPr>
      <w:r>
        <w:rPr>
          <w:rFonts w:ascii="Times New Roman"/>
          <w:b w:val="false"/>
          <w:i w:val="false"/>
          <w:color w:val="000000"/>
          <w:sz w:val="28"/>
        </w:rPr>
        <w:t>
      15) в графах 23 и 24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графах 23 и 24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 В графе 23 отражается категория списка фондовой биржи на дату первоначального признания в бухгалтерском учете;</w:t>
      </w:r>
    </w:p>
    <w:bookmarkEnd w:id="461"/>
    <w:bookmarkStart w:name="z503" w:id="462"/>
    <w:p>
      <w:pPr>
        <w:spacing w:after="0"/>
        <w:ind w:left="0"/>
        <w:jc w:val="both"/>
      </w:pPr>
      <w:r>
        <w:rPr>
          <w:rFonts w:ascii="Times New Roman"/>
          <w:b w:val="false"/>
          <w:i w:val="false"/>
          <w:color w:val="000000"/>
          <w:sz w:val="28"/>
        </w:rPr>
        <w:t>
      16) в графе 25 указывается купонная ставка по долговым финансовым инструментам на дату представления Формы.</w:t>
      </w:r>
    </w:p>
    <w:bookmarkEnd w:id="462"/>
    <w:bookmarkStart w:name="z504" w:id="463"/>
    <w:p>
      <w:pPr>
        <w:spacing w:after="0"/>
        <w:ind w:left="0"/>
        <w:jc w:val="both"/>
      </w:pPr>
      <w:r>
        <w:rPr>
          <w:rFonts w:ascii="Times New Roman"/>
          <w:b w:val="false"/>
          <w:i w:val="false"/>
          <w:color w:val="000000"/>
          <w:sz w:val="28"/>
        </w:rPr>
        <w:t>
      6. По таблице 2:</w:t>
      </w:r>
    </w:p>
    <w:bookmarkEnd w:id="463"/>
    <w:bookmarkStart w:name="z505" w:id="464"/>
    <w:p>
      <w:pPr>
        <w:spacing w:after="0"/>
        <w:ind w:left="0"/>
        <w:jc w:val="both"/>
      </w:pPr>
      <w:r>
        <w:rPr>
          <w:rFonts w:ascii="Times New Roman"/>
          <w:b w:val="false"/>
          <w:i w:val="false"/>
          <w:color w:val="000000"/>
          <w:sz w:val="28"/>
        </w:rPr>
        <w:t>
      1) в графе 4 указывается вид ценной бумаги, приобретенной по операциям репо, с указанием ее типа;</w:t>
      </w:r>
    </w:p>
    <w:bookmarkEnd w:id="464"/>
    <w:bookmarkStart w:name="z506" w:id="465"/>
    <w:p>
      <w:pPr>
        <w:spacing w:after="0"/>
        <w:ind w:left="0"/>
        <w:jc w:val="both"/>
      </w:pPr>
      <w:r>
        <w:rPr>
          <w:rFonts w:ascii="Times New Roman"/>
          <w:b w:val="false"/>
          <w:i w:val="false"/>
          <w:color w:val="000000"/>
          <w:sz w:val="28"/>
        </w:rPr>
        <w:t>
      2) в графах 7 и 8 коды валют указываются в соответствии с национальным классификатором Республики Казахстан НК РК 07 ISO 4217-2012 "Коды для обозначения валют и фондов";</w:t>
      </w:r>
    </w:p>
    <w:bookmarkEnd w:id="465"/>
    <w:bookmarkStart w:name="z507" w:id="466"/>
    <w:p>
      <w:pPr>
        <w:spacing w:after="0"/>
        <w:ind w:left="0"/>
        <w:jc w:val="both"/>
      </w:pPr>
      <w:r>
        <w:rPr>
          <w:rFonts w:ascii="Times New Roman"/>
          <w:b w:val="false"/>
          <w:i w:val="false"/>
          <w:color w:val="000000"/>
          <w:sz w:val="28"/>
        </w:rPr>
        <w:t>
      3) в графах 9 и 10 указывается цена с точностью до четырех знаков после запятой, отраженная в первичном документе, который подтверждает осуществление операции обратного репо. В случае оплаты приобретенной ценной бумаги в иностранной валюте заполняются графы 10 и 12 с одновременным отражением эквивалента в национальной валюте – тенге в графах 9 и 11, в случае оплаты приобретенной ценной бумаги в национальной валюте - тенге заполняются графы 9 и 11;</w:t>
      </w:r>
    </w:p>
    <w:bookmarkEnd w:id="466"/>
    <w:bookmarkStart w:name="z508" w:id="467"/>
    <w:p>
      <w:pPr>
        <w:spacing w:after="0"/>
        <w:ind w:left="0"/>
        <w:jc w:val="both"/>
      </w:pPr>
      <w:r>
        <w:rPr>
          <w:rFonts w:ascii="Times New Roman"/>
          <w:b w:val="false"/>
          <w:i w:val="false"/>
          <w:color w:val="000000"/>
          <w:sz w:val="28"/>
        </w:rPr>
        <w:t>
      4) в графе 15 указывается текущая стоимость, отраженная в бухгалтерском учете.</w:t>
      </w:r>
    </w:p>
    <w:bookmarkEnd w:id="467"/>
    <w:bookmarkStart w:name="z509" w:id="468"/>
    <w:p>
      <w:pPr>
        <w:spacing w:after="0"/>
        <w:ind w:left="0"/>
        <w:jc w:val="both"/>
      </w:pPr>
      <w:r>
        <w:rPr>
          <w:rFonts w:ascii="Times New Roman"/>
          <w:b w:val="false"/>
          <w:i w:val="false"/>
          <w:color w:val="000000"/>
          <w:sz w:val="28"/>
        </w:rPr>
        <w:t>
      7. По таблице 3:</w:t>
      </w:r>
    </w:p>
    <w:bookmarkEnd w:id="468"/>
    <w:bookmarkStart w:name="z510" w:id="469"/>
    <w:p>
      <w:pPr>
        <w:spacing w:after="0"/>
        <w:ind w:left="0"/>
        <w:jc w:val="both"/>
      </w:pPr>
      <w:r>
        <w:rPr>
          <w:rFonts w:ascii="Times New Roman"/>
          <w:b w:val="false"/>
          <w:i w:val="false"/>
          <w:color w:val="000000"/>
          <w:sz w:val="28"/>
        </w:rPr>
        <w:t xml:space="preserve">
      1) при заполнении граф 3 и 4 отражается рейтинг, присвоенный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Постановления № 385. В случае отсутствия рейтинга в графах 3 и 4 указывается "нет рейтинга". Данные графы не заполняются по вкладам в Национальном Банке Республики Казахстан;</w:t>
      </w:r>
    </w:p>
    <w:bookmarkEnd w:id="469"/>
    <w:bookmarkStart w:name="z511" w:id="470"/>
    <w:p>
      <w:pPr>
        <w:spacing w:after="0"/>
        <w:ind w:left="0"/>
        <w:jc w:val="both"/>
      </w:pPr>
      <w:r>
        <w:rPr>
          <w:rFonts w:ascii="Times New Roman"/>
          <w:b w:val="false"/>
          <w:i w:val="false"/>
          <w:color w:val="000000"/>
          <w:sz w:val="28"/>
        </w:rPr>
        <w:t>
      2) в графе 5 коды валют указываются в соответствии с национальным классификатором Республики Казахстан НК РК 07 ISO 4217-2012 "Коды для обозначения валют и фондов";</w:t>
      </w:r>
    </w:p>
    <w:bookmarkEnd w:id="470"/>
    <w:bookmarkStart w:name="z512" w:id="471"/>
    <w:p>
      <w:pPr>
        <w:spacing w:after="0"/>
        <w:ind w:left="0"/>
        <w:jc w:val="both"/>
      </w:pPr>
      <w:r>
        <w:rPr>
          <w:rFonts w:ascii="Times New Roman"/>
          <w:b w:val="false"/>
          <w:i w:val="false"/>
          <w:color w:val="000000"/>
          <w:sz w:val="28"/>
        </w:rPr>
        <w:t>
      3) в графе 8 указывается срок вклада по договору банковского вклада, при пролонгации вклада срок отражается с учетом пролонгации;</w:t>
      </w:r>
    </w:p>
    <w:bookmarkEnd w:id="471"/>
    <w:bookmarkStart w:name="z513" w:id="472"/>
    <w:p>
      <w:pPr>
        <w:spacing w:after="0"/>
        <w:ind w:left="0"/>
        <w:jc w:val="both"/>
      </w:pPr>
      <w:r>
        <w:rPr>
          <w:rFonts w:ascii="Times New Roman"/>
          <w:b w:val="false"/>
          <w:i w:val="false"/>
          <w:color w:val="000000"/>
          <w:sz w:val="28"/>
        </w:rPr>
        <w:t>
      4) в графах 9 и 10 дата и периодичность выплаты накопленного вознаграждения указывается в соответствии с условиями договора банковского вклада;</w:t>
      </w:r>
    </w:p>
    <w:bookmarkEnd w:id="472"/>
    <w:bookmarkStart w:name="z514" w:id="473"/>
    <w:p>
      <w:pPr>
        <w:spacing w:after="0"/>
        <w:ind w:left="0"/>
        <w:jc w:val="both"/>
      </w:pPr>
      <w:r>
        <w:rPr>
          <w:rFonts w:ascii="Times New Roman"/>
          <w:b w:val="false"/>
          <w:i w:val="false"/>
          <w:color w:val="000000"/>
          <w:sz w:val="28"/>
        </w:rPr>
        <w:t>
      5) в графах 13 и 14 указывается сумма размещения пенсионных активов во вклад в Национальном Банке Республики Казахстан и в банках второго уровня. В случае размещения пенсионных активов во вклад в иностранной валюте заполняется графа 14 с одновременным отражением эквивалента в национальной валюте – тенге в графе 13, в случае размещения пенсионных активов во вклад в национальной валюте - тенге заполняется графа 13;</w:t>
      </w:r>
    </w:p>
    <w:bookmarkEnd w:id="473"/>
    <w:bookmarkStart w:name="z515" w:id="474"/>
    <w:p>
      <w:pPr>
        <w:spacing w:after="0"/>
        <w:ind w:left="0"/>
        <w:jc w:val="both"/>
      </w:pPr>
      <w:r>
        <w:rPr>
          <w:rFonts w:ascii="Times New Roman"/>
          <w:b w:val="false"/>
          <w:i w:val="false"/>
          <w:color w:val="000000"/>
          <w:sz w:val="28"/>
        </w:rPr>
        <w:t>
      6) в графе 15 указывается стоимость вкладов, отраженная в бухгалтерском учете;</w:t>
      </w:r>
    </w:p>
    <w:bookmarkEnd w:id="474"/>
    <w:bookmarkStart w:name="z516" w:id="475"/>
    <w:p>
      <w:pPr>
        <w:spacing w:after="0"/>
        <w:ind w:left="0"/>
        <w:jc w:val="both"/>
      </w:pPr>
      <w:r>
        <w:rPr>
          <w:rFonts w:ascii="Times New Roman"/>
          <w:b w:val="false"/>
          <w:i w:val="false"/>
          <w:color w:val="000000"/>
          <w:sz w:val="28"/>
        </w:rPr>
        <w:t>
      7) в графе 18 указывается сумма резервов (провизий), отраженная в бухгалтерском учете;</w:t>
      </w:r>
    </w:p>
    <w:bookmarkEnd w:id="475"/>
    <w:bookmarkStart w:name="z517" w:id="476"/>
    <w:p>
      <w:pPr>
        <w:spacing w:after="0"/>
        <w:ind w:left="0"/>
        <w:jc w:val="both"/>
      </w:pPr>
      <w:r>
        <w:rPr>
          <w:rFonts w:ascii="Times New Roman"/>
          <w:b w:val="false"/>
          <w:i w:val="false"/>
          <w:color w:val="000000"/>
          <w:sz w:val="28"/>
        </w:rPr>
        <w:t>
      8) таблица заполняется с указанием суммы вкладов отдельно по каждому банку и по каждой валюте вклада.</w:t>
      </w:r>
    </w:p>
    <w:bookmarkEnd w:id="476"/>
    <w:bookmarkStart w:name="z518" w:id="477"/>
    <w:p>
      <w:pPr>
        <w:spacing w:after="0"/>
        <w:ind w:left="0"/>
        <w:jc w:val="both"/>
      </w:pPr>
      <w:r>
        <w:rPr>
          <w:rFonts w:ascii="Times New Roman"/>
          <w:b w:val="false"/>
          <w:i w:val="false"/>
          <w:color w:val="000000"/>
          <w:sz w:val="28"/>
        </w:rPr>
        <w:t>
      8. По таблице 4:</w:t>
      </w:r>
    </w:p>
    <w:bookmarkEnd w:id="477"/>
    <w:bookmarkStart w:name="z519" w:id="478"/>
    <w:p>
      <w:pPr>
        <w:spacing w:after="0"/>
        <w:ind w:left="0"/>
        <w:jc w:val="both"/>
      </w:pPr>
      <w:r>
        <w:rPr>
          <w:rFonts w:ascii="Times New Roman"/>
          <w:b w:val="false"/>
          <w:i w:val="false"/>
          <w:color w:val="000000"/>
          <w:sz w:val="28"/>
        </w:rPr>
        <w:t>
      1) в графе 4 коды валют указываются в соответствии с национальным классификатором Республики Казахстан НК РК 07 ISO 4217-2012 "Коды для обозначения валют и фондов";</w:t>
      </w:r>
    </w:p>
    <w:bookmarkEnd w:id="478"/>
    <w:bookmarkStart w:name="z520" w:id="479"/>
    <w:p>
      <w:pPr>
        <w:spacing w:after="0"/>
        <w:ind w:left="0"/>
        <w:jc w:val="both"/>
      </w:pPr>
      <w:r>
        <w:rPr>
          <w:rFonts w:ascii="Times New Roman"/>
          <w:b w:val="false"/>
          <w:i w:val="false"/>
          <w:color w:val="000000"/>
          <w:sz w:val="28"/>
        </w:rPr>
        <w:t>
      2) в графах 5 и 7 цена покупки указывается по рыночному курсу обмена валют, сложившемуся на дату совершения сделки, в графе 10 сумма отражается по рыночному курсу обмена валют, сложившемуся на отчетную дату. В случае приобретения аффинированного драгоценного металла в национальной валюте – тенге, заполняются графы 5, 7 и 9;</w:t>
      </w:r>
    </w:p>
    <w:bookmarkEnd w:id="479"/>
    <w:bookmarkStart w:name="z521" w:id="480"/>
    <w:p>
      <w:pPr>
        <w:spacing w:after="0"/>
        <w:ind w:left="0"/>
        <w:jc w:val="both"/>
      </w:pPr>
      <w:r>
        <w:rPr>
          <w:rFonts w:ascii="Times New Roman"/>
          <w:b w:val="false"/>
          <w:i w:val="false"/>
          <w:color w:val="000000"/>
          <w:sz w:val="28"/>
        </w:rPr>
        <w:t>
      3) в графе 9 указывается текущая стоимость, отраженная в бухгалтерском учете.</w:t>
      </w:r>
    </w:p>
    <w:bookmarkEnd w:id="480"/>
    <w:bookmarkStart w:name="z522" w:id="481"/>
    <w:p>
      <w:pPr>
        <w:spacing w:after="0"/>
        <w:ind w:left="0"/>
        <w:jc w:val="both"/>
      </w:pPr>
      <w:r>
        <w:rPr>
          <w:rFonts w:ascii="Times New Roman"/>
          <w:b w:val="false"/>
          <w:i w:val="false"/>
          <w:color w:val="000000"/>
          <w:sz w:val="28"/>
        </w:rPr>
        <w:t>
      9. По таблице 5:</w:t>
      </w:r>
    </w:p>
    <w:bookmarkEnd w:id="481"/>
    <w:bookmarkStart w:name="z523" w:id="482"/>
    <w:p>
      <w:pPr>
        <w:spacing w:after="0"/>
        <w:ind w:left="0"/>
        <w:jc w:val="both"/>
      </w:pPr>
      <w:r>
        <w:rPr>
          <w:rFonts w:ascii="Times New Roman"/>
          <w:b w:val="false"/>
          <w:i w:val="false"/>
          <w:color w:val="000000"/>
          <w:sz w:val="28"/>
        </w:rPr>
        <w:t>
      1) в графе 3 указывается базовый актив производного финансового инструмента (наименование ценной бумаги и ее эмитента, валюта, ставка вознаграждения, товар и прочие базовые активы);</w:t>
      </w:r>
    </w:p>
    <w:bookmarkEnd w:id="482"/>
    <w:bookmarkStart w:name="z524" w:id="483"/>
    <w:p>
      <w:pPr>
        <w:spacing w:after="0"/>
        <w:ind w:left="0"/>
        <w:jc w:val="both"/>
      </w:pPr>
      <w:r>
        <w:rPr>
          <w:rFonts w:ascii="Times New Roman"/>
          <w:b w:val="false"/>
          <w:i w:val="false"/>
          <w:color w:val="000000"/>
          <w:sz w:val="28"/>
        </w:rPr>
        <w:t>
      2) в графе 4 указывается валюта сделки. Код валюты указывается в соответствии с национальным классификатором Республики Казахстан НК РК 07 ISO 4217-2012 "Коды для обозначения валют и фондов";</w:t>
      </w:r>
    </w:p>
    <w:bookmarkEnd w:id="483"/>
    <w:bookmarkStart w:name="z525" w:id="484"/>
    <w:p>
      <w:pPr>
        <w:spacing w:after="0"/>
        <w:ind w:left="0"/>
        <w:jc w:val="both"/>
      </w:pPr>
      <w:r>
        <w:rPr>
          <w:rFonts w:ascii="Times New Roman"/>
          <w:b w:val="false"/>
          <w:i w:val="false"/>
          <w:color w:val="000000"/>
          <w:sz w:val="28"/>
        </w:rPr>
        <w:t>
      3) графа 5 заполняется в случае, если базовым активом производного финансового инструмента является ценная бумага;</w:t>
      </w:r>
    </w:p>
    <w:bookmarkEnd w:id="484"/>
    <w:bookmarkStart w:name="z526" w:id="485"/>
    <w:p>
      <w:pPr>
        <w:spacing w:after="0"/>
        <w:ind w:left="0"/>
        <w:jc w:val="both"/>
      </w:pPr>
      <w:r>
        <w:rPr>
          <w:rFonts w:ascii="Times New Roman"/>
          <w:b w:val="false"/>
          <w:i w:val="false"/>
          <w:color w:val="000000"/>
          <w:sz w:val="28"/>
        </w:rPr>
        <w:t xml:space="preserve">
      4) в графе 6 указывается сумма условных требований и обязательств, которая формируется при проведении операции с производными инструментами,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1 июля 2011 года № 69 "Об утверждении Инструкции по ведению бухгалтерского учета операций с пенсионными активами, осуществляемых единым накопительным пенсионным фондом и добровольными накопительными пенсионными фондами" (зарегистрирован в Реестре государственной регистрации нормативных правовых актов под № 7118);</w:t>
      </w:r>
    </w:p>
    <w:bookmarkEnd w:id="485"/>
    <w:bookmarkStart w:name="z527" w:id="486"/>
    <w:p>
      <w:pPr>
        <w:spacing w:after="0"/>
        <w:ind w:left="0"/>
        <w:jc w:val="both"/>
      </w:pPr>
      <w:r>
        <w:rPr>
          <w:rFonts w:ascii="Times New Roman"/>
          <w:b w:val="false"/>
          <w:i w:val="false"/>
          <w:color w:val="000000"/>
          <w:sz w:val="28"/>
        </w:rPr>
        <w:t>
      5) в графе 7 указывается рыночная стоимость (стоимость замещения) производного финансового инструмента, которая представляет собой:</w:t>
      </w:r>
    </w:p>
    <w:bookmarkEnd w:id="486"/>
    <w:bookmarkStart w:name="z528" w:id="487"/>
    <w:p>
      <w:pPr>
        <w:spacing w:after="0"/>
        <w:ind w:left="0"/>
        <w:jc w:val="both"/>
      </w:pPr>
      <w:r>
        <w:rPr>
          <w:rFonts w:ascii="Times New Roman"/>
          <w:b w:val="false"/>
          <w:i w:val="false"/>
          <w:color w:val="000000"/>
          <w:sz w:val="28"/>
        </w:rPr>
        <w:t>
      по сделкам на покупку – величину превышения текущей рыночной стоимости производного финансового инструмента над номинальной контрактной стоимостью данного производного финансового инструмента (условные требования), величину превышения номинальной контрактной стоимости производного финансового инструмента над текущей рыночной стоимостью данного производного финансового инструмента (условные обязательства);</w:t>
      </w:r>
    </w:p>
    <w:bookmarkEnd w:id="487"/>
    <w:bookmarkStart w:name="z529" w:id="488"/>
    <w:p>
      <w:pPr>
        <w:spacing w:after="0"/>
        <w:ind w:left="0"/>
        <w:jc w:val="both"/>
      </w:pPr>
      <w:r>
        <w:rPr>
          <w:rFonts w:ascii="Times New Roman"/>
          <w:b w:val="false"/>
          <w:i w:val="false"/>
          <w:color w:val="000000"/>
          <w:sz w:val="28"/>
        </w:rPr>
        <w:t>
      по сделкам на продажу – величину превышения номинальной контрактной стоимости производного финансового инструмента над текущей рыночной стоимостью данного производного финансового инструмента (условные требования), величину превышения текущей рыночной стоимости производного финансового инструмента над номинальной контрактной стоимостью данного производного финансового инструмента (условные обязательства).</w:t>
      </w:r>
    </w:p>
    <w:bookmarkEnd w:id="488"/>
    <w:bookmarkStart w:name="z530" w:id="489"/>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bookmarkEnd w:id="4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162</w:t>
            </w:r>
          </w:p>
        </w:tc>
      </w:tr>
    </w:tbl>
    <w:bookmarkStart w:name="z532" w:id="49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90"/>
    <w:bookmarkStart w:name="z533" w:id="491"/>
    <w:p>
      <w:pPr>
        <w:spacing w:after="0"/>
        <w:ind w:left="0"/>
        <w:jc w:val="left"/>
      </w:pPr>
      <w:r>
        <w:rPr>
          <w:rFonts w:ascii="Times New Roman"/>
          <w:b/>
          <w:i w:val="false"/>
          <w:color w:val="000000"/>
        </w:rPr>
        <w:t xml:space="preserve"> Отчет об объемах пенсионных накоплений и количестве вкладчиков/получателей добровольных пенсионных взносов</w:t>
      </w:r>
    </w:p>
    <w:bookmarkEnd w:id="491"/>
    <w:bookmarkStart w:name="z534" w:id="492"/>
    <w:p>
      <w:pPr>
        <w:spacing w:after="0"/>
        <w:ind w:left="0"/>
        <w:jc w:val="left"/>
      </w:pPr>
      <w:r>
        <w:rPr>
          <w:rFonts w:ascii="Times New Roman"/>
          <w:b/>
          <w:i w:val="false"/>
          <w:color w:val="000000"/>
        </w:rPr>
        <w:t xml:space="preserve"> Отчетный период: на "___" ________20__ года</w:t>
      </w:r>
    </w:p>
    <w:bookmarkEnd w:id="492"/>
    <w:bookmarkStart w:name="z535" w:id="493"/>
    <w:p>
      <w:pPr>
        <w:spacing w:after="0"/>
        <w:ind w:left="0"/>
        <w:jc w:val="both"/>
      </w:pPr>
      <w:r>
        <w:rPr>
          <w:rFonts w:ascii="Times New Roman"/>
          <w:b w:val="false"/>
          <w:i w:val="false"/>
          <w:color w:val="000000"/>
          <w:sz w:val="28"/>
        </w:rPr>
        <w:t>
      Индекс: 12-RCB_DPV</w:t>
      </w:r>
    </w:p>
    <w:bookmarkEnd w:id="493"/>
    <w:bookmarkStart w:name="z536" w:id="494"/>
    <w:p>
      <w:pPr>
        <w:spacing w:after="0"/>
        <w:ind w:left="0"/>
        <w:jc w:val="both"/>
      </w:pPr>
      <w:r>
        <w:rPr>
          <w:rFonts w:ascii="Times New Roman"/>
          <w:b w:val="false"/>
          <w:i w:val="false"/>
          <w:color w:val="000000"/>
          <w:sz w:val="28"/>
        </w:rPr>
        <w:t>
      Периодичность: ежемесячная</w:t>
      </w:r>
    </w:p>
    <w:bookmarkEnd w:id="494"/>
    <w:bookmarkStart w:name="z537" w:id="495"/>
    <w:p>
      <w:pPr>
        <w:spacing w:after="0"/>
        <w:ind w:left="0"/>
        <w:jc w:val="both"/>
      </w:pPr>
      <w:r>
        <w:rPr>
          <w:rFonts w:ascii="Times New Roman"/>
          <w:b w:val="false"/>
          <w:i w:val="false"/>
          <w:color w:val="000000"/>
          <w:sz w:val="28"/>
        </w:rPr>
        <w:t>
      Представляют: добровольный накопительный пенсионный фонд</w:t>
      </w:r>
    </w:p>
    <w:bookmarkEnd w:id="495"/>
    <w:bookmarkStart w:name="z538" w:id="496"/>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496"/>
    <w:bookmarkStart w:name="z539" w:id="497"/>
    <w:p>
      <w:pPr>
        <w:spacing w:after="0"/>
        <w:ind w:left="0"/>
        <w:jc w:val="both"/>
      </w:pPr>
      <w:r>
        <w:rPr>
          <w:rFonts w:ascii="Times New Roman"/>
          <w:b w:val="false"/>
          <w:i w:val="false"/>
          <w:color w:val="000000"/>
          <w:sz w:val="28"/>
        </w:rPr>
        <w:t>
      Срок представления: ежемесячно, не позднее пятого рабочего дня месяца, следующего за отчетным месяцем</w:t>
      </w:r>
    </w:p>
    <w:bookmarkEnd w:id="4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1" w:id="498"/>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Организации)</w:t>
      </w:r>
    </w:p>
    <w:bookmarkEnd w:id="498"/>
    <w:bookmarkStart w:name="z542" w:id="499"/>
    <w:p>
      <w:pPr>
        <w:spacing w:after="0"/>
        <w:ind w:left="0"/>
        <w:jc w:val="both"/>
      </w:pPr>
      <w:r>
        <w:rPr>
          <w:rFonts w:ascii="Times New Roman"/>
          <w:b w:val="false"/>
          <w:i w:val="false"/>
          <w:color w:val="000000"/>
          <w:sz w:val="28"/>
        </w:rPr>
        <w:t>
      (в тысячах тенге)</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6"/>
        <w:gridCol w:w="2458"/>
        <w:gridCol w:w="1683"/>
        <w:gridCol w:w="2459"/>
        <w:gridCol w:w="1684"/>
      </w:tblGrid>
      <w:tr>
        <w:trPr>
          <w:trHeight w:val="30" w:hRule="atLeast"/>
        </w:trPr>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вкладчиков / получателей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год</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год</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год</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год</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год</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год</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год и более</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3" w:id="500"/>
    <w:p>
      <w:pPr>
        <w:spacing w:after="0"/>
        <w:ind w:left="0"/>
        <w:jc w:val="both"/>
      </w:pPr>
      <w:r>
        <w:rPr>
          <w:rFonts w:ascii="Times New Roman"/>
          <w:b w:val="false"/>
          <w:i w:val="false"/>
          <w:color w:val="000000"/>
          <w:sz w:val="28"/>
        </w:rPr>
        <w:t>
      Примечание: ____________________________________________________________________</w:t>
      </w:r>
      <w:r>
        <w:br/>
      </w:r>
      <w:r>
        <w:rPr>
          <w:rFonts w:ascii="Times New Roman"/>
          <w:b w:val="false"/>
          <w:i w:val="false"/>
          <w:color w:val="000000"/>
          <w:sz w:val="28"/>
        </w:rPr>
        <w:t>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Номер телефона: _________________________</w:t>
      </w:r>
      <w:r>
        <w:br/>
      </w:r>
      <w:r>
        <w:rPr>
          <w:rFonts w:ascii="Times New Roman"/>
          <w:b w:val="false"/>
          <w:i w:val="false"/>
          <w:color w:val="000000"/>
          <w:sz w:val="28"/>
        </w:rPr>
        <w:t>Дата подписания отчета "___" __________ 20___ года</w:t>
      </w:r>
    </w:p>
    <w:bookmarkEnd w:id="500"/>
    <w:bookmarkStart w:name="z544" w:id="501"/>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5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объемах</w:t>
            </w:r>
            <w:r>
              <w:br/>
            </w:r>
            <w:r>
              <w:rPr>
                <w:rFonts w:ascii="Times New Roman"/>
                <w:b w:val="false"/>
                <w:i w:val="false"/>
                <w:color w:val="000000"/>
                <w:sz w:val="20"/>
              </w:rPr>
              <w:t>пенсионных накоплений и</w:t>
            </w:r>
            <w:r>
              <w:br/>
            </w:r>
            <w:r>
              <w:rPr>
                <w:rFonts w:ascii="Times New Roman"/>
                <w:b w:val="false"/>
                <w:i w:val="false"/>
                <w:color w:val="000000"/>
                <w:sz w:val="20"/>
              </w:rPr>
              <w:t>количестве вкладчиков/</w:t>
            </w:r>
            <w:r>
              <w:br/>
            </w:r>
            <w:r>
              <w:rPr>
                <w:rFonts w:ascii="Times New Roman"/>
                <w:b w:val="false"/>
                <w:i w:val="false"/>
                <w:color w:val="000000"/>
                <w:sz w:val="20"/>
              </w:rPr>
              <w:t>получателей добровольных</w:t>
            </w:r>
            <w:r>
              <w:br/>
            </w:r>
            <w:r>
              <w:rPr>
                <w:rFonts w:ascii="Times New Roman"/>
                <w:b w:val="false"/>
                <w:i w:val="false"/>
                <w:color w:val="000000"/>
                <w:sz w:val="20"/>
              </w:rPr>
              <w:t>пенсионных взносов</w:t>
            </w:r>
          </w:p>
        </w:tc>
      </w:tr>
    </w:tbl>
    <w:bookmarkStart w:name="z546" w:id="50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502"/>
    <w:bookmarkStart w:name="z547" w:id="503"/>
    <w:p>
      <w:pPr>
        <w:spacing w:after="0"/>
        <w:ind w:left="0"/>
        <w:jc w:val="left"/>
      </w:pPr>
      <w:r>
        <w:rPr>
          <w:rFonts w:ascii="Times New Roman"/>
          <w:b/>
          <w:i w:val="false"/>
          <w:color w:val="000000"/>
        </w:rPr>
        <w:t xml:space="preserve"> Отчет об объемах пенсионных накоплений и количестве вкладчиков/получателей добровольных пенсионных взносов</w:t>
      </w:r>
    </w:p>
    <w:bookmarkEnd w:id="503"/>
    <w:bookmarkStart w:name="z548" w:id="504"/>
    <w:p>
      <w:pPr>
        <w:spacing w:after="0"/>
        <w:ind w:left="0"/>
        <w:jc w:val="left"/>
      </w:pPr>
      <w:r>
        <w:rPr>
          <w:rFonts w:ascii="Times New Roman"/>
          <w:b/>
          <w:i w:val="false"/>
          <w:color w:val="000000"/>
        </w:rPr>
        <w:t xml:space="preserve"> Глава 1. Общие положения</w:t>
      </w:r>
    </w:p>
    <w:bookmarkEnd w:id="504"/>
    <w:bookmarkStart w:name="z549" w:id="50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объемах пенсионных накоплений и количестве вкладчиков/получателей добровольных пенсионных взносов" (далее – Форма).</w:t>
      </w:r>
    </w:p>
    <w:bookmarkEnd w:id="505"/>
    <w:bookmarkStart w:name="z550" w:id="506"/>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506"/>
    <w:bookmarkStart w:name="z551" w:id="507"/>
    <w:p>
      <w:pPr>
        <w:spacing w:after="0"/>
        <w:ind w:left="0"/>
        <w:jc w:val="both"/>
      </w:pPr>
      <w:r>
        <w:rPr>
          <w:rFonts w:ascii="Times New Roman"/>
          <w:b w:val="false"/>
          <w:i w:val="false"/>
          <w:color w:val="000000"/>
          <w:sz w:val="28"/>
        </w:rPr>
        <w:t>
      3. Форма составляется ежемесячно добровольным накопительным пенсионным фондом и заполняется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507"/>
    <w:bookmarkStart w:name="z552" w:id="508"/>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508"/>
    <w:bookmarkStart w:name="z553" w:id="509"/>
    <w:p>
      <w:pPr>
        <w:spacing w:after="0"/>
        <w:ind w:left="0"/>
        <w:jc w:val="left"/>
      </w:pPr>
      <w:r>
        <w:rPr>
          <w:rFonts w:ascii="Times New Roman"/>
          <w:b/>
          <w:i w:val="false"/>
          <w:color w:val="000000"/>
        </w:rPr>
        <w:t xml:space="preserve"> Глава 2. Пояснение по заполнению Формы</w:t>
      </w:r>
    </w:p>
    <w:bookmarkEnd w:id="509"/>
    <w:bookmarkStart w:name="z554" w:id="510"/>
    <w:p>
      <w:pPr>
        <w:spacing w:after="0"/>
        <w:ind w:left="0"/>
        <w:jc w:val="both"/>
      </w:pPr>
      <w:r>
        <w:rPr>
          <w:rFonts w:ascii="Times New Roman"/>
          <w:b w:val="false"/>
          <w:i w:val="false"/>
          <w:color w:val="000000"/>
          <w:sz w:val="28"/>
        </w:rPr>
        <w:t>
      5. При заполнении Формы в случае наличия сведений по количеству индивидуальных пенсионных счетов с индивидуальным идентификационным номером вкладчиков/получателей, не имеющих пенсионных накоплений, а также по количеству индивидуальных пенсионных счетов без индивидуального идентификационного номера (в том числе с суммой пенсионных накоплений) сведения по ним отражаются в примечании к Форме.</w:t>
      </w:r>
    </w:p>
    <w:bookmarkEnd w:id="510"/>
    <w:bookmarkStart w:name="z555" w:id="511"/>
    <w:p>
      <w:pPr>
        <w:spacing w:after="0"/>
        <w:ind w:left="0"/>
        <w:jc w:val="both"/>
      </w:pPr>
      <w:r>
        <w:rPr>
          <w:rFonts w:ascii="Times New Roman"/>
          <w:b w:val="false"/>
          <w:i w:val="false"/>
          <w:color w:val="000000"/>
          <w:sz w:val="28"/>
        </w:rPr>
        <w:t>
      6. В графах 2 и 4 указывается количество вкладчиков/получателей раздельно по мужчинам и женщинам (в соответствующих графах), заключивших договор о пенсионном обеспечении, с разбивкой в зависимости от возраста вкладчика/получателя. Сумма пенсионных накоплений по ним указывается в графах 3 и 5 соответственно.</w:t>
      </w:r>
    </w:p>
    <w:bookmarkEnd w:id="511"/>
    <w:bookmarkStart w:name="z556" w:id="512"/>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bookmarkEnd w:id="5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162</w:t>
            </w:r>
          </w:p>
        </w:tc>
      </w:tr>
    </w:tbl>
    <w:bookmarkStart w:name="z558" w:id="51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13"/>
    <w:bookmarkStart w:name="z559" w:id="514"/>
    <w:p>
      <w:pPr>
        <w:spacing w:after="0"/>
        <w:ind w:left="0"/>
        <w:jc w:val="left"/>
      </w:pPr>
      <w:r>
        <w:rPr>
          <w:rFonts w:ascii="Times New Roman"/>
          <w:b/>
          <w:i w:val="false"/>
          <w:color w:val="000000"/>
        </w:rPr>
        <w:t xml:space="preserve"> Отчет о пенсионных выплатах</w:t>
      </w:r>
    </w:p>
    <w:bookmarkEnd w:id="514"/>
    <w:bookmarkStart w:name="z560" w:id="515"/>
    <w:p>
      <w:pPr>
        <w:spacing w:after="0"/>
        <w:ind w:left="0"/>
        <w:jc w:val="left"/>
      </w:pPr>
      <w:r>
        <w:rPr>
          <w:rFonts w:ascii="Times New Roman"/>
          <w:b/>
          <w:i w:val="false"/>
          <w:color w:val="000000"/>
        </w:rPr>
        <w:t xml:space="preserve"> Отчетный период: на "___" ________20__года</w:t>
      </w:r>
    </w:p>
    <w:bookmarkEnd w:id="515"/>
    <w:bookmarkStart w:name="z561" w:id="516"/>
    <w:p>
      <w:pPr>
        <w:spacing w:after="0"/>
        <w:ind w:left="0"/>
        <w:jc w:val="both"/>
      </w:pPr>
      <w:r>
        <w:rPr>
          <w:rFonts w:ascii="Times New Roman"/>
          <w:b w:val="false"/>
          <w:i w:val="false"/>
          <w:color w:val="000000"/>
          <w:sz w:val="28"/>
        </w:rPr>
        <w:t>
      Индекс: 13-RCB_ Vyplaty</w:t>
      </w:r>
    </w:p>
    <w:bookmarkEnd w:id="516"/>
    <w:bookmarkStart w:name="z562" w:id="517"/>
    <w:p>
      <w:pPr>
        <w:spacing w:after="0"/>
        <w:ind w:left="0"/>
        <w:jc w:val="both"/>
      </w:pPr>
      <w:r>
        <w:rPr>
          <w:rFonts w:ascii="Times New Roman"/>
          <w:b w:val="false"/>
          <w:i w:val="false"/>
          <w:color w:val="000000"/>
          <w:sz w:val="28"/>
        </w:rPr>
        <w:t>
      Периодичность: ежемесячная</w:t>
      </w:r>
    </w:p>
    <w:bookmarkEnd w:id="517"/>
    <w:bookmarkStart w:name="z563" w:id="518"/>
    <w:p>
      <w:pPr>
        <w:spacing w:after="0"/>
        <w:ind w:left="0"/>
        <w:jc w:val="both"/>
      </w:pPr>
      <w:r>
        <w:rPr>
          <w:rFonts w:ascii="Times New Roman"/>
          <w:b w:val="false"/>
          <w:i w:val="false"/>
          <w:color w:val="000000"/>
          <w:sz w:val="28"/>
        </w:rPr>
        <w:t>
      Представляют: добровольный накопительный пенсионный фонд</w:t>
      </w:r>
    </w:p>
    <w:bookmarkEnd w:id="518"/>
    <w:bookmarkStart w:name="z564" w:id="519"/>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519"/>
    <w:bookmarkStart w:name="z565" w:id="520"/>
    <w:p>
      <w:pPr>
        <w:spacing w:after="0"/>
        <w:ind w:left="0"/>
        <w:jc w:val="both"/>
      </w:pPr>
      <w:r>
        <w:rPr>
          <w:rFonts w:ascii="Times New Roman"/>
          <w:b w:val="false"/>
          <w:i w:val="false"/>
          <w:color w:val="000000"/>
          <w:sz w:val="28"/>
        </w:rPr>
        <w:t>
      Срок представления – ежемесячно не позднее пятого рабочего дня месяца, следующего за отчетным месяцем</w:t>
      </w:r>
    </w:p>
    <w:bookmarkEnd w:id="5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7" w:id="521"/>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Организации)</w:t>
      </w:r>
    </w:p>
    <w:bookmarkEnd w:id="521"/>
    <w:bookmarkStart w:name="z568" w:id="522"/>
    <w:p>
      <w:pPr>
        <w:spacing w:after="0"/>
        <w:ind w:left="0"/>
        <w:jc w:val="both"/>
      </w:pPr>
      <w:r>
        <w:rPr>
          <w:rFonts w:ascii="Times New Roman"/>
          <w:b w:val="false"/>
          <w:i w:val="false"/>
          <w:color w:val="000000"/>
          <w:sz w:val="28"/>
        </w:rPr>
        <w:t>
      (в тысячах тенге)</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6"/>
        <w:gridCol w:w="3912"/>
        <w:gridCol w:w="1929"/>
        <w:gridCol w:w="1471"/>
        <w:gridCol w:w="1472"/>
      </w:tblGrid>
      <w:tr>
        <w:trPr>
          <w:trHeight w:val="30" w:hRule="atLeast"/>
        </w:trPr>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3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вкладчиков/ получателей</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выплат</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пенсионных накоплений</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добровольных пенсионных взносов:</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достижении пятидесятилетнего возраста</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выездом за пределы Республики Казахстан</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наследникам</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погребение</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лицам</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пенсионных накоплений в страховую организацию</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добровольных пенсионных взносов:</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пенсионные выплаты</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9" w:id="523"/>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Номер телефона: _________________________</w:t>
      </w:r>
      <w:r>
        <w:br/>
      </w:r>
      <w:r>
        <w:rPr>
          <w:rFonts w:ascii="Times New Roman"/>
          <w:b w:val="false"/>
          <w:i w:val="false"/>
          <w:color w:val="000000"/>
          <w:sz w:val="28"/>
        </w:rPr>
        <w:t>Дата подписания отчета "___" __________ 20___ года</w:t>
      </w:r>
    </w:p>
    <w:bookmarkEnd w:id="523"/>
    <w:bookmarkStart w:name="z570" w:id="524"/>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5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w:t>
            </w:r>
            <w:r>
              <w:br/>
            </w:r>
            <w:r>
              <w:rPr>
                <w:rFonts w:ascii="Times New Roman"/>
                <w:b w:val="false"/>
                <w:i w:val="false"/>
                <w:color w:val="000000"/>
                <w:sz w:val="20"/>
              </w:rPr>
              <w:t>пенсионных выплатах</w:t>
            </w:r>
          </w:p>
        </w:tc>
      </w:tr>
    </w:tbl>
    <w:bookmarkStart w:name="z572" w:id="52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525"/>
    <w:bookmarkStart w:name="z573" w:id="526"/>
    <w:p>
      <w:pPr>
        <w:spacing w:after="0"/>
        <w:ind w:left="0"/>
        <w:jc w:val="left"/>
      </w:pPr>
      <w:r>
        <w:rPr>
          <w:rFonts w:ascii="Times New Roman"/>
          <w:b/>
          <w:i w:val="false"/>
          <w:color w:val="000000"/>
        </w:rPr>
        <w:t xml:space="preserve"> Отчет о пенсионных выплатах</w:t>
      </w:r>
    </w:p>
    <w:bookmarkEnd w:id="526"/>
    <w:bookmarkStart w:name="z574" w:id="527"/>
    <w:p>
      <w:pPr>
        <w:spacing w:after="0"/>
        <w:ind w:left="0"/>
        <w:jc w:val="left"/>
      </w:pPr>
      <w:r>
        <w:rPr>
          <w:rFonts w:ascii="Times New Roman"/>
          <w:b/>
          <w:i w:val="false"/>
          <w:color w:val="000000"/>
        </w:rPr>
        <w:t xml:space="preserve"> Глава 1. Общие положения</w:t>
      </w:r>
    </w:p>
    <w:bookmarkEnd w:id="527"/>
    <w:bookmarkStart w:name="z575" w:id="52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пенсионных выплатах" (далее – Форма).</w:t>
      </w:r>
    </w:p>
    <w:bookmarkEnd w:id="528"/>
    <w:bookmarkStart w:name="z576" w:id="52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529"/>
    <w:bookmarkStart w:name="z577" w:id="530"/>
    <w:p>
      <w:pPr>
        <w:spacing w:after="0"/>
        <w:ind w:left="0"/>
        <w:jc w:val="both"/>
      </w:pPr>
      <w:r>
        <w:rPr>
          <w:rFonts w:ascii="Times New Roman"/>
          <w:b w:val="false"/>
          <w:i w:val="false"/>
          <w:color w:val="000000"/>
          <w:sz w:val="28"/>
        </w:rPr>
        <w:t>
      3. Форма составляется ежемесячно добровольным накопительным пенсионным фондом и заполняется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530"/>
    <w:bookmarkStart w:name="z578" w:id="531"/>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531"/>
    <w:bookmarkStart w:name="z579" w:id="532"/>
    <w:p>
      <w:pPr>
        <w:spacing w:after="0"/>
        <w:ind w:left="0"/>
        <w:jc w:val="left"/>
      </w:pPr>
      <w:r>
        <w:rPr>
          <w:rFonts w:ascii="Times New Roman"/>
          <w:b/>
          <w:i w:val="false"/>
          <w:color w:val="000000"/>
        </w:rPr>
        <w:t xml:space="preserve"> Глава 2. Пояснение по заполнению Формы</w:t>
      </w:r>
    </w:p>
    <w:bookmarkEnd w:id="532"/>
    <w:bookmarkStart w:name="z580" w:id="533"/>
    <w:p>
      <w:pPr>
        <w:spacing w:after="0"/>
        <w:ind w:left="0"/>
        <w:jc w:val="both"/>
      </w:pPr>
      <w:r>
        <w:rPr>
          <w:rFonts w:ascii="Times New Roman"/>
          <w:b w:val="false"/>
          <w:i w:val="false"/>
          <w:color w:val="000000"/>
          <w:sz w:val="28"/>
        </w:rPr>
        <w:t>
      5. В графе 3 указывается количество вкладчиков/получателей, со счетов которых произведены выплаты за период с начала года (накопленным итогом).</w:t>
      </w:r>
    </w:p>
    <w:bookmarkEnd w:id="533"/>
    <w:bookmarkStart w:name="z581" w:id="534"/>
    <w:p>
      <w:pPr>
        <w:spacing w:after="0"/>
        <w:ind w:left="0"/>
        <w:jc w:val="both"/>
      </w:pPr>
      <w:r>
        <w:rPr>
          <w:rFonts w:ascii="Times New Roman"/>
          <w:b w:val="false"/>
          <w:i w:val="false"/>
          <w:color w:val="000000"/>
          <w:sz w:val="28"/>
        </w:rPr>
        <w:t>
      6. В графе 4 указывается количество произведенных выплат вкладчикам/получателям за период с начала года (накопленным итогом). Информация по количеству выплат отражается, исходя из произведенных выплат (транзакций) вкладчикам/получателям.</w:t>
      </w:r>
    </w:p>
    <w:bookmarkEnd w:id="534"/>
    <w:bookmarkStart w:name="z582" w:id="535"/>
    <w:p>
      <w:pPr>
        <w:spacing w:after="0"/>
        <w:ind w:left="0"/>
        <w:jc w:val="both"/>
      </w:pPr>
      <w:r>
        <w:rPr>
          <w:rFonts w:ascii="Times New Roman"/>
          <w:b w:val="false"/>
          <w:i w:val="false"/>
          <w:color w:val="000000"/>
          <w:sz w:val="28"/>
        </w:rPr>
        <w:t>
      7. В графе 5 указывается сумма выплат за период с начала года (накопленным итогом).</w:t>
      </w:r>
    </w:p>
    <w:bookmarkEnd w:id="535"/>
    <w:bookmarkStart w:name="z583" w:id="536"/>
    <w:p>
      <w:pPr>
        <w:spacing w:after="0"/>
        <w:ind w:left="0"/>
        <w:jc w:val="both"/>
      </w:pPr>
      <w:r>
        <w:rPr>
          <w:rFonts w:ascii="Times New Roman"/>
          <w:b w:val="false"/>
          <w:i w:val="false"/>
          <w:color w:val="000000"/>
          <w:sz w:val="28"/>
        </w:rPr>
        <w:t>
      8. В случае отсутствия сведений Форма представляется с нулевыми остатками.</w:t>
      </w:r>
    </w:p>
    <w:bookmarkEnd w:id="5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162</w:t>
            </w:r>
          </w:p>
        </w:tc>
      </w:tr>
    </w:tbl>
    <w:bookmarkStart w:name="z585" w:id="53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37"/>
    <w:bookmarkStart w:name="z586" w:id="538"/>
    <w:p>
      <w:pPr>
        <w:spacing w:after="0"/>
        <w:ind w:left="0"/>
        <w:jc w:val="left"/>
      </w:pPr>
      <w:r>
        <w:rPr>
          <w:rFonts w:ascii="Times New Roman"/>
          <w:b/>
          <w:i w:val="false"/>
          <w:color w:val="000000"/>
        </w:rPr>
        <w:t xml:space="preserve"> Отчет о заключенных сделках по инвестированию активов клиентов</w:t>
      </w:r>
    </w:p>
    <w:bookmarkEnd w:id="538"/>
    <w:bookmarkStart w:name="z587" w:id="539"/>
    <w:p>
      <w:pPr>
        <w:spacing w:after="0"/>
        <w:ind w:left="0"/>
        <w:jc w:val="left"/>
      </w:pPr>
      <w:r>
        <w:rPr>
          <w:rFonts w:ascii="Times New Roman"/>
          <w:b/>
          <w:i w:val="false"/>
          <w:color w:val="000000"/>
        </w:rPr>
        <w:t xml:space="preserve"> Отчетный период: за __________ 20__года</w:t>
      </w:r>
    </w:p>
    <w:bookmarkEnd w:id="539"/>
    <w:bookmarkStart w:name="z588" w:id="540"/>
    <w:p>
      <w:pPr>
        <w:spacing w:after="0"/>
        <w:ind w:left="0"/>
        <w:jc w:val="both"/>
      </w:pPr>
      <w:r>
        <w:rPr>
          <w:rFonts w:ascii="Times New Roman"/>
          <w:b w:val="false"/>
          <w:i w:val="false"/>
          <w:color w:val="000000"/>
          <w:sz w:val="28"/>
        </w:rPr>
        <w:t>
      Индекс: 14-RCB_DEALINGS_client</w:t>
      </w:r>
    </w:p>
    <w:bookmarkEnd w:id="540"/>
    <w:bookmarkStart w:name="z589" w:id="541"/>
    <w:p>
      <w:pPr>
        <w:spacing w:after="0"/>
        <w:ind w:left="0"/>
        <w:jc w:val="both"/>
      </w:pPr>
      <w:r>
        <w:rPr>
          <w:rFonts w:ascii="Times New Roman"/>
          <w:b w:val="false"/>
          <w:i w:val="false"/>
          <w:color w:val="000000"/>
          <w:sz w:val="28"/>
        </w:rPr>
        <w:t>
      Периодичность: ежемесячная</w:t>
      </w:r>
    </w:p>
    <w:bookmarkEnd w:id="541"/>
    <w:bookmarkStart w:name="z590" w:id="542"/>
    <w:p>
      <w:pPr>
        <w:spacing w:after="0"/>
        <w:ind w:left="0"/>
        <w:jc w:val="both"/>
      </w:pPr>
      <w:r>
        <w:rPr>
          <w:rFonts w:ascii="Times New Roman"/>
          <w:b w:val="false"/>
          <w:i w:val="false"/>
          <w:color w:val="000000"/>
          <w:sz w:val="28"/>
        </w:rPr>
        <w:t>
      Представляют: управляющие инвестиционным портфелем</w:t>
      </w:r>
    </w:p>
    <w:bookmarkEnd w:id="542"/>
    <w:bookmarkStart w:name="z591" w:id="543"/>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543"/>
    <w:bookmarkStart w:name="z592" w:id="544"/>
    <w:p>
      <w:pPr>
        <w:spacing w:after="0"/>
        <w:ind w:left="0"/>
        <w:jc w:val="both"/>
      </w:pPr>
      <w:r>
        <w:rPr>
          <w:rFonts w:ascii="Times New Roman"/>
          <w:b w:val="false"/>
          <w:i w:val="false"/>
          <w:color w:val="000000"/>
          <w:sz w:val="28"/>
        </w:rPr>
        <w:t>
      Срок представления: ежемесячно, не позднее пятого рабочего дня месяца, следующего за отчетным месяцем</w:t>
      </w:r>
    </w:p>
    <w:bookmarkEnd w:id="5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4" w:id="545"/>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Организации)</w:t>
      </w:r>
    </w:p>
    <w:bookmarkEnd w:id="545"/>
    <w:bookmarkStart w:name="z595" w:id="546"/>
    <w:p>
      <w:pPr>
        <w:spacing w:after="0"/>
        <w:ind w:left="0"/>
        <w:jc w:val="both"/>
      </w:pPr>
      <w:r>
        <w:rPr>
          <w:rFonts w:ascii="Times New Roman"/>
          <w:b w:val="false"/>
          <w:i w:val="false"/>
          <w:color w:val="000000"/>
          <w:sz w:val="28"/>
        </w:rPr>
        <w:t>
             Таблица 1. Ценные бумаги, приобретенные за счет активов клиентов</w:t>
      </w:r>
    </w:p>
    <w:bookmarkEnd w:id="546"/>
    <w:bookmarkStart w:name="z596" w:id="547"/>
    <w:p>
      <w:pPr>
        <w:spacing w:after="0"/>
        <w:ind w:left="0"/>
        <w:jc w:val="both"/>
      </w:pPr>
      <w:r>
        <w:rPr>
          <w:rFonts w:ascii="Times New Roman"/>
          <w:b w:val="false"/>
          <w:i w:val="false"/>
          <w:color w:val="000000"/>
          <w:sz w:val="28"/>
        </w:rPr>
        <w:t>
       (в тенге)</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9"/>
        <w:gridCol w:w="1549"/>
        <w:gridCol w:w="996"/>
        <w:gridCol w:w="1273"/>
        <w:gridCol w:w="2286"/>
        <w:gridCol w:w="996"/>
        <w:gridCol w:w="996"/>
        <w:gridCol w:w="2105"/>
      </w:tblGrid>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сделки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расчетов по сделке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 и (или) дилера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 и наименование ее эмитента</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пенсионным активам</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активам инвестиционных фондов</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прочим клиентам</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7" w:id="548"/>
    <w:p>
      <w:pPr>
        <w:spacing w:after="0"/>
        <w:ind w:left="0"/>
        <w:jc w:val="both"/>
      </w:pPr>
      <w:r>
        <w:rPr>
          <w:rFonts w:ascii="Times New Roman"/>
          <w:b w:val="false"/>
          <w:i w:val="false"/>
          <w:color w:val="000000"/>
          <w:sz w:val="28"/>
        </w:rPr>
        <w:t>
      продолжение таблицы:</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1156"/>
        <w:gridCol w:w="1159"/>
        <w:gridCol w:w="1156"/>
        <w:gridCol w:w="1156"/>
        <w:gridCol w:w="2124"/>
        <w:gridCol w:w="2196"/>
        <w:gridCol w:w="2197"/>
      </w:tblGrid>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номинальной стоимости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одной ценной бумаги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(продажи) за одну ценную бумагу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цена за одну ценную бумагу на дату заключения сделки</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цена за одну ценную бумагу на дату заключения сделки</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8" w:id="549"/>
    <w:p>
      <w:pPr>
        <w:spacing w:after="0"/>
        <w:ind w:left="0"/>
        <w:jc w:val="both"/>
      </w:pPr>
      <w:r>
        <w:rPr>
          <w:rFonts w:ascii="Times New Roman"/>
          <w:b w:val="false"/>
          <w:i w:val="false"/>
          <w:color w:val="000000"/>
          <w:sz w:val="28"/>
        </w:rPr>
        <w:t>
      продолжение таблицы:</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0"/>
        <w:gridCol w:w="2698"/>
        <w:gridCol w:w="1628"/>
        <w:gridCol w:w="1628"/>
        <w:gridCol w:w="1628"/>
        <w:gridCol w:w="1628"/>
      </w:tblGrid>
      <w:tr>
        <w:trPr>
          <w:trHeight w:val="30" w:hRule="atLeast"/>
        </w:trPr>
        <w:tc>
          <w:tcPr>
            <w:tcW w:w="3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цена за одну ценную бумагу на дату заключения сделки</w:t>
            </w:r>
          </w:p>
        </w:tc>
        <w:tc>
          <w:tcPr>
            <w:tcW w:w="2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по ценным бумагам (в процентах)</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контрпартнера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контрпартнера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заключения сделки</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9" w:id="550"/>
    <w:p>
      <w:pPr>
        <w:spacing w:after="0"/>
        <w:ind w:left="0"/>
        <w:jc w:val="both"/>
      </w:pPr>
      <w:r>
        <w:rPr>
          <w:rFonts w:ascii="Times New Roman"/>
          <w:b w:val="false"/>
          <w:i w:val="false"/>
          <w:color w:val="000000"/>
          <w:sz w:val="28"/>
        </w:rPr>
        <w:t>
             Таблица 2. Вклады в Национальном Банке Республики Казахстан и в банках второго уровня</w:t>
      </w:r>
    </w:p>
    <w:bookmarkEnd w:id="550"/>
    <w:bookmarkStart w:name="z600" w:id="551"/>
    <w:p>
      <w:pPr>
        <w:spacing w:after="0"/>
        <w:ind w:left="0"/>
        <w:jc w:val="both"/>
      </w:pPr>
      <w:r>
        <w:rPr>
          <w:rFonts w:ascii="Times New Roman"/>
          <w:b w:val="false"/>
          <w:i w:val="false"/>
          <w:color w:val="000000"/>
          <w:sz w:val="28"/>
        </w:rPr>
        <w:t>
      (в тенге)</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2"/>
        <w:gridCol w:w="2497"/>
        <w:gridCol w:w="1605"/>
        <w:gridCol w:w="1605"/>
        <w:gridCol w:w="1605"/>
        <w:gridCol w:w="1606"/>
      </w:tblGrid>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перевода денег</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вкладу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операции</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пенсионным активам</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активам инвестиционных фондов</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прочим клиентам</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1" w:id="552"/>
    <w:p>
      <w:pPr>
        <w:spacing w:after="0"/>
        <w:ind w:left="0"/>
        <w:jc w:val="both"/>
      </w:pPr>
      <w:r>
        <w:rPr>
          <w:rFonts w:ascii="Times New Roman"/>
          <w:b w:val="false"/>
          <w:i w:val="false"/>
          <w:color w:val="000000"/>
          <w:sz w:val="28"/>
        </w:rPr>
        <w:t>
      продолжение таблицы:</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9"/>
        <w:gridCol w:w="2681"/>
        <w:gridCol w:w="3051"/>
        <w:gridCol w:w="2064"/>
        <w:gridCol w:w="2065"/>
      </w:tblGrid>
      <w:tr>
        <w:trPr>
          <w:trHeight w:val="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банковского вклада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вклада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вклада</w:t>
            </w:r>
          </w:p>
        </w:tc>
      </w:tr>
      <w:tr>
        <w:trPr>
          <w:trHeight w:val="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2" w:id="553"/>
    <w:p>
      <w:pPr>
        <w:spacing w:after="0"/>
        <w:ind w:left="0"/>
        <w:jc w:val="both"/>
      </w:pPr>
      <w:r>
        <w:rPr>
          <w:rFonts w:ascii="Times New Roman"/>
          <w:b w:val="false"/>
          <w:i w:val="false"/>
          <w:color w:val="000000"/>
          <w:sz w:val="28"/>
        </w:rPr>
        <w:t>
             Таблица 3. Аффинированные драгоценные металлы, приобретенные за счет активов клиентов</w:t>
      </w:r>
    </w:p>
    <w:bookmarkEnd w:id="553"/>
    <w:bookmarkStart w:name="z603" w:id="554"/>
    <w:p>
      <w:pPr>
        <w:spacing w:after="0"/>
        <w:ind w:left="0"/>
        <w:jc w:val="both"/>
      </w:pPr>
      <w:r>
        <w:rPr>
          <w:rFonts w:ascii="Times New Roman"/>
          <w:b w:val="false"/>
          <w:i w:val="false"/>
          <w:color w:val="000000"/>
          <w:sz w:val="28"/>
        </w:rPr>
        <w:t>
      (в тенге)</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1270"/>
        <w:gridCol w:w="816"/>
        <w:gridCol w:w="816"/>
        <w:gridCol w:w="816"/>
        <w:gridCol w:w="816"/>
        <w:gridCol w:w="1270"/>
        <w:gridCol w:w="1420"/>
        <w:gridCol w:w="816"/>
        <w:gridCol w:w="1271"/>
        <w:gridCol w:w="1269"/>
      </w:tblGrid>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сделки</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контрагента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 луг</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аффиниро ванного драгоценного металла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(единиц)</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единицу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пенсионным активам</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активам инвестиционных фондов</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прочим клиентам</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4" w:id="555"/>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Номер телефона: _________________________</w:t>
      </w:r>
      <w:r>
        <w:br/>
      </w:r>
      <w:r>
        <w:rPr>
          <w:rFonts w:ascii="Times New Roman"/>
          <w:b w:val="false"/>
          <w:i w:val="false"/>
          <w:color w:val="000000"/>
          <w:sz w:val="28"/>
        </w:rPr>
        <w:t>Дата подписания отчета "___" __________ 20___ года</w:t>
      </w:r>
    </w:p>
    <w:bookmarkEnd w:id="555"/>
    <w:bookmarkStart w:name="z605" w:id="556"/>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5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заключенных</w:t>
            </w:r>
            <w:r>
              <w:br/>
            </w:r>
            <w:r>
              <w:rPr>
                <w:rFonts w:ascii="Times New Roman"/>
                <w:b w:val="false"/>
                <w:i w:val="false"/>
                <w:color w:val="000000"/>
                <w:sz w:val="20"/>
              </w:rPr>
              <w:t>сделках по инвестированию</w:t>
            </w:r>
            <w:r>
              <w:br/>
            </w:r>
            <w:r>
              <w:rPr>
                <w:rFonts w:ascii="Times New Roman"/>
                <w:b w:val="false"/>
                <w:i w:val="false"/>
                <w:color w:val="000000"/>
                <w:sz w:val="20"/>
              </w:rPr>
              <w:t>активов клиентов</w:t>
            </w:r>
          </w:p>
        </w:tc>
      </w:tr>
    </w:tbl>
    <w:bookmarkStart w:name="z607" w:id="55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557"/>
    <w:bookmarkStart w:name="z608" w:id="558"/>
    <w:p>
      <w:pPr>
        <w:spacing w:after="0"/>
        <w:ind w:left="0"/>
        <w:jc w:val="left"/>
      </w:pPr>
      <w:r>
        <w:rPr>
          <w:rFonts w:ascii="Times New Roman"/>
          <w:b/>
          <w:i w:val="false"/>
          <w:color w:val="000000"/>
        </w:rPr>
        <w:t xml:space="preserve"> Отчет о заключенных сделках по инвестированию активов клиентов</w:t>
      </w:r>
    </w:p>
    <w:bookmarkEnd w:id="558"/>
    <w:bookmarkStart w:name="z609" w:id="559"/>
    <w:p>
      <w:pPr>
        <w:spacing w:after="0"/>
        <w:ind w:left="0"/>
        <w:jc w:val="left"/>
      </w:pPr>
      <w:r>
        <w:rPr>
          <w:rFonts w:ascii="Times New Roman"/>
          <w:b/>
          <w:i w:val="false"/>
          <w:color w:val="000000"/>
        </w:rPr>
        <w:t xml:space="preserve"> Глава 1. Общие положения</w:t>
      </w:r>
    </w:p>
    <w:bookmarkEnd w:id="559"/>
    <w:bookmarkStart w:name="z610" w:id="56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заключенных сделках по инвестированию активов клиентов" (далее – Форма).</w:t>
      </w:r>
    </w:p>
    <w:bookmarkEnd w:id="560"/>
    <w:bookmarkStart w:name="z611" w:id="56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561"/>
    <w:bookmarkStart w:name="z612" w:id="562"/>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Данные в Форме заполняются в тенге.</w:t>
      </w:r>
    </w:p>
    <w:bookmarkEnd w:id="562"/>
    <w:bookmarkStart w:name="z613" w:id="563"/>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563"/>
    <w:bookmarkStart w:name="z614" w:id="564"/>
    <w:p>
      <w:pPr>
        <w:spacing w:after="0"/>
        <w:ind w:left="0"/>
        <w:jc w:val="left"/>
      </w:pPr>
      <w:r>
        <w:rPr>
          <w:rFonts w:ascii="Times New Roman"/>
          <w:b/>
          <w:i w:val="false"/>
          <w:color w:val="000000"/>
        </w:rPr>
        <w:t xml:space="preserve"> Глава 2. Пояснение по заполнению Формы</w:t>
      </w:r>
    </w:p>
    <w:bookmarkEnd w:id="564"/>
    <w:bookmarkStart w:name="z615" w:id="565"/>
    <w:p>
      <w:pPr>
        <w:spacing w:after="0"/>
        <w:ind w:left="0"/>
        <w:jc w:val="both"/>
      </w:pPr>
      <w:r>
        <w:rPr>
          <w:rFonts w:ascii="Times New Roman"/>
          <w:b w:val="false"/>
          <w:i w:val="false"/>
          <w:color w:val="000000"/>
          <w:sz w:val="28"/>
        </w:rPr>
        <w:t>
      5. По таблице 1:</w:t>
      </w:r>
    </w:p>
    <w:bookmarkEnd w:id="565"/>
    <w:bookmarkStart w:name="z616" w:id="566"/>
    <w:p>
      <w:pPr>
        <w:spacing w:after="0"/>
        <w:ind w:left="0"/>
        <w:jc w:val="both"/>
      </w:pPr>
      <w:r>
        <w:rPr>
          <w:rFonts w:ascii="Times New Roman"/>
          <w:b w:val="false"/>
          <w:i w:val="false"/>
          <w:color w:val="000000"/>
          <w:sz w:val="28"/>
        </w:rPr>
        <w:t>
      1) в графе 6 указывается вид сделки (покупка, продажа, погашение, погашение купона, выплата дивидендов, операция обратного репо - открытие (закрытие) и прочее);</w:t>
      </w:r>
    </w:p>
    <w:bookmarkEnd w:id="566"/>
    <w:bookmarkStart w:name="z617" w:id="567"/>
    <w:p>
      <w:pPr>
        <w:spacing w:after="0"/>
        <w:ind w:left="0"/>
        <w:jc w:val="both"/>
      </w:pPr>
      <w:r>
        <w:rPr>
          <w:rFonts w:ascii="Times New Roman"/>
          <w:b w:val="false"/>
          <w:i w:val="false"/>
          <w:color w:val="000000"/>
          <w:sz w:val="28"/>
        </w:rPr>
        <w:t>
      2) в графе 7 указывается организатор торгов, в торговой системе которого осуществлена сделка либо, что сделка совершена на неорганизованном рынке;</w:t>
      </w:r>
    </w:p>
    <w:bookmarkEnd w:id="567"/>
    <w:bookmarkStart w:name="z618" w:id="568"/>
    <w:p>
      <w:pPr>
        <w:spacing w:after="0"/>
        <w:ind w:left="0"/>
        <w:jc w:val="both"/>
      </w:pPr>
      <w:r>
        <w:rPr>
          <w:rFonts w:ascii="Times New Roman"/>
          <w:b w:val="false"/>
          <w:i w:val="false"/>
          <w:color w:val="000000"/>
          <w:sz w:val="28"/>
        </w:rPr>
        <w:t>
      3) в графе 8 указываются наименование эмитента и вид ценных бумаг. В случае совершения сделки на международном рынке используются торговые коды по классификации REUTER;</w:t>
      </w:r>
    </w:p>
    <w:bookmarkEnd w:id="568"/>
    <w:bookmarkStart w:name="z619" w:id="569"/>
    <w:p>
      <w:pPr>
        <w:spacing w:after="0"/>
        <w:ind w:left="0"/>
        <w:jc w:val="both"/>
      </w:pPr>
      <w:r>
        <w:rPr>
          <w:rFonts w:ascii="Times New Roman"/>
          <w:b w:val="false"/>
          <w:i w:val="false"/>
          <w:color w:val="000000"/>
          <w:sz w:val="28"/>
        </w:rPr>
        <w:t>
      4) в графах 10 и 13 коды валют указываются в соответствии с национальным классификатором Республики Казахстан НК РК 07 ISO 4217-2012 "Коды для обозначения валют и фондов";</w:t>
      </w:r>
    </w:p>
    <w:bookmarkEnd w:id="569"/>
    <w:bookmarkStart w:name="z620" w:id="570"/>
    <w:p>
      <w:pPr>
        <w:spacing w:after="0"/>
        <w:ind w:left="0"/>
        <w:jc w:val="both"/>
      </w:pPr>
      <w:r>
        <w:rPr>
          <w:rFonts w:ascii="Times New Roman"/>
          <w:b w:val="false"/>
          <w:i w:val="false"/>
          <w:color w:val="000000"/>
          <w:sz w:val="28"/>
        </w:rPr>
        <w:t>
      5) в графе 12 указывается количество ценных бумаг в штуках. Долговые ценные бумаги указываются по номинальной стоимости в валюте выпуска;</w:t>
      </w:r>
    </w:p>
    <w:bookmarkEnd w:id="570"/>
    <w:bookmarkStart w:name="z621" w:id="571"/>
    <w:p>
      <w:pPr>
        <w:spacing w:after="0"/>
        <w:ind w:left="0"/>
        <w:jc w:val="both"/>
      </w:pPr>
      <w:r>
        <w:rPr>
          <w:rFonts w:ascii="Times New Roman"/>
          <w:b w:val="false"/>
          <w:i w:val="false"/>
          <w:color w:val="000000"/>
          <w:sz w:val="28"/>
        </w:rPr>
        <w:t>
      6) в графе 14 указывается цена, с точностью до четырех знаков после запятой, отраженная в первичном документе, который подтверждает осуществление сделки (биржевое свидетельство, отчет брокера и (или) дилера, подтверждение, полученное по международной межбанковской системе перевода информации и совершения платежей (SWIFT), в тенге. Цена долговых ценных бумаг отражается в процентах к номинальной стоимости, с точностью до четырех знаков после запятой, с учетом накопленного вознаграждения. В случае осуществления расчетов по сделке (за исключением сделок с долговыми ценными бумагами) в иностранной валюте данная сумма отражается по рыночному курсу обмена валют, сложившемуся на дату расчетов по сделке;</w:t>
      </w:r>
    </w:p>
    <w:bookmarkEnd w:id="571"/>
    <w:bookmarkStart w:name="z622" w:id="572"/>
    <w:p>
      <w:pPr>
        <w:spacing w:after="0"/>
        <w:ind w:left="0"/>
        <w:jc w:val="both"/>
      </w:pPr>
      <w:r>
        <w:rPr>
          <w:rFonts w:ascii="Times New Roman"/>
          <w:b w:val="false"/>
          <w:i w:val="false"/>
          <w:color w:val="000000"/>
          <w:sz w:val="28"/>
        </w:rPr>
        <w:t>
      7) в графах 15 и 16 указываются цены по сделкам по покупке (продаже) акций (депозитарных расписок), заключенным на международных (иностранных) фондовых биржах, на которых обращается данный финансовый инструмент, по данным информационно-аналитических систем Bloomberg либо REUTER в валюте номинальной стоимости;</w:t>
      </w:r>
    </w:p>
    <w:bookmarkEnd w:id="572"/>
    <w:bookmarkStart w:name="z623" w:id="573"/>
    <w:p>
      <w:pPr>
        <w:spacing w:after="0"/>
        <w:ind w:left="0"/>
        <w:jc w:val="both"/>
      </w:pPr>
      <w:r>
        <w:rPr>
          <w:rFonts w:ascii="Times New Roman"/>
          <w:b w:val="false"/>
          <w:i w:val="false"/>
          <w:color w:val="000000"/>
          <w:sz w:val="28"/>
        </w:rPr>
        <w:t>
      8) в графе 18 указывается доходность по ценным бумагам в процентах годовых (по сделке с облигацией - доходность, сложившаяся в результате отчуждения либо приобретения; по операциям репо и "обратного репо" - доходность, сложившаяся в результате совершения сделки репо);</w:t>
      </w:r>
    </w:p>
    <w:bookmarkEnd w:id="573"/>
    <w:bookmarkStart w:name="z624" w:id="574"/>
    <w:p>
      <w:pPr>
        <w:spacing w:after="0"/>
        <w:ind w:left="0"/>
        <w:jc w:val="both"/>
      </w:pPr>
      <w:r>
        <w:rPr>
          <w:rFonts w:ascii="Times New Roman"/>
          <w:b w:val="false"/>
          <w:i w:val="false"/>
          <w:color w:val="000000"/>
          <w:sz w:val="28"/>
        </w:rPr>
        <w:t>
      9) в графе 19 указывается объем сделки за минусом расходов, связанных с исполнением сделки, с точностью до двух знаков после запятой;</w:t>
      </w:r>
    </w:p>
    <w:bookmarkEnd w:id="574"/>
    <w:bookmarkStart w:name="z625" w:id="575"/>
    <w:p>
      <w:pPr>
        <w:spacing w:after="0"/>
        <w:ind w:left="0"/>
        <w:jc w:val="both"/>
      </w:pPr>
      <w:r>
        <w:rPr>
          <w:rFonts w:ascii="Times New Roman"/>
          <w:b w:val="false"/>
          <w:i w:val="false"/>
          <w:color w:val="000000"/>
          <w:sz w:val="28"/>
        </w:rPr>
        <w:t>
      10) графы 20, 21 и 22 заполняются по сделкам, заключенным на международном (иностранном) рынке ценных бумаг.</w:t>
      </w:r>
    </w:p>
    <w:bookmarkEnd w:id="575"/>
    <w:bookmarkStart w:name="z626" w:id="576"/>
    <w:p>
      <w:pPr>
        <w:spacing w:after="0"/>
        <w:ind w:left="0"/>
        <w:jc w:val="both"/>
      </w:pPr>
      <w:r>
        <w:rPr>
          <w:rFonts w:ascii="Times New Roman"/>
          <w:b w:val="false"/>
          <w:i w:val="false"/>
          <w:color w:val="000000"/>
          <w:sz w:val="28"/>
        </w:rPr>
        <w:t>
      6. По таблице 2:</w:t>
      </w:r>
    </w:p>
    <w:bookmarkEnd w:id="576"/>
    <w:bookmarkStart w:name="z627" w:id="577"/>
    <w:p>
      <w:pPr>
        <w:spacing w:after="0"/>
        <w:ind w:left="0"/>
        <w:jc w:val="both"/>
      </w:pPr>
      <w:r>
        <w:rPr>
          <w:rFonts w:ascii="Times New Roman"/>
          <w:b w:val="false"/>
          <w:i w:val="false"/>
          <w:color w:val="000000"/>
          <w:sz w:val="28"/>
        </w:rPr>
        <w:t>
      1) В графе 3 в случае внесения вклада указывается дата перевода денег с банковского счета клиента на банковский счет в Национальном Банке Республики Казахстан или банке второго уровня, либо дата досрочного возврата или в случае расторжения договора - дата возврата денег на банковский счет клиента;</w:t>
      </w:r>
    </w:p>
    <w:bookmarkEnd w:id="577"/>
    <w:bookmarkStart w:name="z628" w:id="578"/>
    <w:p>
      <w:pPr>
        <w:spacing w:after="0"/>
        <w:ind w:left="0"/>
        <w:jc w:val="both"/>
      </w:pPr>
      <w:r>
        <w:rPr>
          <w:rFonts w:ascii="Times New Roman"/>
          <w:b w:val="false"/>
          <w:i w:val="false"/>
          <w:color w:val="000000"/>
          <w:sz w:val="28"/>
        </w:rPr>
        <w:t>
      2) в графе 5 указываются операции по вкладу (внесение во вклад денег, выплата вознаграждения по вкладу, досрочный возврат вклада или возврат вклада по истечении срока договора банковского вклада);</w:t>
      </w:r>
    </w:p>
    <w:bookmarkEnd w:id="578"/>
    <w:bookmarkStart w:name="z629" w:id="579"/>
    <w:p>
      <w:pPr>
        <w:spacing w:after="0"/>
        <w:ind w:left="0"/>
        <w:jc w:val="both"/>
      </w:pPr>
      <w:r>
        <w:rPr>
          <w:rFonts w:ascii="Times New Roman"/>
          <w:b w:val="false"/>
          <w:i w:val="false"/>
          <w:color w:val="000000"/>
          <w:sz w:val="28"/>
        </w:rPr>
        <w:t>
      3) в графе 11 указывается сумма с учетом начисленного вознаграждения по итогам операции по вкладу с точностью до двух знаков после запятой.</w:t>
      </w:r>
    </w:p>
    <w:bookmarkEnd w:id="579"/>
    <w:bookmarkStart w:name="z630" w:id="580"/>
    <w:p>
      <w:pPr>
        <w:spacing w:after="0"/>
        <w:ind w:left="0"/>
        <w:jc w:val="both"/>
      </w:pPr>
      <w:r>
        <w:rPr>
          <w:rFonts w:ascii="Times New Roman"/>
          <w:b w:val="false"/>
          <w:i w:val="false"/>
          <w:color w:val="000000"/>
          <w:sz w:val="28"/>
        </w:rPr>
        <w:t>
      7. По таблице 3:</w:t>
      </w:r>
    </w:p>
    <w:bookmarkEnd w:id="580"/>
    <w:bookmarkStart w:name="z631" w:id="581"/>
    <w:p>
      <w:pPr>
        <w:spacing w:after="0"/>
        <w:ind w:left="0"/>
        <w:jc w:val="both"/>
      </w:pPr>
      <w:r>
        <w:rPr>
          <w:rFonts w:ascii="Times New Roman"/>
          <w:b w:val="false"/>
          <w:i w:val="false"/>
          <w:color w:val="000000"/>
          <w:sz w:val="28"/>
        </w:rPr>
        <w:t>
      1) в графе 3 указывается дата заключения сделки (trade date);</w:t>
      </w:r>
    </w:p>
    <w:bookmarkEnd w:id="581"/>
    <w:bookmarkStart w:name="z632" w:id="582"/>
    <w:p>
      <w:pPr>
        <w:spacing w:after="0"/>
        <w:ind w:left="0"/>
        <w:jc w:val="both"/>
      </w:pPr>
      <w:r>
        <w:rPr>
          <w:rFonts w:ascii="Times New Roman"/>
          <w:b w:val="false"/>
          <w:i w:val="false"/>
          <w:color w:val="000000"/>
          <w:sz w:val="28"/>
        </w:rPr>
        <w:t>
      2) в графе 6 указывается вид сделки (покупка, продажа);</w:t>
      </w:r>
    </w:p>
    <w:bookmarkEnd w:id="582"/>
    <w:bookmarkStart w:name="z633" w:id="583"/>
    <w:p>
      <w:pPr>
        <w:spacing w:after="0"/>
        <w:ind w:left="0"/>
        <w:jc w:val="both"/>
      </w:pPr>
      <w:r>
        <w:rPr>
          <w:rFonts w:ascii="Times New Roman"/>
          <w:b w:val="false"/>
          <w:i w:val="false"/>
          <w:color w:val="000000"/>
          <w:sz w:val="28"/>
        </w:rPr>
        <w:t>
      3) в графе 7 указывается наименование видов аффинированных драгоценных металлов с указанием вида металлического счета (аллокированный металлический счет или неаллокированный металлический счет);</w:t>
      </w:r>
    </w:p>
    <w:bookmarkEnd w:id="583"/>
    <w:bookmarkStart w:name="z634" w:id="584"/>
    <w:p>
      <w:pPr>
        <w:spacing w:after="0"/>
        <w:ind w:left="0"/>
        <w:jc w:val="both"/>
      </w:pPr>
      <w:r>
        <w:rPr>
          <w:rFonts w:ascii="Times New Roman"/>
          <w:b w:val="false"/>
          <w:i w:val="false"/>
          <w:color w:val="000000"/>
          <w:sz w:val="28"/>
        </w:rPr>
        <w:t>
      4) в графе 9 коды валют указываются в соответствии с национальным классификатором Республики Казахстан НК РК 07 ISO 4217-2012 "Коды для обозначения валют и фондов";</w:t>
      </w:r>
    </w:p>
    <w:bookmarkEnd w:id="584"/>
    <w:bookmarkStart w:name="z635" w:id="585"/>
    <w:p>
      <w:pPr>
        <w:spacing w:after="0"/>
        <w:ind w:left="0"/>
        <w:jc w:val="both"/>
      </w:pPr>
      <w:r>
        <w:rPr>
          <w:rFonts w:ascii="Times New Roman"/>
          <w:b w:val="false"/>
          <w:i w:val="false"/>
          <w:color w:val="000000"/>
          <w:sz w:val="28"/>
        </w:rPr>
        <w:t>
      5) в графе 11 указывается сумма с точностью до двух знаков после запятой.</w:t>
      </w:r>
    </w:p>
    <w:bookmarkEnd w:id="585"/>
    <w:bookmarkStart w:name="z636" w:id="586"/>
    <w:p>
      <w:pPr>
        <w:spacing w:after="0"/>
        <w:ind w:left="0"/>
        <w:jc w:val="both"/>
      </w:pPr>
      <w:r>
        <w:rPr>
          <w:rFonts w:ascii="Times New Roman"/>
          <w:b w:val="false"/>
          <w:i w:val="false"/>
          <w:color w:val="000000"/>
          <w:sz w:val="28"/>
        </w:rPr>
        <w:t>
      8. В случае отсутствия сведений Форма представляется с нулевыми остатками.</w:t>
      </w:r>
    </w:p>
    <w:bookmarkEnd w:id="5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162</w:t>
            </w:r>
          </w:p>
        </w:tc>
      </w:tr>
    </w:tbl>
    <w:bookmarkStart w:name="z638" w:id="58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87"/>
    <w:bookmarkStart w:name="z639" w:id="588"/>
    <w:p>
      <w:pPr>
        <w:spacing w:after="0"/>
        <w:ind w:left="0"/>
        <w:jc w:val="left"/>
      </w:pPr>
      <w:r>
        <w:rPr>
          <w:rFonts w:ascii="Times New Roman"/>
          <w:b/>
          <w:i w:val="false"/>
          <w:color w:val="000000"/>
        </w:rPr>
        <w:t xml:space="preserve"> Отчет о заключенных сделках по инвестированию собственных активов</w:t>
      </w:r>
    </w:p>
    <w:bookmarkEnd w:id="588"/>
    <w:bookmarkStart w:name="z640" w:id="589"/>
    <w:p>
      <w:pPr>
        <w:spacing w:after="0"/>
        <w:ind w:left="0"/>
        <w:jc w:val="left"/>
      </w:pPr>
      <w:r>
        <w:rPr>
          <w:rFonts w:ascii="Times New Roman"/>
          <w:b/>
          <w:i w:val="false"/>
          <w:color w:val="000000"/>
        </w:rPr>
        <w:t xml:space="preserve"> Отчетный период: за __________ 20__года</w:t>
      </w:r>
    </w:p>
    <w:bookmarkEnd w:id="589"/>
    <w:bookmarkStart w:name="z641" w:id="590"/>
    <w:p>
      <w:pPr>
        <w:spacing w:after="0"/>
        <w:ind w:left="0"/>
        <w:jc w:val="both"/>
      </w:pPr>
      <w:r>
        <w:rPr>
          <w:rFonts w:ascii="Times New Roman"/>
          <w:b w:val="false"/>
          <w:i w:val="false"/>
          <w:color w:val="000000"/>
          <w:sz w:val="28"/>
        </w:rPr>
        <w:t>
      Индекс: 15 - RCB_DEALINGS_SA</w:t>
      </w:r>
    </w:p>
    <w:bookmarkEnd w:id="590"/>
    <w:bookmarkStart w:name="z642" w:id="591"/>
    <w:p>
      <w:pPr>
        <w:spacing w:after="0"/>
        <w:ind w:left="0"/>
        <w:jc w:val="both"/>
      </w:pPr>
      <w:r>
        <w:rPr>
          <w:rFonts w:ascii="Times New Roman"/>
          <w:b w:val="false"/>
          <w:i w:val="false"/>
          <w:color w:val="000000"/>
          <w:sz w:val="28"/>
        </w:rPr>
        <w:t>
      Периодичность: ежемесячная</w:t>
      </w:r>
    </w:p>
    <w:bookmarkEnd w:id="591"/>
    <w:bookmarkStart w:name="z643" w:id="592"/>
    <w:p>
      <w:pPr>
        <w:spacing w:after="0"/>
        <w:ind w:left="0"/>
        <w:jc w:val="both"/>
      </w:pPr>
      <w:r>
        <w:rPr>
          <w:rFonts w:ascii="Times New Roman"/>
          <w:b w:val="false"/>
          <w:i w:val="false"/>
          <w:color w:val="000000"/>
          <w:sz w:val="28"/>
        </w:rPr>
        <w:t>
      Представляют: управляющие инвестиционным портфелем</w:t>
      </w:r>
    </w:p>
    <w:bookmarkEnd w:id="592"/>
    <w:bookmarkStart w:name="z644" w:id="593"/>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593"/>
    <w:bookmarkStart w:name="z645" w:id="594"/>
    <w:p>
      <w:pPr>
        <w:spacing w:after="0"/>
        <w:ind w:left="0"/>
        <w:jc w:val="both"/>
      </w:pPr>
      <w:r>
        <w:rPr>
          <w:rFonts w:ascii="Times New Roman"/>
          <w:b w:val="false"/>
          <w:i w:val="false"/>
          <w:color w:val="000000"/>
          <w:sz w:val="28"/>
        </w:rPr>
        <w:t>
      Срок представления: ежемесячно, не позднее пятого рабочего дня месяца, следующего за отчетным месяцем</w:t>
      </w:r>
    </w:p>
    <w:bookmarkEnd w:id="5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7" w:id="595"/>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Организации)</w:t>
      </w:r>
    </w:p>
    <w:bookmarkEnd w:id="595"/>
    <w:bookmarkStart w:name="z648" w:id="596"/>
    <w:p>
      <w:pPr>
        <w:spacing w:after="0"/>
        <w:ind w:left="0"/>
        <w:jc w:val="both"/>
      </w:pPr>
      <w:r>
        <w:rPr>
          <w:rFonts w:ascii="Times New Roman"/>
          <w:b w:val="false"/>
          <w:i w:val="false"/>
          <w:color w:val="000000"/>
          <w:sz w:val="28"/>
        </w:rPr>
        <w:t>
             Таблица 1. Ценные бумаги, приобретенные за счет собственных активов</w:t>
      </w:r>
    </w:p>
    <w:bookmarkEnd w:id="5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1151"/>
        <w:gridCol w:w="1471"/>
        <w:gridCol w:w="2641"/>
        <w:gridCol w:w="1151"/>
        <w:gridCol w:w="1151"/>
        <w:gridCol w:w="2432"/>
        <w:gridCol w:w="1152"/>
      </w:tblGrid>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сделки</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расчетов по сделке</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 и (или) дилера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 и наименование ее эмитента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0" w:id="597"/>
    <w:p>
      <w:pPr>
        <w:spacing w:after="0"/>
        <w:ind w:left="0"/>
        <w:jc w:val="both"/>
      </w:pPr>
      <w:r>
        <w:rPr>
          <w:rFonts w:ascii="Times New Roman"/>
          <w:b w:val="false"/>
          <w:i w:val="false"/>
          <w:color w:val="000000"/>
          <w:sz w:val="28"/>
        </w:rPr>
        <w:t>
      продолжение таблицы:</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1328"/>
        <w:gridCol w:w="1325"/>
        <w:gridCol w:w="1325"/>
        <w:gridCol w:w="2434"/>
        <w:gridCol w:w="2517"/>
        <w:gridCol w:w="2517"/>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номинальной стоимости</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одной ценной бумаги</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(продажи) за одну ценную бумагу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цена за одну ценную бумагу на дату заключения сделки</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цена за одну ценную бумагу на дату заключения сделки</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1" w:id="598"/>
    <w:p>
      <w:pPr>
        <w:spacing w:after="0"/>
        <w:ind w:left="0"/>
        <w:jc w:val="both"/>
      </w:pPr>
      <w:r>
        <w:rPr>
          <w:rFonts w:ascii="Times New Roman"/>
          <w:b w:val="false"/>
          <w:i w:val="false"/>
          <w:color w:val="000000"/>
          <w:sz w:val="28"/>
        </w:rPr>
        <w:t>
      продолжение таблицы:</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3"/>
        <w:gridCol w:w="2174"/>
        <w:gridCol w:w="2174"/>
        <w:gridCol w:w="2174"/>
        <w:gridCol w:w="2175"/>
      </w:tblGrid>
      <w:tr>
        <w:trPr>
          <w:trHeight w:val="30" w:hRule="atLeast"/>
        </w:trPr>
        <w:tc>
          <w:tcPr>
            <w:tcW w:w="3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по ценным бумагам (в процентах)</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контрпартнера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контрапартнера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заключения сделки</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2" w:id="599"/>
    <w:p>
      <w:pPr>
        <w:spacing w:after="0"/>
        <w:ind w:left="0"/>
        <w:jc w:val="both"/>
      </w:pPr>
      <w:r>
        <w:rPr>
          <w:rFonts w:ascii="Times New Roman"/>
          <w:b w:val="false"/>
          <w:i w:val="false"/>
          <w:color w:val="000000"/>
          <w:sz w:val="28"/>
        </w:rPr>
        <w:t>
             Таблица 2. Вклады в Национальном Банке Республики Казахстан и в банках второго уровня</w:t>
      </w:r>
    </w:p>
    <w:bookmarkEnd w:id="599"/>
    <w:bookmarkStart w:name="z653" w:id="600"/>
    <w:p>
      <w:pPr>
        <w:spacing w:after="0"/>
        <w:ind w:left="0"/>
        <w:jc w:val="both"/>
      </w:pPr>
      <w:r>
        <w:rPr>
          <w:rFonts w:ascii="Times New Roman"/>
          <w:b w:val="false"/>
          <w:i w:val="false"/>
          <w:color w:val="000000"/>
          <w:sz w:val="28"/>
        </w:rPr>
        <w:t>
      (в тенге)</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880"/>
        <w:gridCol w:w="880"/>
        <w:gridCol w:w="880"/>
        <w:gridCol w:w="880"/>
        <w:gridCol w:w="1859"/>
        <w:gridCol w:w="1775"/>
        <w:gridCol w:w="2019"/>
        <w:gridCol w:w="880"/>
        <w:gridCol w:w="1367"/>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перевода денег</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вкладу</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операции</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договора банковского вклада</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вклада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вклада</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4" w:id="601"/>
    <w:p>
      <w:pPr>
        <w:spacing w:after="0"/>
        <w:ind w:left="0"/>
        <w:jc w:val="both"/>
      </w:pPr>
      <w:r>
        <w:rPr>
          <w:rFonts w:ascii="Times New Roman"/>
          <w:b w:val="false"/>
          <w:i w:val="false"/>
          <w:color w:val="000000"/>
          <w:sz w:val="28"/>
        </w:rPr>
        <w:t>
             Таблица 3. Аффинированные драгоценные металлы, приобретенные за счет собственных активов</w:t>
      </w:r>
    </w:p>
    <w:bookmarkEnd w:id="601"/>
    <w:bookmarkStart w:name="z655" w:id="602"/>
    <w:p>
      <w:pPr>
        <w:spacing w:after="0"/>
        <w:ind w:left="0"/>
        <w:jc w:val="both"/>
      </w:pPr>
      <w:r>
        <w:rPr>
          <w:rFonts w:ascii="Times New Roman"/>
          <w:b w:val="false"/>
          <w:i w:val="false"/>
          <w:color w:val="000000"/>
          <w:sz w:val="28"/>
        </w:rPr>
        <w:t>
      (в тенге)</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1014"/>
        <w:gridCol w:w="1014"/>
        <w:gridCol w:w="1014"/>
        <w:gridCol w:w="1014"/>
        <w:gridCol w:w="1296"/>
        <w:gridCol w:w="1764"/>
        <w:gridCol w:w="1015"/>
        <w:gridCol w:w="1579"/>
        <w:gridCol w:w="1576"/>
      </w:tblGrid>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сделки</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контрагента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аффинированого драгоценного металла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(единиц)</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единицу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6" w:id="603"/>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Номер телефона: _________________________</w:t>
      </w:r>
      <w:r>
        <w:br/>
      </w:r>
      <w:r>
        <w:rPr>
          <w:rFonts w:ascii="Times New Roman"/>
          <w:b w:val="false"/>
          <w:i w:val="false"/>
          <w:color w:val="000000"/>
          <w:sz w:val="28"/>
        </w:rPr>
        <w:t>Дата подписания отчета "___" __________ 20___ года</w:t>
      </w:r>
    </w:p>
    <w:bookmarkEnd w:id="603"/>
    <w:bookmarkStart w:name="z657" w:id="604"/>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6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заключенных</w:t>
            </w:r>
            <w:r>
              <w:br/>
            </w:r>
            <w:r>
              <w:rPr>
                <w:rFonts w:ascii="Times New Roman"/>
                <w:b w:val="false"/>
                <w:i w:val="false"/>
                <w:color w:val="000000"/>
                <w:sz w:val="20"/>
              </w:rPr>
              <w:t>сделках по инвестированию</w:t>
            </w:r>
            <w:r>
              <w:br/>
            </w:r>
            <w:r>
              <w:rPr>
                <w:rFonts w:ascii="Times New Roman"/>
                <w:b w:val="false"/>
                <w:i w:val="false"/>
                <w:color w:val="000000"/>
                <w:sz w:val="20"/>
              </w:rPr>
              <w:t>собственных активов</w:t>
            </w:r>
          </w:p>
        </w:tc>
      </w:tr>
    </w:tbl>
    <w:bookmarkStart w:name="z659" w:id="60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605"/>
    <w:bookmarkStart w:name="z660" w:id="606"/>
    <w:p>
      <w:pPr>
        <w:spacing w:after="0"/>
        <w:ind w:left="0"/>
        <w:jc w:val="left"/>
      </w:pPr>
      <w:r>
        <w:rPr>
          <w:rFonts w:ascii="Times New Roman"/>
          <w:b/>
          <w:i w:val="false"/>
          <w:color w:val="000000"/>
        </w:rPr>
        <w:t xml:space="preserve"> Отчет о заключенных сделках по инвестированию собственных активов</w:t>
      </w:r>
    </w:p>
    <w:bookmarkEnd w:id="606"/>
    <w:bookmarkStart w:name="z661" w:id="607"/>
    <w:p>
      <w:pPr>
        <w:spacing w:after="0"/>
        <w:ind w:left="0"/>
        <w:jc w:val="left"/>
      </w:pPr>
      <w:r>
        <w:rPr>
          <w:rFonts w:ascii="Times New Roman"/>
          <w:b/>
          <w:i w:val="false"/>
          <w:color w:val="000000"/>
        </w:rPr>
        <w:t xml:space="preserve"> Глава 1. Общие положения</w:t>
      </w:r>
    </w:p>
    <w:bookmarkEnd w:id="607"/>
    <w:bookmarkStart w:name="z662" w:id="60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заключенных сделках по инвестированию собственных активов" (далее – Форма).</w:t>
      </w:r>
    </w:p>
    <w:bookmarkEnd w:id="608"/>
    <w:bookmarkStart w:name="z663" w:id="60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609"/>
    <w:bookmarkStart w:name="z664" w:id="610"/>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Данные в Форме заполняются в тенге.</w:t>
      </w:r>
    </w:p>
    <w:bookmarkEnd w:id="610"/>
    <w:bookmarkStart w:name="z665" w:id="611"/>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611"/>
    <w:bookmarkStart w:name="z666" w:id="612"/>
    <w:p>
      <w:pPr>
        <w:spacing w:after="0"/>
        <w:ind w:left="0"/>
        <w:jc w:val="left"/>
      </w:pPr>
      <w:r>
        <w:rPr>
          <w:rFonts w:ascii="Times New Roman"/>
          <w:b/>
          <w:i w:val="false"/>
          <w:color w:val="000000"/>
        </w:rPr>
        <w:t xml:space="preserve"> Глава 2. Пояснение по заполнению Формы</w:t>
      </w:r>
    </w:p>
    <w:bookmarkEnd w:id="612"/>
    <w:bookmarkStart w:name="z667" w:id="613"/>
    <w:p>
      <w:pPr>
        <w:spacing w:after="0"/>
        <w:ind w:left="0"/>
        <w:jc w:val="both"/>
      </w:pPr>
      <w:r>
        <w:rPr>
          <w:rFonts w:ascii="Times New Roman"/>
          <w:b w:val="false"/>
          <w:i w:val="false"/>
          <w:color w:val="000000"/>
          <w:sz w:val="28"/>
        </w:rPr>
        <w:t>
      5. По таблице 1:</w:t>
      </w:r>
    </w:p>
    <w:bookmarkEnd w:id="613"/>
    <w:bookmarkStart w:name="z668" w:id="614"/>
    <w:p>
      <w:pPr>
        <w:spacing w:after="0"/>
        <w:ind w:left="0"/>
        <w:jc w:val="both"/>
      </w:pPr>
      <w:r>
        <w:rPr>
          <w:rFonts w:ascii="Times New Roman"/>
          <w:b w:val="false"/>
          <w:i w:val="false"/>
          <w:color w:val="000000"/>
          <w:sz w:val="28"/>
        </w:rPr>
        <w:t>
      1) в графе 5 указывается вид сделки (покупка, продажа, погашение, погашение купона, выплата дивидендов, операция обратного репо – открытие (закрытие) и прочее);</w:t>
      </w:r>
    </w:p>
    <w:bookmarkEnd w:id="614"/>
    <w:bookmarkStart w:name="z669" w:id="615"/>
    <w:p>
      <w:pPr>
        <w:spacing w:after="0"/>
        <w:ind w:left="0"/>
        <w:jc w:val="both"/>
      </w:pPr>
      <w:r>
        <w:rPr>
          <w:rFonts w:ascii="Times New Roman"/>
          <w:b w:val="false"/>
          <w:i w:val="false"/>
          <w:color w:val="000000"/>
          <w:sz w:val="28"/>
        </w:rPr>
        <w:t>
      3) в графе 6 указывается организатор торгов, в торговой системе которого осуществлена сделка либо то, что сделка совершена на неорганизованном рынке;</w:t>
      </w:r>
    </w:p>
    <w:bookmarkEnd w:id="615"/>
    <w:bookmarkStart w:name="z670" w:id="616"/>
    <w:p>
      <w:pPr>
        <w:spacing w:after="0"/>
        <w:ind w:left="0"/>
        <w:jc w:val="both"/>
      </w:pPr>
      <w:r>
        <w:rPr>
          <w:rFonts w:ascii="Times New Roman"/>
          <w:b w:val="false"/>
          <w:i w:val="false"/>
          <w:color w:val="000000"/>
          <w:sz w:val="28"/>
        </w:rPr>
        <w:t>
      4) в графе 7 указываются наименование эмитента и вид ценных бумаг. В случае совершения сделки на международном рынке используются торговые коды по классификации REUTER;</w:t>
      </w:r>
    </w:p>
    <w:bookmarkEnd w:id="616"/>
    <w:bookmarkStart w:name="z671" w:id="617"/>
    <w:p>
      <w:pPr>
        <w:spacing w:after="0"/>
        <w:ind w:left="0"/>
        <w:jc w:val="both"/>
      </w:pPr>
      <w:r>
        <w:rPr>
          <w:rFonts w:ascii="Times New Roman"/>
          <w:b w:val="false"/>
          <w:i w:val="false"/>
          <w:color w:val="000000"/>
          <w:sz w:val="28"/>
        </w:rPr>
        <w:t>
      5) в графах 9 и 12 коды валют указываются в соответствии с национальным классификатором Республики Казахстан НК РК 07 ISO 4217-2012 "Коды для обозначения валют и фондов";</w:t>
      </w:r>
    </w:p>
    <w:bookmarkEnd w:id="617"/>
    <w:bookmarkStart w:name="z672" w:id="618"/>
    <w:p>
      <w:pPr>
        <w:spacing w:after="0"/>
        <w:ind w:left="0"/>
        <w:jc w:val="both"/>
      </w:pPr>
      <w:r>
        <w:rPr>
          <w:rFonts w:ascii="Times New Roman"/>
          <w:b w:val="false"/>
          <w:i w:val="false"/>
          <w:color w:val="000000"/>
          <w:sz w:val="28"/>
        </w:rPr>
        <w:t>
      6) в графе 11 указывается количество ценных бумаг в штуках. Долговые ценные бумаги указываются по номинальной стоимости в валюте выпуска;</w:t>
      </w:r>
    </w:p>
    <w:bookmarkEnd w:id="618"/>
    <w:bookmarkStart w:name="z673" w:id="619"/>
    <w:p>
      <w:pPr>
        <w:spacing w:after="0"/>
        <w:ind w:left="0"/>
        <w:jc w:val="both"/>
      </w:pPr>
      <w:r>
        <w:rPr>
          <w:rFonts w:ascii="Times New Roman"/>
          <w:b w:val="false"/>
          <w:i w:val="false"/>
          <w:color w:val="000000"/>
          <w:sz w:val="28"/>
        </w:rPr>
        <w:t>
      7) в графе 13 указывается цена, с точностью до четырех знаков после запятой, отраженная в первичном документе, который подтверждает осуществление сделки (биржевое свидетельство, отчет брокера и (или) дилера, подтверждение, полученное по международной межбанковской системе перевода информации и совершения платежей (SWIFT), в тенге. Цена долговых ценных бумаг отражается в процентах к номинальной стоимости, с точностью до четырех знаков после запятой, с учетом накопленного вознаграждения. В случае осуществления расчетов по сделке (за исключением сделок с долговыми ценными бумагами) в иностранной валюте данная сумма отражается по рыночному курсу обмена валют, сложившемуся на дату расчетов по сделке;</w:t>
      </w:r>
    </w:p>
    <w:bookmarkEnd w:id="619"/>
    <w:bookmarkStart w:name="z674" w:id="620"/>
    <w:p>
      <w:pPr>
        <w:spacing w:after="0"/>
        <w:ind w:left="0"/>
        <w:jc w:val="both"/>
      </w:pPr>
      <w:r>
        <w:rPr>
          <w:rFonts w:ascii="Times New Roman"/>
          <w:b w:val="false"/>
          <w:i w:val="false"/>
          <w:color w:val="000000"/>
          <w:sz w:val="28"/>
        </w:rPr>
        <w:t>
      7) в графах 14 и 15 указываются цены по сделкам по покупке (продаже) акций (депозитарных расписок), заключенным на международных (иностранных) фондовых биржах, на которых обращается данный финансовый инструмент, по данным информационно-аналитических систем Bloomberg либо REUTER в валюте номинальной стоимости;</w:t>
      </w:r>
    </w:p>
    <w:bookmarkEnd w:id="620"/>
    <w:bookmarkStart w:name="z675" w:id="621"/>
    <w:p>
      <w:pPr>
        <w:spacing w:after="0"/>
        <w:ind w:left="0"/>
        <w:jc w:val="both"/>
      </w:pPr>
      <w:r>
        <w:rPr>
          <w:rFonts w:ascii="Times New Roman"/>
          <w:b w:val="false"/>
          <w:i w:val="false"/>
          <w:color w:val="000000"/>
          <w:sz w:val="28"/>
        </w:rPr>
        <w:t>
      8) в графе 16 указывается доходность по ценным бумагам в процентах годовых (по сделке с облигацией - доходность, сложившаяся в результате отчуждения либо приобретения; по операциям репо и "обратного репо" - доходность, сложившаяся в результате совершения сделки репо);</w:t>
      </w:r>
    </w:p>
    <w:bookmarkEnd w:id="621"/>
    <w:bookmarkStart w:name="z676" w:id="622"/>
    <w:p>
      <w:pPr>
        <w:spacing w:after="0"/>
        <w:ind w:left="0"/>
        <w:jc w:val="both"/>
      </w:pPr>
      <w:r>
        <w:rPr>
          <w:rFonts w:ascii="Times New Roman"/>
          <w:b w:val="false"/>
          <w:i w:val="false"/>
          <w:color w:val="000000"/>
          <w:sz w:val="28"/>
        </w:rPr>
        <w:t>
      9) в графе 17 указывается объем сделки за минусом расходов, связанных с исполнением сделки, с точностью до двух знаков после запятой;</w:t>
      </w:r>
    </w:p>
    <w:bookmarkEnd w:id="622"/>
    <w:bookmarkStart w:name="z677" w:id="623"/>
    <w:p>
      <w:pPr>
        <w:spacing w:after="0"/>
        <w:ind w:left="0"/>
        <w:jc w:val="both"/>
      </w:pPr>
      <w:r>
        <w:rPr>
          <w:rFonts w:ascii="Times New Roman"/>
          <w:b w:val="false"/>
          <w:i w:val="false"/>
          <w:color w:val="000000"/>
          <w:sz w:val="28"/>
        </w:rPr>
        <w:t>
      10) графы 18, 19 и 20 заполняются по сделкам, заключенным на международных (иностранных) рынках ценных бумаг.</w:t>
      </w:r>
    </w:p>
    <w:bookmarkEnd w:id="623"/>
    <w:bookmarkStart w:name="z678" w:id="624"/>
    <w:p>
      <w:pPr>
        <w:spacing w:after="0"/>
        <w:ind w:left="0"/>
        <w:jc w:val="both"/>
      </w:pPr>
      <w:r>
        <w:rPr>
          <w:rFonts w:ascii="Times New Roman"/>
          <w:b w:val="false"/>
          <w:i w:val="false"/>
          <w:color w:val="000000"/>
          <w:sz w:val="28"/>
        </w:rPr>
        <w:t>
      6. По таблице 2:</w:t>
      </w:r>
    </w:p>
    <w:bookmarkEnd w:id="624"/>
    <w:bookmarkStart w:name="z679" w:id="625"/>
    <w:p>
      <w:pPr>
        <w:spacing w:after="0"/>
        <w:ind w:left="0"/>
        <w:jc w:val="both"/>
      </w:pPr>
      <w:r>
        <w:rPr>
          <w:rFonts w:ascii="Times New Roman"/>
          <w:b w:val="false"/>
          <w:i w:val="false"/>
          <w:color w:val="000000"/>
          <w:sz w:val="28"/>
        </w:rPr>
        <w:t>
      1) в графе 2 в случае внесения вклада указывается дата перевода денег с банковского счета управляющего инвестиционным портфелем на банковский счет в Национальном Банке Республики Казахстан или банке второго уровня, либо дата досрочного возврата или в случае расторжения договора - дата возврата денег на банковский счет управляющего инвестиционным портфелем;</w:t>
      </w:r>
    </w:p>
    <w:bookmarkEnd w:id="625"/>
    <w:bookmarkStart w:name="z680" w:id="626"/>
    <w:p>
      <w:pPr>
        <w:spacing w:after="0"/>
        <w:ind w:left="0"/>
        <w:jc w:val="both"/>
      </w:pPr>
      <w:r>
        <w:rPr>
          <w:rFonts w:ascii="Times New Roman"/>
          <w:b w:val="false"/>
          <w:i w:val="false"/>
          <w:color w:val="000000"/>
          <w:sz w:val="28"/>
        </w:rPr>
        <w:t>
      2) в графе 4 указываются операции по вкладу (внесение во вклад денег, выплата вознаграждения по вкладу, досрочный возврат вклада или возврат вклада по истечении срока договора банковского вклада);</w:t>
      </w:r>
    </w:p>
    <w:bookmarkEnd w:id="626"/>
    <w:bookmarkStart w:name="z681" w:id="627"/>
    <w:p>
      <w:pPr>
        <w:spacing w:after="0"/>
        <w:ind w:left="0"/>
        <w:jc w:val="both"/>
      </w:pPr>
      <w:r>
        <w:rPr>
          <w:rFonts w:ascii="Times New Roman"/>
          <w:b w:val="false"/>
          <w:i w:val="false"/>
          <w:color w:val="000000"/>
          <w:sz w:val="28"/>
        </w:rPr>
        <w:t>
      3) в графе 10 указывается сумма вклада с учетом начисленного вознаграждения по итогам операции по вкладу с точностью до двух знаков после запятой.</w:t>
      </w:r>
    </w:p>
    <w:bookmarkEnd w:id="627"/>
    <w:bookmarkStart w:name="z682" w:id="628"/>
    <w:p>
      <w:pPr>
        <w:spacing w:after="0"/>
        <w:ind w:left="0"/>
        <w:jc w:val="both"/>
      </w:pPr>
      <w:r>
        <w:rPr>
          <w:rFonts w:ascii="Times New Roman"/>
          <w:b w:val="false"/>
          <w:i w:val="false"/>
          <w:color w:val="000000"/>
          <w:sz w:val="28"/>
        </w:rPr>
        <w:t>
      7. По таблице 3:</w:t>
      </w:r>
    </w:p>
    <w:bookmarkEnd w:id="628"/>
    <w:bookmarkStart w:name="z683" w:id="629"/>
    <w:p>
      <w:pPr>
        <w:spacing w:after="0"/>
        <w:ind w:left="0"/>
        <w:jc w:val="both"/>
      </w:pPr>
      <w:r>
        <w:rPr>
          <w:rFonts w:ascii="Times New Roman"/>
          <w:b w:val="false"/>
          <w:i w:val="false"/>
          <w:color w:val="000000"/>
          <w:sz w:val="28"/>
        </w:rPr>
        <w:t>
      1) в графе 2 указывается дата заключения сделки (trade date);</w:t>
      </w:r>
    </w:p>
    <w:bookmarkEnd w:id="629"/>
    <w:bookmarkStart w:name="z684" w:id="630"/>
    <w:p>
      <w:pPr>
        <w:spacing w:after="0"/>
        <w:ind w:left="0"/>
        <w:jc w:val="both"/>
      </w:pPr>
      <w:r>
        <w:rPr>
          <w:rFonts w:ascii="Times New Roman"/>
          <w:b w:val="false"/>
          <w:i w:val="false"/>
          <w:color w:val="000000"/>
          <w:sz w:val="28"/>
        </w:rPr>
        <w:t>
      2) в графе 5 указывается вид сделки (покупка, продажа и прочие);</w:t>
      </w:r>
    </w:p>
    <w:bookmarkEnd w:id="630"/>
    <w:bookmarkStart w:name="z685" w:id="631"/>
    <w:p>
      <w:pPr>
        <w:spacing w:after="0"/>
        <w:ind w:left="0"/>
        <w:jc w:val="both"/>
      </w:pPr>
      <w:r>
        <w:rPr>
          <w:rFonts w:ascii="Times New Roman"/>
          <w:b w:val="false"/>
          <w:i w:val="false"/>
          <w:color w:val="000000"/>
          <w:sz w:val="28"/>
        </w:rPr>
        <w:t>
      3) в графе 6 указывается наименование видов аффинированных драгоценных металлов с указанием вида металлического счета (аллокированный металлический счет или неаллокированный металлический счет);</w:t>
      </w:r>
    </w:p>
    <w:bookmarkEnd w:id="631"/>
    <w:bookmarkStart w:name="z686" w:id="632"/>
    <w:p>
      <w:pPr>
        <w:spacing w:after="0"/>
        <w:ind w:left="0"/>
        <w:jc w:val="both"/>
      </w:pPr>
      <w:r>
        <w:rPr>
          <w:rFonts w:ascii="Times New Roman"/>
          <w:b w:val="false"/>
          <w:i w:val="false"/>
          <w:color w:val="000000"/>
          <w:sz w:val="28"/>
        </w:rPr>
        <w:t>
      4) в графе 8 коды валют указываются в соответствии с национальным классификатором Республики Казахстан НК РК 07 ISO 4217-2012 "Коды для обозначения валют и фондов";</w:t>
      </w:r>
    </w:p>
    <w:bookmarkEnd w:id="632"/>
    <w:bookmarkStart w:name="z687" w:id="633"/>
    <w:p>
      <w:pPr>
        <w:spacing w:after="0"/>
        <w:ind w:left="0"/>
        <w:jc w:val="both"/>
      </w:pPr>
      <w:r>
        <w:rPr>
          <w:rFonts w:ascii="Times New Roman"/>
          <w:b w:val="false"/>
          <w:i w:val="false"/>
          <w:color w:val="000000"/>
          <w:sz w:val="28"/>
        </w:rPr>
        <w:t>
      5) в графе 10 указывается сумма с точностью до двух знаков после запятой.</w:t>
      </w:r>
    </w:p>
    <w:bookmarkEnd w:id="633"/>
    <w:bookmarkStart w:name="z688" w:id="634"/>
    <w:p>
      <w:pPr>
        <w:spacing w:after="0"/>
        <w:ind w:left="0"/>
        <w:jc w:val="both"/>
      </w:pPr>
      <w:r>
        <w:rPr>
          <w:rFonts w:ascii="Times New Roman"/>
          <w:b w:val="false"/>
          <w:i w:val="false"/>
          <w:color w:val="000000"/>
          <w:sz w:val="28"/>
        </w:rPr>
        <w:t>
      8. В случае отсутствия сведений Форма представляется с нулевыми остатками.</w:t>
      </w:r>
    </w:p>
    <w:bookmarkEnd w:id="6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162</w:t>
            </w:r>
          </w:p>
        </w:tc>
      </w:tr>
    </w:tbl>
    <w:bookmarkStart w:name="z690" w:id="63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35"/>
    <w:bookmarkStart w:name="z691" w:id="636"/>
    <w:p>
      <w:pPr>
        <w:spacing w:after="0"/>
        <w:ind w:left="0"/>
        <w:jc w:val="left"/>
      </w:pPr>
      <w:r>
        <w:rPr>
          <w:rFonts w:ascii="Times New Roman"/>
          <w:b/>
          <w:i w:val="false"/>
          <w:color w:val="000000"/>
        </w:rPr>
        <w:t xml:space="preserve"> Отчет о совершенных сделках по инвестированию активов клиентов и собственных активов в производные финансовые инструменты</w:t>
      </w:r>
    </w:p>
    <w:bookmarkEnd w:id="636"/>
    <w:bookmarkStart w:name="z692" w:id="637"/>
    <w:p>
      <w:pPr>
        <w:spacing w:after="0"/>
        <w:ind w:left="0"/>
        <w:jc w:val="left"/>
      </w:pPr>
      <w:r>
        <w:rPr>
          <w:rFonts w:ascii="Times New Roman"/>
          <w:b/>
          <w:i w:val="false"/>
          <w:color w:val="000000"/>
        </w:rPr>
        <w:t xml:space="preserve"> Отчетный период: за __________ 20__года</w:t>
      </w:r>
    </w:p>
    <w:bookmarkEnd w:id="637"/>
    <w:bookmarkStart w:name="z693" w:id="638"/>
    <w:p>
      <w:pPr>
        <w:spacing w:after="0"/>
        <w:ind w:left="0"/>
        <w:jc w:val="both"/>
      </w:pPr>
      <w:r>
        <w:rPr>
          <w:rFonts w:ascii="Times New Roman"/>
          <w:b w:val="false"/>
          <w:i w:val="false"/>
          <w:color w:val="000000"/>
          <w:sz w:val="28"/>
        </w:rPr>
        <w:t>
      Индекс: 16-RCB_PFI</w:t>
      </w:r>
    </w:p>
    <w:bookmarkEnd w:id="638"/>
    <w:bookmarkStart w:name="z694" w:id="639"/>
    <w:p>
      <w:pPr>
        <w:spacing w:after="0"/>
        <w:ind w:left="0"/>
        <w:jc w:val="both"/>
      </w:pPr>
      <w:r>
        <w:rPr>
          <w:rFonts w:ascii="Times New Roman"/>
          <w:b w:val="false"/>
          <w:i w:val="false"/>
          <w:color w:val="000000"/>
          <w:sz w:val="28"/>
        </w:rPr>
        <w:t>
      Периодичность: ежемесячная</w:t>
      </w:r>
    </w:p>
    <w:bookmarkEnd w:id="639"/>
    <w:bookmarkStart w:name="z695" w:id="640"/>
    <w:p>
      <w:pPr>
        <w:spacing w:after="0"/>
        <w:ind w:left="0"/>
        <w:jc w:val="both"/>
      </w:pPr>
      <w:r>
        <w:rPr>
          <w:rFonts w:ascii="Times New Roman"/>
          <w:b w:val="false"/>
          <w:i w:val="false"/>
          <w:color w:val="000000"/>
          <w:sz w:val="28"/>
        </w:rPr>
        <w:t>
      Представляют: управляющие инвестиционным портфелем</w:t>
      </w:r>
    </w:p>
    <w:bookmarkEnd w:id="640"/>
    <w:bookmarkStart w:name="z696" w:id="641"/>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641"/>
    <w:bookmarkStart w:name="z697" w:id="642"/>
    <w:p>
      <w:pPr>
        <w:spacing w:after="0"/>
        <w:ind w:left="0"/>
        <w:jc w:val="both"/>
      </w:pPr>
      <w:r>
        <w:rPr>
          <w:rFonts w:ascii="Times New Roman"/>
          <w:b w:val="false"/>
          <w:i w:val="false"/>
          <w:color w:val="000000"/>
          <w:sz w:val="28"/>
        </w:rPr>
        <w:t>
      Срок представления: ежемесячно, не позднее пятого рабочего дня месяца, следующего за отчетным месяцем</w:t>
      </w:r>
    </w:p>
    <w:bookmarkEnd w:id="6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699" w:id="643"/>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Организации)</w:t>
      </w:r>
    </w:p>
    <w:bookmarkEnd w:id="643"/>
    <w:bookmarkStart w:name="z700" w:id="644"/>
    <w:p>
      <w:pPr>
        <w:spacing w:after="0"/>
        <w:ind w:left="0"/>
        <w:jc w:val="both"/>
      </w:pPr>
      <w:r>
        <w:rPr>
          <w:rFonts w:ascii="Times New Roman"/>
          <w:b w:val="false"/>
          <w:i w:val="false"/>
          <w:color w:val="000000"/>
          <w:sz w:val="28"/>
        </w:rPr>
        <w:t>
      (в тенге)</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7"/>
        <w:gridCol w:w="1302"/>
        <w:gridCol w:w="1019"/>
        <w:gridCol w:w="2338"/>
        <w:gridCol w:w="1869"/>
        <w:gridCol w:w="1302"/>
        <w:gridCol w:w="1303"/>
        <w:gridCol w:w="1020"/>
      </w:tblGrid>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сделки</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 и (или) дилера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финансовых инструментов на учет</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расчетов по сделке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производного финансового инструмента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пенсионные активы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активы инвестиционных фондов</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прочие активы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собственные активы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1" w:id="645"/>
    <w:p>
      <w:pPr>
        <w:spacing w:after="0"/>
        <w:ind w:left="0"/>
        <w:jc w:val="both"/>
      </w:pPr>
      <w:r>
        <w:rPr>
          <w:rFonts w:ascii="Times New Roman"/>
          <w:b w:val="false"/>
          <w:i w:val="false"/>
          <w:color w:val="000000"/>
          <w:sz w:val="28"/>
        </w:rPr>
        <w:t>
      продолжение таблицы:</w:t>
      </w:r>
    </w:p>
    <w:bookmarkEnd w:id="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473"/>
        <w:gridCol w:w="1473"/>
        <w:gridCol w:w="1469"/>
        <w:gridCol w:w="1474"/>
        <w:gridCol w:w="1470"/>
        <w:gridCol w:w="1737"/>
        <w:gridCol w:w="1471"/>
      </w:tblGrid>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актив и его рейтинг</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 агент и его рейтинг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условий сделки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финансовых инструментов, штук</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сделки, тенге</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тыс. тенге</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сделки</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2" w:id="646"/>
    <w:p>
      <w:pPr>
        <w:spacing w:after="0"/>
        <w:ind w:left="0"/>
        <w:jc w:val="both"/>
      </w:pPr>
      <w:r>
        <w:rPr>
          <w:rFonts w:ascii="Times New Roman"/>
          <w:b w:val="false"/>
          <w:i w:val="false"/>
          <w:color w:val="000000"/>
          <w:sz w:val="28"/>
        </w:rPr>
        <w:t>
      продолжение таблицы:</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1569"/>
        <w:gridCol w:w="2410"/>
        <w:gridCol w:w="3344"/>
        <w:gridCol w:w="1566"/>
        <w:gridCol w:w="1566"/>
      </w:tblGrid>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хеджирования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инвестиционного решения</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Вариационная маржа на дату заключения сделки, тенге</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маржа на дату заключения сделки,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торгов</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3" w:id="647"/>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Номер телефона: _________________________</w:t>
      </w:r>
      <w:r>
        <w:br/>
      </w:r>
      <w:r>
        <w:rPr>
          <w:rFonts w:ascii="Times New Roman"/>
          <w:b w:val="false"/>
          <w:i w:val="false"/>
          <w:color w:val="000000"/>
          <w:sz w:val="28"/>
        </w:rPr>
        <w:t>Дата подписания отчета "___" __________ 20___ года</w:t>
      </w:r>
    </w:p>
    <w:bookmarkEnd w:id="647"/>
    <w:bookmarkStart w:name="z704" w:id="648"/>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6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совершенных</w:t>
            </w:r>
            <w:r>
              <w:br/>
            </w:r>
            <w:r>
              <w:rPr>
                <w:rFonts w:ascii="Times New Roman"/>
                <w:b w:val="false"/>
                <w:i w:val="false"/>
                <w:color w:val="000000"/>
                <w:sz w:val="20"/>
              </w:rPr>
              <w:t>сделках по инвестированию</w:t>
            </w:r>
            <w:r>
              <w:br/>
            </w:r>
            <w:r>
              <w:rPr>
                <w:rFonts w:ascii="Times New Roman"/>
                <w:b w:val="false"/>
                <w:i w:val="false"/>
                <w:color w:val="000000"/>
                <w:sz w:val="20"/>
              </w:rPr>
              <w:t>активов клиентов и собственных</w:t>
            </w:r>
            <w:r>
              <w:br/>
            </w:r>
            <w:r>
              <w:rPr>
                <w:rFonts w:ascii="Times New Roman"/>
                <w:b w:val="false"/>
                <w:i w:val="false"/>
                <w:color w:val="000000"/>
                <w:sz w:val="20"/>
              </w:rPr>
              <w:t>активов в производные</w:t>
            </w:r>
            <w:r>
              <w:br/>
            </w:r>
            <w:r>
              <w:rPr>
                <w:rFonts w:ascii="Times New Roman"/>
                <w:b w:val="false"/>
                <w:i w:val="false"/>
                <w:color w:val="000000"/>
                <w:sz w:val="20"/>
              </w:rPr>
              <w:t>финансовые инструменты</w:t>
            </w:r>
          </w:p>
        </w:tc>
      </w:tr>
    </w:tbl>
    <w:bookmarkStart w:name="z706" w:id="64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649"/>
    <w:bookmarkStart w:name="z707" w:id="650"/>
    <w:p>
      <w:pPr>
        <w:spacing w:after="0"/>
        <w:ind w:left="0"/>
        <w:jc w:val="left"/>
      </w:pPr>
      <w:r>
        <w:rPr>
          <w:rFonts w:ascii="Times New Roman"/>
          <w:b/>
          <w:i w:val="false"/>
          <w:color w:val="000000"/>
        </w:rPr>
        <w:t xml:space="preserve"> Отчет о совершенных сделках по инвестированию активов клиентов и собственных активов в производные финансовые инструменты</w:t>
      </w:r>
    </w:p>
    <w:bookmarkEnd w:id="650"/>
    <w:bookmarkStart w:name="z708" w:id="651"/>
    <w:p>
      <w:pPr>
        <w:spacing w:after="0"/>
        <w:ind w:left="0"/>
        <w:jc w:val="left"/>
      </w:pPr>
      <w:r>
        <w:rPr>
          <w:rFonts w:ascii="Times New Roman"/>
          <w:b/>
          <w:i w:val="false"/>
          <w:color w:val="000000"/>
        </w:rPr>
        <w:t xml:space="preserve"> Глава 1. Общие положения</w:t>
      </w:r>
    </w:p>
    <w:bookmarkEnd w:id="651"/>
    <w:bookmarkStart w:name="z709" w:id="65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совершенных сделках по инвестированию активов клиентов и собственных активов в производные финансовые инструменты" (далее – Форма).</w:t>
      </w:r>
    </w:p>
    <w:bookmarkEnd w:id="652"/>
    <w:bookmarkStart w:name="z710" w:id="65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653"/>
    <w:bookmarkStart w:name="z711" w:id="654"/>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Данные в Форме заполняются в тенге.</w:t>
      </w:r>
    </w:p>
    <w:bookmarkEnd w:id="654"/>
    <w:bookmarkStart w:name="z712" w:id="655"/>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655"/>
    <w:bookmarkStart w:name="z713" w:id="656"/>
    <w:p>
      <w:pPr>
        <w:spacing w:after="0"/>
        <w:ind w:left="0"/>
        <w:jc w:val="left"/>
      </w:pPr>
      <w:r>
        <w:rPr>
          <w:rFonts w:ascii="Times New Roman"/>
          <w:b/>
          <w:i w:val="false"/>
          <w:color w:val="000000"/>
        </w:rPr>
        <w:t xml:space="preserve"> Глава 2. Пояснение по заполнению Формы</w:t>
      </w:r>
    </w:p>
    <w:bookmarkEnd w:id="656"/>
    <w:bookmarkStart w:name="z714" w:id="657"/>
    <w:p>
      <w:pPr>
        <w:spacing w:after="0"/>
        <w:ind w:left="0"/>
        <w:jc w:val="both"/>
      </w:pPr>
      <w:r>
        <w:rPr>
          <w:rFonts w:ascii="Times New Roman"/>
          <w:b w:val="false"/>
          <w:i w:val="false"/>
          <w:color w:val="000000"/>
          <w:sz w:val="28"/>
        </w:rPr>
        <w:t>
      5. В графе 3 указывается дата заключения сделки в формате "дд.мм.гггг".</w:t>
      </w:r>
    </w:p>
    <w:bookmarkEnd w:id="657"/>
    <w:bookmarkStart w:name="z715" w:id="658"/>
    <w:p>
      <w:pPr>
        <w:spacing w:after="0"/>
        <w:ind w:left="0"/>
        <w:jc w:val="both"/>
      </w:pPr>
      <w:r>
        <w:rPr>
          <w:rFonts w:ascii="Times New Roman"/>
          <w:b w:val="false"/>
          <w:i w:val="false"/>
          <w:color w:val="000000"/>
          <w:sz w:val="28"/>
        </w:rPr>
        <w:t>
      6. В графе 5 указывается дата постановки на учет в формате "дд.мм.гггг" на дату первоначального признания в бухгалтерском учете.</w:t>
      </w:r>
    </w:p>
    <w:bookmarkEnd w:id="658"/>
    <w:bookmarkStart w:name="z716" w:id="659"/>
    <w:p>
      <w:pPr>
        <w:spacing w:after="0"/>
        <w:ind w:left="0"/>
        <w:jc w:val="both"/>
      </w:pPr>
      <w:r>
        <w:rPr>
          <w:rFonts w:ascii="Times New Roman"/>
          <w:b w:val="false"/>
          <w:i w:val="false"/>
          <w:color w:val="000000"/>
          <w:sz w:val="28"/>
        </w:rPr>
        <w:t>
      7. В графе 6 указывается дата расчетов по сделке в формате "дд.мм.гггг".</w:t>
      </w:r>
    </w:p>
    <w:bookmarkEnd w:id="659"/>
    <w:bookmarkStart w:name="z717" w:id="660"/>
    <w:p>
      <w:pPr>
        <w:spacing w:after="0"/>
        <w:ind w:left="0"/>
        <w:jc w:val="both"/>
      </w:pPr>
      <w:r>
        <w:rPr>
          <w:rFonts w:ascii="Times New Roman"/>
          <w:b w:val="false"/>
          <w:i w:val="false"/>
          <w:color w:val="000000"/>
          <w:sz w:val="28"/>
        </w:rPr>
        <w:t>
      8. В графе 7 указывается вид производного финансового инструмента (опцион, фьючерс, форвард, своп и другие производные финансовые инструменты).</w:t>
      </w:r>
    </w:p>
    <w:bookmarkEnd w:id="660"/>
    <w:bookmarkStart w:name="z718" w:id="661"/>
    <w:p>
      <w:pPr>
        <w:spacing w:after="0"/>
        <w:ind w:left="0"/>
        <w:jc w:val="both"/>
      </w:pPr>
      <w:r>
        <w:rPr>
          <w:rFonts w:ascii="Times New Roman"/>
          <w:b w:val="false"/>
          <w:i w:val="false"/>
          <w:color w:val="000000"/>
          <w:sz w:val="28"/>
        </w:rPr>
        <w:t>
      9. В графе 8 указывается идентификационный номер ценной бумаги в случае, если базовым активом производного финансового инструмента является ценная бумага.</w:t>
      </w:r>
    </w:p>
    <w:bookmarkEnd w:id="661"/>
    <w:bookmarkStart w:name="z719" w:id="662"/>
    <w:p>
      <w:pPr>
        <w:spacing w:after="0"/>
        <w:ind w:left="0"/>
        <w:jc w:val="both"/>
      </w:pPr>
      <w:r>
        <w:rPr>
          <w:rFonts w:ascii="Times New Roman"/>
          <w:b w:val="false"/>
          <w:i w:val="false"/>
          <w:color w:val="000000"/>
          <w:sz w:val="28"/>
        </w:rPr>
        <w:t>
      10. В графе 9 указывается наименование организатора торгов, в торговой системе которого осуществлена сделка, и страна его резидентства в формате "наименование фондовой биржи (страна)" либо то, что сделка совершена не на фондовой бирже в формате "неорганизованный рынок".</w:t>
      </w:r>
    </w:p>
    <w:bookmarkEnd w:id="662"/>
    <w:bookmarkStart w:name="z720" w:id="663"/>
    <w:p>
      <w:pPr>
        <w:spacing w:after="0"/>
        <w:ind w:left="0"/>
        <w:jc w:val="both"/>
      </w:pPr>
      <w:r>
        <w:rPr>
          <w:rFonts w:ascii="Times New Roman"/>
          <w:b w:val="false"/>
          <w:i w:val="false"/>
          <w:color w:val="000000"/>
          <w:sz w:val="28"/>
        </w:rPr>
        <w:t>
      11. В графе 10 указывается базовый актив производного финансового инструмента (наименование ценной бумаги и ее эмитента, валюта, ставка вознаграждения, товар и прочие базовые активы) и рейтинг базового актива на дату заключения сделки, присвоенный рейтинговым агентством (при наличии) в формате "базовый актив (рейтинг) (рейтинговое агентство)". В случае если у базового актива рейтинги отсутствуют, то указывается базовый актив и указание на то, что рейтинг отсутствует в формате "базовый актив (рейтинга нет)".</w:t>
      </w:r>
    </w:p>
    <w:bookmarkEnd w:id="663"/>
    <w:bookmarkStart w:name="z721" w:id="664"/>
    <w:p>
      <w:pPr>
        <w:spacing w:after="0"/>
        <w:ind w:left="0"/>
        <w:jc w:val="both"/>
      </w:pPr>
      <w:r>
        <w:rPr>
          <w:rFonts w:ascii="Times New Roman"/>
          <w:b w:val="false"/>
          <w:i w:val="false"/>
          <w:color w:val="000000"/>
          <w:sz w:val="28"/>
        </w:rPr>
        <w:t>
      12. В графе 11, в случае если сделка заключена не на фондовой бирже, указывается контрагент, страна его резидентства, а также рейтинг на дату заключения сделки, присвоенный данному контрагенту в формате "контрагент/страна/рейтинг (рейтинговое агентство)". В случае отсутствия рейтинга у контрагента, указывается информация в формате "контрагент/страна/рейтинга нет".</w:t>
      </w:r>
    </w:p>
    <w:bookmarkEnd w:id="664"/>
    <w:bookmarkStart w:name="z722" w:id="665"/>
    <w:p>
      <w:pPr>
        <w:spacing w:after="0"/>
        <w:ind w:left="0"/>
        <w:jc w:val="both"/>
      </w:pPr>
      <w:r>
        <w:rPr>
          <w:rFonts w:ascii="Times New Roman"/>
          <w:b w:val="false"/>
          <w:i w:val="false"/>
          <w:color w:val="000000"/>
          <w:sz w:val="28"/>
        </w:rPr>
        <w:t>
      13. В графе 12 указывается вид сделки (покупка, продажа и прочее).</w:t>
      </w:r>
    </w:p>
    <w:bookmarkEnd w:id="665"/>
    <w:bookmarkStart w:name="z723" w:id="666"/>
    <w:p>
      <w:pPr>
        <w:spacing w:after="0"/>
        <w:ind w:left="0"/>
        <w:jc w:val="both"/>
      </w:pPr>
      <w:r>
        <w:rPr>
          <w:rFonts w:ascii="Times New Roman"/>
          <w:b w:val="false"/>
          <w:i w:val="false"/>
          <w:color w:val="000000"/>
          <w:sz w:val="28"/>
        </w:rPr>
        <w:t>
      14. В графе 17 если сделка заключена с целью хеджирования, указываются слова "да" и реквизиты объекта хеджирования (идентификационный номер ценной бумаги, количество, стоимость, объем, валюта) в формате "да/реквизиты объекта хеджирования". Если сделка заключена не с целью хеджирования, указывается слово "нет".</w:t>
      </w:r>
    </w:p>
    <w:bookmarkEnd w:id="666"/>
    <w:bookmarkStart w:name="z724" w:id="667"/>
    <w:p>
      <w:pPr>
        <w:spacing w:after="0"/>
        <w:ind w:left="0"/>
        <w:jc w:val="both"/>
      </w:pPr>
      <w:r>
        <w:rPr>
          <w:rFonts w:ascii="Times New Roman"/>
          <w:b w:val="false"/>
          <w:i w:val="false"/>
          <w:color w:val="000000"/>
          <w:sz w:val="28"/>
        </w:rPr>
        <w:t>
      15. В графе 18 указываются номер и дата принятия инвестиционным комитетом инвестиционного решения о совершении сделки.</w:t>
      </w:r>
    </w:p>
    <w:bookmarkEnd w:id="667"/>
    <w:bookmarkStart w:name="z725" w:id="668"/>
    <w:p>
      <w:pPr>
        <w:spacing w:after="0"/>
        <w:ind w:left="0"/>
        <w:jc w:val="both"/>
      </w:pPr>
      <w:r>
        <w:rPr>
          <w:rFonts w:ascii="Times New Roman"/>
          <w:b w:val="false"/>
          <w:i w:val="false"/>
          <w:color w:val="000000"/>
          <w:sz w:val="28"/>
        </w:rPr>
        <w:t>
      16. В графе 19 при наличии указывается вариационная маржа – денежное выражение изменения обязательств участника торгов, рассчитываемое биржей и учитывающее изменение котировки срочного контракта.</w:t>
      </w:r>
    </w:p>
    <w:bookmarkEnd w:id="668"/>
    <w:bookmarkStart w:name="z726" w:id="669"/>
    <w:p>
      <w:pPr>
        <w:spacing w:after="0"/>
        <w:ind w:left="0"/>
        <w:jc w:val="both"/>
      </w:pPr>
      <w:r>
        <w:rPr>
          <w:rFonts w:ascii="Times New Roman"/>
          <w:b w:val="false"/>
          <w:i w:val="false"/>
          <w:color w:val="000000"/>
          <w:sz w:val="28"/>
        </w:rPr>
        <w:t>
      17. В графе 20 при наличии указывается начальная маржа – доля от суммарной рыночной стоимости базового актива, определяемая биржей, которую клиент должен внести за каждую открытую позицию.</w:t>
      </w:r>
    </w:p>
    <w:bookmarkEnd w:id="669"/>
    <w:bookmarkStart w:name="z727" w:id="670"/>
    <w:p>
      <w:pPr>
        <w:spacing w:after="0"/>
        <w:ind w:left="0"/>
        <w:jc w:val="both"/>
      </w:pPr>
      <w:r>
        <w:rPr>
          <w:rFonts w:ascii="Times New Roman"/>
          <w:b w:val="false"/>
          <w:i w:val="false"/>
          <w:color w:val="000000"/>
          <w:sz w:val="28"/>
        </w:rPr>
        <w:t>
      18. В графе 21 указывается режим торгов в формате Т+0 или Т+n, либо описывается другой режим торгов, предусмотренный правилами биржи.</w:t>
      </w:r>
    </w:p>
    <w:bookmarkEnd w:id="670"/>
    <w:bookmarkStart w:name="z728" w:id="671"/>
    <w:p>
      <w:pPr>
        <w:spacing w:after="0"/>
        <w:ind w:left="0"/>
        <w:jc w:val="both"/>
      </w:pPr>
      <w:r>
        <w:rPr>
          <w:rFonts w:ascii="Times New Roman"/>
          <w:b w:val="false"/>
          <w:i w:val="false"/>
          <w:color w:val="000000"/>
          <w:sz w:val="28"/>
        </w:rPr>
        <w:t>
      19. В графе 22 указываются условия возникновения требований и обязательств у сторон сделки.</w:t>
      </w:r>
    </w:p>
    <w:bookmarkEnd w:id="671"/>
    <w:bookmarkStart w:name="z729" w:id="672"/>
    <w:p>
      <w:pPr>
        <w:spacing w:after="0"/>
        <w:ind w:left="0"/>
        <w:jc w:val="both"/>
      </w:pPr>
      <w:r>
        <w:rPr>
          <w:rFonts w:ascii="Times New Roman"/>
          <w:b w:val="false"/>
          <w:i w:val="false"/>
          <w:color w:val="000000"/>
          <w:sz w:val="28"/>
        </w:rPr>
        <w:t>
      20. При заключении сделок, предполагающих заключение сторонами сделки одновременно двух операций (открытие и закрытие) в Отчете отражается информация по каждой операции.</w:t>
      </w:r>
    </w:p>
    <w:bookmarkEnd w:id="672"/>
    <w:bookmarkStart w:name="z730" w:id="673"/>
    <w:p>
      <w:pPr>
        <w:spacing w:after="0"/>
        <w:ind w:left="0"/>
        <w:jc w:val="both"/>
      </w:pPr>
      <w:r>
        <w:rPr>
          <w:rFonts w:ascii="Times New Roman"/>
          <w:b w:val="false"/>
          <w:i w:val="false"/>
          <w:color w:val="000000"/>
          <w:sz w:val="28"/>
        </w:rPr>
        <w:t>
      21. В случае отсутствия сведений Форма представляется с нулевыми остатками.</w:t>
      </w:r>
    </w:p>
    <w:bookmarkEnd w:id="6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162</w:t>
            </w:r>
          </w:p>
        </w:tc>
      </w:tr>
    </w:tbl>
    <w:bookmarkStart w:name="z732" w:id="67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74"/>
    <w:bookmarkStart w:name="z733" w:id="675"/>
    <w:p>
      <w:pPr>
        <w:spacing w:after="0"/>
        <w:ind w:left="0"/>
        <w:jc w:val="left"/>
      </w:pPr>
      <w:r>
        <w:rPr>
          <w:rFonts w:ascii="Times New Roman"/>
          <w:b/>
          <w:i w:val="false"/>
          <w:color w:val="000000"/>
        </w:rPr>
        <w:t xml:space="preserve"> Отчет о совершенных сделках по инвестированию активов клиентов и собственных активов с аффилированными лицами</w:t>
      </w:r>
    </w:p>
    <w:bookmarkEnd w:id="675"/>
    <w:bookmarkStart w:name="z734" w:id="676"/>
    <w:p>
      <w:pPr>
        <w:spacing w:after="0"/>
        <w:ind w:left="0"/>
        <w:jc w:val="left"/>
      </w:pPr>
      <w:r>
        <w:rPr>
          <w:rFonts w:ascii="Times New Roman"/>
          <w:b/>
          <w:i w:val="false"/>
          <w:color w:val="000000"/>
        </w:rPr>
        <w:t xml:space="preserve"> Отчетный период: за __________ 20__года</w:t>
      </w:r>
    </w:p>
    <w:bookmarkEnd w:id="676"/>
    <w:bookmarkStart w:name="z735" w:id="677"/>
    <w:p>
      <w:pPr>
        <w:spacing w:after="0"/>
        <w:ind w:left="0"/>
        <w:jc w:val="both"/>
      </w:pPr>
      <w:r>
        <w:rPr>
          <w:rFonts w:ascii="Times New Roman"/>
          <w:b w:val="false"/>
          <w:i w:val="false"/>
          <w:color w:val="000000"/>
          <w:sz w:val="28"/>
        </w:rPr>
        <w:t>
      Индекс: 17-RCB_AFL</w:t>
      </w:r>
    </w:p>
    <w:bookmarkEnd w:id="677"/>
    <w:bookmarkStart w:name="z736" w:id="678"/>
    <w:p>
      <w:pPr>
        <w:spacing w:after="0"/>
        <w:ind w:left="0"/>
        <w:jc w:val="both"/>
      </w:pPr>
      <w:r>
        <w:rPr>
          <w:rFonts w:ascii="Times New Roman"/>
          <w:b w:val="false"/>
          <w:i w:val="false"/>
          <w:color w:val="000000"/>
          <w:sz w:val="28"/>
        </w:rPr>
        <w:t>
      Периодичность: ежемесячная</w:t>
      </w:r>
    </w:p>
    <w:bookmarkEnd w:id="678"/>
    <w:bookmarkStart w:name="z737" w:id="679"/>
    <w:p>
      <w:pPr>
        <w:spacing w:after="0"/>
        <w:ind w:left="0"/>
        <w:jc w:val="both"/>
      </w:pPr>
      <w:r>
        <w:rPr>
          <w:rFonts w:ascii="Times New Roman"/>
          <w:b w:val="false"/>
          <w:i w:val="false"/>
          <w:color w:val="000000"/>
          <w:sz w:val="28"/>
        </w:rPr>
        <w:t>
      Представляют: управляющие инвестиционным портфелем</w:t>
      </w:r>
    </w:p>
    <w:bookmarkEnd w:id="679"/>
    <w:bookmarkStart w:name="z738" w:id="680"/>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680"/>
    <w:bookmarkStart w:name="z739" w:id="681"/>
    <w:p>
      <w:pPr>
        <w:spacing w:after="0"/>
        <w:ind w:left="0"/>
        <w:jc w:val="both"/>
      </w:pPr>
      <w:r>
        <w:rPr>
          <w:rFonts w:ascii="Times New Roman"/>
          <w:b w:val="false"/>
          <w:i w:val="false"/>
          <w:color w:val="000000"/>
          <w:sz w:val="28"/>
        </w:rPr>
        <w:t>
      Срок представления: ежемесячно, не позднее пятого рабочего дня месяца, следующего за отчетным месяцем</w:t>
      </w:r>
    </w:p>
    <w:bookmarkEnd w:id="6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1" w:id="682"/>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Организации)</w:t>
      </w:r>
    </w:p>
    <w:bookmarkEnd w:id="682"/>
    <w:bookmarkStart w:name="z742" w:id="683"/>
    <w:p>
      <w:pPr>
        <w:spacing w:after="0"/>
        <w:ind w:left="0"/>
        <w:jc w:val="both"/>
      </w:pPr>
      <w:r>
        <w:rPr>
          <w:rFonts w:ascii="Times New Roman"/>
          <w:b w:val="false"/>
          <w:i w:val="false"/>
          <w:color w:val="000000"/>
          <w:sz w:val="28"/>
        </w:rPr>
        <w:t>
      (в тенге)</w:t>
      </w:r>
    </w:p>
    <w:bookmarkEnd w:id="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9"/>
        <w:gridCol w:w="1959"/>
        <w:gridCol w:w="1233"/>
        <w:gridCol w:w="1233"/>
        <w:gridCol w:w="1233"/>
        <w:gridCol w:w="1233"/>
        <w:gridCol w:w="1576"/>
        <w:gridCol w:w="1234"/>
      </w:tblGrid>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активов/ наименование клиента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аффилированности клиента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сделки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контрпартнера по сделке</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аффилированности контрпартнера</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пенсионные активы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активы инвестиционных фондов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прочие активы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собственные активы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3" w:id="684"/>
    <w:p>
      <w:pPr>
        <w:spacing w:after="0"/>
        <w:ind w:left="0"/>
        <w:jc w:val="both"/>
      </w:pPr>
      <w:r>
        <w:rPr>
          <w:rFonts w:ascii="Times New Roman"/>
          <w:b w:val="false"/>
          <w:i w:val="false"/>
          <w:color w:val="000000"/>
          <w:sz w:val="28"/>
        </w:rPr>
        <w:t>
      продолжение таблицы:</w:t>
      </w:r>
    </w:p>
    <w:bookmarkEnd w:id="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2488"/>
        <w:gridCol w:w="1354"/>
        <w:gridCol w:w="1354"/>
        <w:gridCol w:w="1518"/>
        <w:gridCol w:w="1518"/>
        <w:gridCol w:w="1358"/>
        <w:gridCol w:w="1356"/>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финансового инструмента</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финансового инструмента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выпустившего (предоставившего) финансовый инструмент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одну единицу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(штук)</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(тенге)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договора банковского вклада</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4" w:id="685"/>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Номер телефона: _________________________</w:t>
      </w:r>
      <w:r>
        <w:br/>
      </w:r>
      <w:r>
        <w:rPr>
          <w:rFonts w:ascii="Times New Roman"/>
          <w:b w:val="false"/>
          <w:i w:val="false"/>
          <w:color w:val="000000"/>
          <w:sz w:val="28"/>
        </w:rPr>
        <w:t>Дата подписания отчета "___" __________ 20___ года</w:t>
      </w:r>
    </w:p>
    <w:bookmarkEnd w:id="685"/>
    <w:bookmarkStart w:name="z745" w:id="686"/>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6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совершенных</w:t>
            </w:r>
            <w:r>
              <w:br/>
            </w:r>
            <w:r>
              <w:rPr>
                <w:rFonts w:ascii="Times New Roman"/>
                <w:b w:val="false"/>
                <w:i w:val="false"/>
                <w:color w:val="000000"/>
                <w:sz w:val="20"/>
              </w:rPr>
              <w:t>сделках по инвестированию</w:t>
            </w:r>
            <w:r>
              <w:br/>
            </w:r>
            <w:r>
              <w:rPr>
                <w:rFonts w:ascii="Times New Roman"/>
                <w:b w:val="false"/>
                <w:i w:val="false"/>
                <w:color w:val="000000"/>
                <w:sz w:val="20"/>
              </w:rPr>
              <w:t>активов клиентов и собственных</w:t>
            </w:r>
            <w:r>
              <w:br/>
            </w:r>
            <w:r>
              <w:rPr>
                <w:rFonts w:ascii="Times New Roman"/>
                <w:b w:val="false"/>
                <w:i w:val="false"/>
                <w:color w:val="000000"/>
                <w:sz w:val="20"/>
              </w:rPr>
              <w:t>активов с аффилированными лицами</w:t>
            </w:r>
          </w:p>
        </w:tc>
      </w:tr>
    </w:tbl>
    <w:bookmarkStart w:name="z747" w:id="68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687"/>
    <w:bookmarkStart w:name="z748" w:id="688"/>
    <w:p>
      <w:pPr>
        <w:spacing w:after="0"/>
        <w:ind w:left="0"/>
        <w:jc w:val="left"/>
      </w:pPr>
      <w:r>
        <w:rPr>
          <w:rFonts w:ascii="Times New Roman"/>
          <w:b/>
          <w:i w:val="false"/>
          <w:color w:val="000000"/>
        </w:rPr>
        <w:t xml:space="preserve"> Отчет о совершенных сделках по инвестированию активов клиентов и собственных активов с аффилированными лицами</w:t>
      </w:r>
    </w:p>
    <w:bookmarkEnd w:id="688"/>
    <w:bookmarkStart w:name="z749" w:id="689"/>
    <w:p>
      <w:pPr>
        <w:spacing w:after="0"/>
        <w:ind w:left="0"/>
        <w:jc w:val="left"/>
      </w:pPr>
      <w:r>
        <w:rPr>
          <w:rFonts w:ascii="Times New Roman"/>
          <w:b/>
          <w:i w:val="false"/>
          <w:color w:val="000000"/>
        </w:rPr>
        <w:t xml:space="preserve"> Глава 1. Общие положения</w:t>
      </w:r>
    </w:p>
    <w:bookmarkEnd w:id="689"/>
    <w:bookmarkStart w:name="z750" w:id="69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совершенных сделках по инвестированию активов клиентов и собственных активов с аффилированными лицами" (далее – Форма).</w:t>
      </w:r>
    </w:p>
    <w:bookmarkEnd w:id="690"/>
    <w:bookmarkStart w:name="z751" w:id="691"/>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691"/>
    <w:bookmarkStart w:name="z752" w:id="692"/>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Данные в Форме заполняются в тенге.</w:t>
      </w:r>
    </w:p>
    <w:bookmarkEnd w:id="692"/>
    <w:bookmarkStart w:name="z753" w:id="693"/>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693"/>
    <w:bookmarkStart w:name="z754" w:id="694"/>
    <w:p>
      <w:pPr>
        <w:spacing w:after="0"/>
        <w:ind w:left="0"/>
        <w:jc w:val="left"/>
      </w:pPr>
      <w:r>
        <w:rPr>
          <w:rFonts w:ascii="Times New Roman"/>
          <w:b/>
          <w:i w:val="false"/>
          <w:color w:val="000000"/>
        </w:rPr>
        <w:t xml:space="preserve"> Глава 2. Пояснение по заполнению Формы</w:t>
      </w:r>
    </w:p>
    <w:bookmarkEnd w:id="694"/>
    <w:bookmarkStart w:name="z755" w:id="695"/>
    <w:p>
      <w:pPr>
        <w:spacing w:after="0"/>
        <w:ind w:left="0"/>
        <w:jc w:val="both"/>
      </w:pPr>
      <w:r>
        <w:rPr>
          <w:rFonts w:ascii="Times New Roman"/>
          <w:b w:val="false"/>
          <w:i w:val="false"/>
          <w:color w:val="000000"/>
          <w:sz w:val="28"/>
        </w:rPr>
        <w:t>
      5. Форма заполняется в отношении активов инвестиционных фондов, пенсионных и собственных активов.</w:t>
      </w:r>
    </w:p>
    <w:bookmarkEnd w:id="695"/>
    <w:bookmarkStart w:name="z756" w:id="696"/>
    <w:p>
      <w:pPr>
        <w:spacing w:after="0"/>
        <w:ind w:left="0"/>
        <w:jc w:val="both"/>
      </w:pPr>
      <w:r>
        <w:rPr>
          <w:rFonts w:ascii="Times New Roman"/>
          <w:b w:val="false"/>
          <w:i w:val="false"/>
          <w:color w:val="000000"/>
          <w:sz w:val="28"/>
        </w:rPr>
        <w:t xml:space="preserve">
      6. В графе 3 указывается признак, в соответствии с которым клиент признается по отношению к управляющему инвестиционным портфелем аффилированным лицом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от 13 мая 2003 года "Об акционерных обществах".</w:t>
      </w:r>
    </w:p>
    <w:bookmarkEnd w:id="696"/>
    <w:bookmarkStart w:name="z757" w:id="697"/>
    <w:p>
      <w:pPr>
        <w:spacing w:after="0"/>
        <w:ind w:left="0"/>
        <w:jc w:val="both"/>
      </w:pPr>
      <w:r>
        <w:rPr>
          <w:rFonts w:ascii="Times New Roman"/>
          <w:b w:val="false"/>
          <w:i w:val="false"/>
          <w:color w:val="000000"/>
          <w:sz w:val="28"/>
        </w:rPr>
        <w:t>
      7. В графе 4 указывается дата совершения сделки в формате "дд.мм.гггг".</w:t>
      </w:r>
    </w:p>
    <w:bookmarkEnd w:id="697"/>
    <w:bookmarkStart w:name="z758" w:id="698"/>
    <w:p>
      <w:pPr>
        <w:spacing w:after="0"/>
        <w:ind w:left="0"/>
        <w:jc w:val="both"/>
      </w:pPr>
      <w:r>
        <w:rPr>
          <w:rFonts w:ascii="Times New Roman"/>
          <w:b w:val="false"/>
          <w:i w:val="false"/>
          <w:color w:val="000000"/>
          <w:sz w:val="28"/>
        </w:rPr>
        <w:t>
      8. В графе 5 указывается наименование иностранной фондовой биржи, в торговой системе которой осуществлена сделка, и страна ее резидентства в формате "неорганизованный рынок/наименование иностранной фондовой биржи/страна ее резидентства" либо то, что сделка совершена не на иностранной фондовой бирже в формате "неорганизованный рынок".</w:t>
      </w:r>
    </w:p>
    <w:bookmarkEnd w:id="698"/>
    <w:bookmarkStart w:name="z759" w:id="699"/>
    <w:p>
      <w:pPr>
        <w:spacing w:after="0"/>
        <w:ind w:left="0"/>
        <w:jc w:val="both"/>
      </w:pPr>
      <w:r>
        <w:rPr>
          <w:rFonts w:ascii="Times New Roman"/>
          <w:b w:val="false"/>
          <w:i w:val="false"/>
          <w:color w:val="000000"/>
          <w:sz w:val="28"/>
        </w:rPr>
        <w:t>
      9. В графе 6 указывается вид сделки (покупка, продажа, операции открытия и закрытия репо, заключение договора банковского вклада и иные сделки). По операциям репо также указывается вид операций репо: прямое или "обратное репо". По сделкам, заключенным в торговой системе фондовой биржи, в графе 16 указывается метод заключения сделки.</w:t>
      </w:r>
    </w:p>
    <w:bookmarkEnd w:id="699"/>
    <w:bookmarkStart w:name="z760" w:id="700"/>
    <w:p>
      <w:pPr>
        <w:spacing w:after="0"/>
        <w:ind w:left="0"/>
        <w:jc w:val="both"/>
      </w:pPr>
      <w:r>
        <w:rPr>
          <w:rFonts w:ascii="Times New Roman"/>
          <w:b w:val="false"/>
          <w:i w:val="false"/>
          <w:color w:val="000000"/>
          <w:sz w:val="28"/>
        </w:rPr>
        <w:t>
      10. В графе 7 используется символ "В" в случае, если организация обладающая лицензией на осуществление брокерской и дилерской деятельности на рынке ценных бумаг, выступала в качестве брокера (с указанием лица, в интересах которого выступал брокер) и символ "D" в случае, если организация, обладающая лицензией на осуществление брокерской и дилерской деятельности на рынке ценных бумаг, выступала в качестве дилера. В случае заключения договора банковского вклада указывается наименование банка, в котором открыт банковский счет.</w:t>
      </w:r>
    </w:p>
    <w:bookmarkEnd w:id="700"/>
    <w:bookmarkStart w:name="z761" w:id="701"/>
    <w:p>
      <w:pPr>
        <w:spacing w:after="0"/>
        <w:ind w:left="0"/>
        <w:jc w:val="both"/>
      </w:pPr>
      <w:r>
        <w:rPr>
          <w:rFonts w:ascii="Times New Roman"/>
          <w:b w:val="false"/>
          <w:i w:val="false"/>
          <w:color w:val="000000"/>
          <w:sz w:val="28"/>
        </w:rPr>
        <w:t xml:space="preserve">
      11. В графе 8 указывается признак, в соответствии с которым контрпартнер признается по отношению к организации, осуществляющей инвестиционное управление активами клиентов, аффилированным лицом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от 13 мая 2003 года "Об акционерных обществах".</w:t>
      </w:r>
    </w:p>
    <w:bookmarkEnd w:id="701"/>
    <w:bookmarkStart w:name="z762" w:id="702"/>
    <w:p>
      <w:pPr>
        <w:spacing w:after="0"/>
        <w:ind w:left="0"/>
        <w:jc w:val="both"/>
      </w:pPr>
      <w:r>
        <w:rPr>
          <w:rFonts w:ascii="Times New Roman"/>
          <w:b w:val="false"/>
          <w:i w:val="false"/>
          <w:color w:val="000000"/>
          <w:sz w:val="28"/>
        </w:rPr>
        <w:t>
      12. Графы 10, 11 и 12 заполняются для сделок по покупке, продаже, погашению, операции "обратного репо" - открытие (закрытие).</w:t>
      </w:r>
    </w:p>
    <w:bookmarkEnd w:id="702"/>
    <w:bookmarkStart w:name="z763" w:id="703"/>
    <w:p>
      <w:pPr>
        <w:spacing w:after="0"/>
        <w:ind w:left="0"/>
        <w:jc w:val="both"/>
      </w:pPr>
      <w:r>
        <w:rPr>
          <w:rFonts w:ascii="Times New Roman"/>
          <w:b w:val="false"/>
          <w:i w:val="false"/>
          <w:color w:val="000000"/>
          <w:sz w:val="28"/>
        </w:rPr>
        <w:t>
      13. В графе 14 указывается сумма без учета расходов, связанных с исполнением сделки (покупка, продажа, погашение, операция "обратного "репо" - открытие (закрытие) и прочее), с учетом накопленного вознаграждения с точностью до двух знаков после запятой.</w:t>
      </w:r>
    </w:p>
    <w:bookmarkEnd w:id="703"/>
    <w:bookmarkStart w:name="z764" w:id="704"/>
    <w:p>
      <w:pPr>
        <w:spacing w:after="0"/>
        <w:ind w:left="0"/>
        <w:jc w:val="both"/>
      </w:pPr>
      <w:r>
        <w:rPr>
          <w:rFonts w:ascii="Times New Roman"/>
          <w:b w:val="false"/>
          <w:i w:val="false"/>
          <w:color w:val="000000"/>
          <w:sz w:val="28"/>
        </w:rPr>
        <w:t>
      14. В графе 15 указывается дата окончания договора банковского вклада в формате "дд.мм.гггг".</w:t>
      </w:r>
    </w:p>
    <w:bookmarkEnd w:id="704"/>
    <w:bookmarkStart w:name="z765" w:id="705"/>
    <w:p>
      <w:pPr>
        <w:spacing w:after="0"/>
        <w:ind w:left="0"/>
        <w:jc w:val="both"/>
      </w:pPr>
      <w:r>
        <w:rPr>
          <w:rFonts w:ascii="Times New Roman"/>
          <w:b w:val="false"/>
          <w:i w:val="false"/>
          <w:color w:val="000000"/>
          <w:sz w:val="28"/>
        </w:rPr>
        <w:t>
      15. В случае отсутствия сведений Форма представляется с нулевыми остатками.</w:t>
      </w:r>
    </w:p>
    <w:bookmarkEnd w:id="7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162</w:t>
            </w:r>
          </w:p>
        </w:tc>
      </w:tr>
    </w:tbl>
    <w:bookmarkStart w:name="z767" w:id="70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06"/>
    <w:bookmarkStart w:name="z768" w:id="707"/>
    <w:p>
      <w:pPr>
        <w:spacing w:after="0"/>
        <w:ind w:left="0"/>
        <w:jc w:val="left"/>
      </w:pPr>
      <w:r>
        <w:rPr>
          <w:rFonts w:ascii="Times New Roman"/>
          <w:b/>
          <w:i w:val="false"/>
          <w:color w:val="000000"/>
        </w:rPr>
        <w:t xml:space="preserve"> Отчет о сделках (операциях) с финансовыми инструментами, заключенных (зарегистрированных) на неорганизованном рынке ценных бумаг Республики Казахстан</w:t>
      </w:r>
    </w:p>
    <w:bookmarkEnd w:id="707"/>
    <w:bookmarkStart w:name="z769" w:id="708"/>
    <w:p>
      <w:pPr>
        <w:spacing w:after="0"/>
        <w:ind w:left="0"/>
        <w:jc w:val="left"/>
      </w:pPr>
      <w:r>
        <w:rPr>
          <w:rFonts w:ascii="Times New Roman"/>
          <w:b/>
          <w:i w:val="false"/>
          <w:color w:val="000000"/>
        </w:rPr>
        <w:t xml:space="preserve"> Отчетный период: за __________ 20__года</w:t>
      </w:r>
    </w:p>
    <w:bookmarkEnd w:id="708"/>
    <w:bookmarkStart w:name="z770" w:id="709"/>
    <w:p>
      <w:pPr>
        <w:spacing w:after="0"/>
        <w:ind w:left="0"/>
        <w:jc w:val="both"/>
      </w:pPr>
      <w:r>
        <w:rPr>
          <w:rFonts w:ascii="Times New Roman"/>
          <w:b w:val="false"/>
          <w:i w:val="false"/>
          <w:color w:val="000000"/>
          <w:sz w:val="28"/>
        </w:rPr>
        <w:t>
      Индекс: 18 - RCB_FI_NEORG</w:t>
      </w:r>
    </w:p>
    <w:bookmarkEnd w:id="709"/>
    <w:bookmarkStart w:name="z771" w:id="710"/>
    <w:p>
      <w:pPr>
        <w:spacing w:after="0"/>
        <w:ind w:left="0"/>
        <w:jc w:val="both"/>
      </w:pPr>
      <w:r>
        <w:rPr>
          <w:rFonts w:ascii="Times New Roman"/>
          <w:b w:val="false"/>
          <w:i w:val="false"/>
          <w:color w:val="000000"/>
          <w:sz w:val="28"/>
        </w:rPr>
        <w:t>
      Периодичность: ежемесячная</w:t>
      </w:r>
    </w:p>
    <w:bookmarkEnd w:id="710"/>
    <w:bookmarkStart w:name="z772" w:id="711"/>
    <w:p>
      <w:pPr>
        <w:spacing w:after="0"/>
        <w:ind w:left="0"/>
        <w:jc w:val="both"/>
      </w:pPr>
      <w:r>
        <w:rPr>
          <w:rFonts w:ascii="Times New Roman"/>
          <w:b w:val="false"/>
          <w:i w:val="false"/>
          <w:color w:val="000000"/>
          <w:sz w:val="28"/>
        </w:rPr>
        <w:t>
      Представляют: брокеры и (или) дилеры</w:t>
      </w:r>
    </w:p>
    <w:bookmarkEnd w:id="711"/>
    <w:bookmarkStart w:name="z773" w:id="712"/>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712"/>
    <w:bookmarkStart w:name="z774" w:id="713"/>
    <w:p>
      <w:pPr>
        <w:spacing w:after="0"/>
        <w:ind w:left="0"/>
        <w:jc w:val="both"/>
      </w:pPr>
      <w:r>
        <w:rPr>
          <w:rFonts w:ascii="Times New Roman"/>
          <w:b w:val="false"/>
          <w:i w:val="false"/>
          <w:color w:val="000000"/>
          <w:sz w:val="28"/>
        </w:rPr>
        <w:t>
      Срок представления: ежемесячно, не позднее пятого рабочего дня месяца, следующего за отчетным месяцем</w:t>
      </w:r>
    </w:p>
    <w:bookmarkEnd w:id="7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6" w:id="714"/>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(наименование Организации)</w:t>
      </w:r>
    </w:p>
    <w:bookmarkEnd w:id="714"/>
    <w:bookmarkStart w:name="z777" w:id="715"/>
    <w:p>
      <w:pPr>
        <w:spacing w:after="0"/>
        <w:ind w:left="0"/>
        <w:jc w:val="both"/>
      </w:pPr>
      <w:r>
        <w:rPr>
          <w:rFonts w:ascii="Times New Roman"/>
          <w:b w:val="false"/>
          <w:i w:val="false"/>
          <w:color w:val="000000"/>
          <w:sz w:val="28"/>
        </w:rPr>
        <w:t>
      (в тенге)</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3727"/>
        <w:gridCol w:w="1624"/>
        <w:gridCol w:w="2076"/>
        <w:gridCol w:w="1624"/>
        <w:gridCol w:w="1625"/>
      </w:tblGrid>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сделки (регистрации операции)</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финансового инструмента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финансового инструмента</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финансовых инструментов</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8" w:id="716"/>
    <w:p>
      <w:pPr>
        <w:spacing w:after="0"/>
        <w:ind w:left="0"/>
        <w:jc w:val="both"/>
      </w:pPr>
      <w:r>
        <w:rPr>
          <w:rFonts w:ascii="Times New Roman"/>
          <w:b w:val="false"/>
          <w:i w:val="false"/>
          <w:color w:val="000000"/>
          <w:sz w:val="28"/>
        </w:rPr>
        <w:t>
      продолжение таблицы:</w:t>
      </w:r>
    </w:p>
    <w:bookmarkEnd w:id="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6"/>
        <w:gridCol w:w="1260"/>
        <w:gridCol w:w="1260"/>
        <w:gridCol w:w="2934"/>
        <w:gridCol w:w="1956"/>
        <w:gridCol w:w="2584"/>
      </w:tblGrid>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один финансовый инструмент</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тенге</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 (при наличии)</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(при наличии)</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9" w:id="717"/>
    <w:p>
      <w:pPr>
        <w:spacing w:after="0"/>
        <w:ind w:left="0"/>
        <w:jc w:val="both"/>
      </w:pPr>
      <w:r>
        <w:rPr>
          <w:rFonts w:ascii="Times New Roman"/>
          <w:b w:val="false"/>
          <w:i w:val="false"/>
          <w:color w:val="000000"/>
          <w:sz w:val="28"/>
        </w:rPr>
        <w:t>
      продолжение таблицы:</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438"/>
        <w:gridCol w:w="1438"/>
        <w:gridCol w:w="1438"/>
        <w:gridCol w:w="1438"/>
        <w:gridCol w:w="3156"/>
        <w:gridCol w:w="14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кого участвовал в сделке (операции)</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w:t>
            </w:r>
          </w:p>
        </w:tc>
        <w:tc>
          <w:tcPr>
            <w:tcW w:w="3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время регистрации клиентского заказа (приказа)</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Андеррайтер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Дилер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держатель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0" w:id="718"/>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Номер телефона: _________________________</w:t>
      </w:r>
      <w:r>
        <w:br/>
      </w:r>
      <w:r>
        <w:rPr>
          <w:rFonts w:ascii="Times New Roman"/>
          <w:b w:val="false"/>
          <w:i w:val="false"/>
          <w:color w:val="000000"/>
          <w:sz w:val="28"/>
        </w:rPr>
        <w:t>Дата подписания отчета "___" __________ 20___ года</w:t>
      </w:r>
    </w:p>
    <w:bookmarkEnd w:id="718"/>
    <w:bookmarkStart w:name="z781" w:id="719"/>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7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сделках</w:t>
            </w:r>
            <w:r>
              <w:br/>
            </w:r>
            <w:r>
              <w:rPr>
                <w:rFonts w:ascii="Times New Roman"/>
                <w:b w:val="false"/>
                <w:i w:val="false"/>
                <w:color w:val="000000"/>
                <w:sz w:val="20"/>
              </w:rPr>
              <w:t>(операциях) с финансовыми</w:t>
            </w:r>
            <w:r>
              <w:br/>
            </w:r>
            <w:r>
              <w:rPr>
                <w:rFonts w:ascii="Times New Roman"/>
                <w:b w:val="false"/>
                <w:i w:val="false"/>
                <w:color w:val="000000"/>
                <w:sz w:val="20"/>
              </w:rPr>
              <w:t>инструментами, заключенных</w:t>
            </w:r>
            <w:r>
              <w:br/>
            </w:r>
            <w:r>
              <w:rPr>
                <w:rFonts w:ascii="Times New Roman"/>
                <w:b w:val="false"/>
                <w:i w:val="false"/>
                <w:color w:val="000000"/>
                <w:sz w:val="20"/>
              </w:rPr>
              <w:t>(зарегистрированных) на</w:t>
            </w:r>
            <w:r>
              <w:br/>
            </w:r>
            <w:r>
              <w:rPr>
                <w:rFonts w:ascii="Times New Roman"/>
                <w:b w:val="false"/>
                <w:i w:val="false"/>
                <w:color w:val="000000"/>
                <w:sz w:val="20"/>
              </w:rPr>
              <w:t>неорганизованном рынке ценных</w:t>
            </w:r>
            <w:r>
              <w:br/>
            </w:r>
            <w:r>
              <w:rPr>
                <w:rFonts w:ascii="Times New Roman"/>
                <w:b w:val="false"/>
                <w:i w:val="false"/>
                <w:color w:val="000000"/>
                <w:sz w:val="20"/>
              </w:rPr>
              <w:t>бумаг Республики Казахстан</w:t>
            </w:r>
          </w:p>
        </w:tc>
      </w:tr>
    </w:tbl>
    <w:bookmarkStart w:name="z783" w:id="72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720"/>
    <w:bookmarkStart w:name="z784" w:id="721"/>
    <w:p>
      <w:pPr>
        <w:spacing w:after="0"/>
        <w:ind w:left="0"/>
        <w:jc w:val="left"/>
      </w:pPr>
      <w:r>
        <w:rPr>
          <w:rFonts w:ascii="Times New Roman"/>
          <w:b/>
          <w:i w:val="false"/>
          <w:color w:val="000000"/>
        </w:rPr>
        <w:t xml:space="preserve"> Отчет о сделках (операциях) с финансовыми инструментами, заключенных (зарегистрированных) на неорганизованном рынке ценных бумаг Республики Казахстан</w:t>
      </w:r>
    </w:p>
    <w:bookmarkEnd w:id="721"/>
    <w:bookmarkStart w:name="z785" w:id="722"/>
    <w:p>
      <w:pPr>
        <w:spacing w:after="0"/>
        <w:ind w:left="0"/>
        <w:jc w:val="left"/>
      </w:pPr>
      <w:r>
        <w:rPr>
          <w:rFonts w:ascii="Times New Roman"/>
          <w:b/>
          <w:i w:val="false"/>
          <w:color w:val="000000"/>
        </w:rPr>
        <w:t xml:space="preserve"> Глава 1. Общие положения</w:t>
      </w:r>
    </w:p>
    <w:bookmarkEnd w:id="722"/>
    <w:bookmarkStart w:name="z786" w:id="72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сделках (операциях) с финансовыми инструментами, заключенных (зарегистрированных) на неорганизованном рынке ценных бумаг Республики Казахстан" (далее - Форма).</w:t>
      </w:r>
    </w:p>
    <w:bookmarkEnd w:id="723"/>
    <w:bookmarkStart w:name="z787" w:id="72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724"/>
    <w:bookmarkStart w:name="z788" w:id="725"/>
    <w:p>
      <w:pPr>
        <w:spacing w:after="0"/>
        <w:ind w:left="0"/>
        <w:jc w:val="both"/>
      </w:pPr>
      <w:r>
        <w:rPr>
          <w:rFonts w:ascii="Times New Roman"/>
          <w:b w:val="false"/>
          <w:i w:val="false"/>
          <w:color w:val="000000"/>
          <w:sz w:val="28"/>
        </w:rPr>
        <w:t>
      3. Форма составляется ежемесячно брокерами и (или) дилерами. Данные в Форме заполняются в тенге.</w:t>
      </w:r>
    </w:p>
    <w:bookmarkEnd w:id="725"/>
    <w:bookmarkStart w:name="z789" w:id="726"/>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726"/>
    <w:bookmarkStart w:name="z790" w:id="727"/>
    <w:p>
      <w:pPr>
        <w:spacing w:after="0"/>
        <w:ind w:left="0"/>
        <w:jc w:val="left"/>
      </w:pPr>
      <w:r>
        <w:rPr>
          <w:rFonts w:ascii="Times New Roman"/>
          <w:b/>
          <w:i w:val="false"/>
          <w:color w:val="000000"/>
        </w:rPr>
        <w:t xml:space="preserve"> Глава 2. Пояснение по заполнению Формы</w:t>
      </w:r>
    </w:p>
    <w:bookmarkEnd w:id="727"/>
    <w:bookmarkStart w:name="z791" w:id="728"/>
    <w:p>
      <w:pPr>
        <w:spacing w:after="0"/>
        <w:ind w:left="0"/>
        <w:jc w:val="both"/>
      </w:pPr>
      <w:r>
        <w:rPr>
          <w:rFonts w:ascii="Times New Roman"/>
          <w:b w:val="false"/>
          <w:i w:val="false"/>
          <w:color w:val="000000"/>
          <w:sz w:val="28"/>
        </w:rPr>
        <w:t>
      5. В графе 2 указывается дата заключения сделки (проведения операции в системе учета номинального держания в случае, если сделка совершена клиентом без участия брокера) в формате "дд.мм.гггг".</w:t>
      </w:r>
    </w:p>
    <w:bookmarkEnd w:id="728"/>
    <w:bookmarkStart w:name="z792" w:id="729"/>
    <w:p>
      <w:pPr>
        <w:spacing w:after="0"/>
        <w:ind w:left="0"/>
        <w:jc w:val="both"/>
      </w:pPr>
      <w:r>
        <w:rPr>
          <w:rFonts w:ascii="Times New Roman"/>
          <w:b w:val="false"/>
          <w:i w:val="false"/>
          <w:color w:val="000000"/>
          <w:sz w:val="28"/>
        </w:rPr>
        <w:t>
      6. В графе 5 указывается наименование эмитента финансового инструмента, являющегося предметом сделки (операции).</w:t>
      </w:r>
    </w:p>
    <w:bookmarkEnd w:id="729"/>
    <w:bookmarkStart w:name="z793" w:id="730"/>
    <w:p>
      <w:pPr>
        <w:spacing w:after="0"/>
        <w:ind w:left="0"/>
        <w:jc w:val="both"/>
      </w:pPr>
      <w:r>
        <w:rPr>
          <w:rFonts w:ascii="Times New Roman"/>
          <w:b w:val="false"/>
          <w:i w:val="false"/>
          <w:color w:val="000000"/>
          <w:sz w:val="28"/>
        </w:rPr>
        <w:t>
      7. В графе 6 указывается количество финансовых инструментов, являющихся предметом сделки (операции). В случае участия брокера и (или) дилера в сделке (операции) с двух сторон (в качестве продавца и покупателя одновременно), указанная сделка (операция) отражается в Форме как одна сделка (операция).</w:t>
      </w:r>
    </w:p>
    <w:bookmarkEnd w:id="730"/>
    <w:bookmarkStart w:name="z794" w:id="731"/>
    <w:p>
      <w:pPr>
        <w:spacing w:after="0"/>
        <w:ind w:left="0"/>
        <w:jc w:val="both"/>
      </w:pPr>
      <w:r>
        <w:rPr>
          <w:rFonts w:ascii="Times New Roman"/>
          <w:b w:val="false"/>
          <w:i w:val="false"/>
          <w:color w:val="000000"/>
          <w:sz w:val="28"/>
        </w:rPr>
        <w:t>
      8. В графе 7 указывается цена за один финансовый инструмент (в тенге) до четырех знаков после запятой. В случае заключения сделки в иностранной валюте, указывается цена в тенге по официальному курсу, установленному Национальным Банком Республики Казахстан, на дату заключения сделки. В случае осуществления расчетов по сделке не в день заключения сделки, указывается цена сделки в тенге по официальному курсу, установленному Национальным Банком Республики Казахстан, на дату осуществления расчетов.</w:t>
      </w:r>
    </w:p>
    <w:bookmarkEnd w:id="731"/>
    <w:bookmarkStart w:name="z795" w:id="732"/>
    <w:p>
      <w:pPr>
        <w:spacing w:after="0"/>
        <w:ind w:left="0"/>
        <w:jc w:val="both"/>
      </w:pPr>
      <w:r>
        <w:rPr>
          <w:rFonts w:ascii="Times New Roman"/>
          <w:b w:val="false"/>
          <w:i w:val="false"/>
          <w:color w:val="000000"/>
          <w:sz w:val="28"/>
        </w:rPr>
        <w:t>
      9. В графе 8 указывается объем сделок (в тенге), до двух знаков после запятой.</w:t>
      </w:r>
    </w:p>
    <w:bookmarkEnd w:id="732"/>
    <w:bookmarkStart w:name="z796" w:id="733"/>
    <w:p>
      <w:pPr>
        <w:spacing w:after="0"/>
        <w:ind w:left="0"/>
        <w:jc w:val="both"/>
      </w:pPr>
      <w:r>
        <w:rPr>
          <w:rFonts w:ascii="Times New Roman"/>
          <w:b w:val="false"/>
          <w:i w:val="false"/>
          <w:color w:val="000000"/>
          <w:sz w:val="28"/>
        </w:rPr>
        <w:t>
      10. В графах 9 и 11 указываются фамилия, имя и отчество (при его наличии) или наименование сторон заключенной сделки или лиц, по лицевым счетам которых была зарегистрирована операция. В случае заключения сделки брокером и (или) дилером за свой счет и в своих интересах, в соответствующей графе указывается наименование данного брокера и (или) дилера.</w:t>
      </w:r>
    </w:p>
    <w:bookmarkEnd w:id="733"/>
    <w:bookmarkStart w:name="z797" w:id="734"/>
    <w:p>
      <w:pPr>
        <w:spacing w:after="0"/>
        <w:ind w:left="0"/>
        <w:jc w:val="both"/>
      </w:pPr>
      <w:r>
        <w:rPr>
          <w:rFonts w:ascii="Times New Roman"/>
          <w:b w:val="false"/>
          <w:i w:val="false"/>
          <w:color w:val="000000"/>
          <w:sz w:val="28"/>
        </w:rPr>
        <w:t>
      Добровольные накопительные пенсионные фонды, обладающие лицензией на осуществление брокерской и (или) дилерской деятельности, при совершении сделок за счет пенсионных активов графы 9 и 10 не заполняют.</w:t>
      </w:r>
    </w:p>
    <w:bookmarkEnd w:id="734"/>
    <w:bookmarkStart w:name="z798" w:id="735"/>
    <w:p>
      <w:pPr>
        <w:spacing w:after="0"/>
        <w:ind w:left="0"/>
        <w:jc w:val="both"/>
      </w:pPr>
      <w:r>
        <w:rPr>
          <w:rFonts w:ascii="Times New Roman"/>
          <w:b w:val="false"/>
          <w:i w:val="false"/>
          <w:color w:val="000000"/>
          <w:sz w:val="28"/>
        </w:rPr>
        <w:t>
      11. В графе 13 используется символ "А" в случае, если Организация выступала андеррайтером по ценным бумагам данного эмитента.</w:t>
      </w:r>
    </w:p>
    <w:bookmarkEnd w:id="735"/>
    <w:bookmarkStart w:name="z799" w:id="736"/>
    <w:p>
      <w:pPr>
        <w:spacing w:after="0"/>
        <w:ind w:left="0"/>
        <w:jc w:val="both"/>
      </w:pPr>
      <w:r>
        <w:rPr>
          <w:rFonts w:ascii="Times New Roman"/>
          <w:b w:val="false"/>
          <w:i w:val="false"/>
          <w:color w:val="000000"/>
          <w:sz w:val="28"/>
        </w:rPr>
        <w:t>
      12. В графе 14 используется символ "B" в случае, если Организация выступала в качестве брокера.</w:t>
      </w:r>
    </w:p>
    <w:bookmarkEnd w:id="736"/>
    <w:bookmarkStart w:name="z800" w:id="737"/>
    <w:p>
      <w:pPr>
        <w:spacing w:after="0"/>
        <w:ind w:left="0"/>
        <w:jc w:val="both"/>
      </w:pPr>
      <w:r>
        <w:rPr>
          <w:rFonts w:ascii="Times New Roman"/>
          <w:b w:val="false"/>
          <w:i w:val="false"/>
          <w:color w:val="000000"/>
          <w:sz w:val="28"/>
        </w:rPr>
        <w:t>
      13. В графе 15 используется символ "D" в случае, если Организация выступала в качестве дилера.</w:t>
      </w:r>
    </w:p>
    <w:bookmarkEnd w:id="737"/>
    <w:bookmarkStart w:name="z801" w:id="738"/>
    <w:p>
      <w:pPr>
        <w:spacing w:after="0"/>
        <w:ind w:left="0"/>
        <w:jc w:val="both"/>
      </w:pPr>
      <w:r>
        <w:rPr>
          <w:rFonts w:ascii="Times New Roman"/>
          <w:b w:val="false"/>
          <w:i w:val="false"/>
          <w:color w:val="000000"/>
          <w:sz w:val="28"/>
        </w:rPr>
        <w:t>
      14. В графе 16 используется символ "ND" в случае если Организация выступала в качестве номинального держателя.</w:t>
      </w:r>
    </w:p>
    <w:bookmarkEnd w:id="738"/>
    <w:bookmarkStart w:name="z802" w:id="739"/>
    <w:p>
      <w:pPr>
        <w:spacing w:after="0"/>
        <w:ind w:left="0"/>
        <w:jc w:val="both"/>
      </w:pPr>
      <w:r>
        <w:rPr>
          <w:rFonts w:ascii="Times New Roman"/>
          <w:b w:val="false"/>
          <w:i w:val="false"/>
          <w:color w:val="000000"/>
          <w:sz w:val="28"/>
        </w:rPr>
        <w:t>
      15. В графе 17 используются следующие символы:</w:t>
      </w:r>
    </w:p>
    <w:bookmarkEnd w:id="739"/>
    <w:bookmarkStart w:name="z803" w:id="740"/>
    <w:p>
      <w:pPr>
        <w:spacing w:after="0"/>
        <w:ind w:left="0"/>
        <w:jc w:val="both"/>
      </w:pPr>
      <w:r>
        <w:rPr>
          <w:rFonts w:ascii="Times New Roman"/>
          <w:b w:val="false"/>
          <w:i w:val="false"/>
          <w:color w:val="000000"/>
          <w:sz w:val="28"/>
        </w:rPr>
        <w:t>
      "1" - первичное размещение ценных бумаг;</w:t>
      </w:r>
    </w:p>
    <w:bookmarkEnd w:id="740"/>
    <w:bookmarkStart w:name="z804" w:id="741"/>
    <w:p>
      <w:pPr>
        <w:spacing w:after="0"/>
        <w:ind w:left="0"/>
        <w:jc w:val="both"/>
      </w:pPr>
      <w:r>
        <w:rPr>
          <w:rFonts w:ascii="Times New Roman"/>
          <w:b w:val="false"/>
          <w:i w:val="false"/>
          <w:color w:val="000000"/>
          <w:sz w:val="28"/>
        </w:rPr>
        <w:t>
      "2" - вторичное обращение ценных бумаг.</w:t>
      </w:r>
    </w:p>
    <w:bookmarkEnd w:id="741"/>
    <w:bookmarkStart w:name="z805" w:id="742"/>
    <w:p>
      <w:pPr>
        <w:spacing w:after="0"/>
        <w:ind w:left="0"/>
        <w:jc w:val="both"/>
      </w:pPr>
      <w:r>
        <w:rPr>
          <w:rFonts w:ascii="Times New Roman"/>
          <w:b w:val="false"/>
          <w:i w:val="false"/>
          <w:color w:val="000000"/>
          <w:sz w:val="28"/>
        </w:rPr>
        <w:t>
      16. В графе 18 при заключении брокером и (или) дилером сделки в рамках дилерской деятельности, а также в случае заключения сделки добровольным накопительным пенсионным фондом, обладающим лицензией на осуществление брокерской и (или) дилерской деятельности на рынке ценных бумаг, указываются номер и дата принятия инвестиционным комитетом инвестиционного решения о заключении сделки.</w:t>
      </w:r>
    </w:p>
    <w:bookmarkEnd w:id="742"/>
    <w:bookmarkStart w:name="z806" w:id="743"/>
    <w:p>
      <w:pPr>
        <w:spacing w:after="0"/>
        <w:ind w:left="0"/>
        <w:jc w:val="both"/>
      </w:pPr>
      <w:r>
        <w:rPr>
          <w:rFonts w:ascii="Times New Roman"/>
          <w:b w:val="false"/>
          <w:i w:val="false"/>
          <w:color w:val="000000"/>
          <w:sz w:val="28"/>
        </w:rPr>
        <w:t>
      В случае регистрации операции в системе учета номинального держания, в графе 16 указываются номер, дата и время регистрации приказа.</w:t>
      </w:r>
    </w:p>
    <w:bookmarkEnd w:id="743"/>
    <w:bookmarkStart w:name="z807" w:id="744"/>
    <w:p>
      <w:pPr>
        <w:spacing w:after="0"/>
        <w:ind w:left="0"/>
        <w:jc w:val="both"/>
      </w:pPr>
      <w:r>
        <w:rPr>
          <w:rFonts w:ascii="Times New Roman"/>
          <w:b w:val="false"/>
          <w:i w:val="false"/>
          <w:color w:val="000000"/>
          <w:sz w:val="28"/>
        </w:rPr>
        <w:t>
      Сделки (операции) с финансовыми инструментами, указанные в Форме, не указываются в Отчете о сделках с финансовыми инструментами, заключенных на международных (иностранных) рынках ценных бумаг.</w:t>
      </w:r>
    </w:p>
    <w:bookmarkEnd w:id="744"/>
    <w:bookmarkStart w:name="z808" w:id="745"/>
    <w:p>
      <w:pPr>
        <w:spacing w:after="0"/>
        <w:ind w:left="0"/>
        <w:jc w:val="both"/>
      </w:pPr>
      <w:r>
        <w:rPr>
          <w:rFonts w:ascii="Times New Roman"/>
          <w:b w:val="false"/>
          <w:i w:val="false"/>
          <w:color w:val="000000"/>
          <w:sz w:val="28"/>
        </w:rPr>
        <w:t>
      В Форме указываются сделки (операции) с финансовыми инструментами, заключенные Организацией на неорганизованном рынке, в которых Организация выступила в качестве брокера и (или) дилера, а также операции, в которых Организация выступила в качестве номинального держателя. При регистрации операций в системе учета номинального держания Организации в Форме указываются операции, которые привели к смене прав собственности на ценные бумаги (за исключением погашения и конвертации ценных бумаг).</w:t>
      </w:r>
    </w:p>
    <w:bookmarkEnd w:id="745"/>
    <w:bookmarkStart w:name="z809" w:id="746"/>
    <w:p>
      <w:pPr>
        <w:spacing w:after="0"/>
        <w:ind w:left="0"/>
        <w:jc w:val="both"/>
      </w:pPr>
      <w:r>
        <w:rPr>
          <w:rFonts w:ascii="Times New Roman"/>
          <w:b w:val="false"/>
          <w:i w:val="false"/>
          <w:color w:val="000000"/>
          <w:sz w:val="28"/>
        </w:rPr>
        <w:t>
      17. В случае отсутствия сведений Форма представляется с нулевыми остатками.</w:t>
      </w:r>
    </w:p>
    <w:bookmarkEnd w:id="7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162</w:t>
            </w:r>
          </w:p>
        </w:tc>
      </w:tr>
    </w:tbl>
    <w:bookmarkStart w:name="z811" w:id="74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47"/>
    <w:bookmarkStart w:name="z812" w:id="748"/>
    <w:p>
      <w:pPr>
        <w:spacing w:after="0"/>
        <w:ind w:left="0"/>
        <w:jc w:val="left"/>
      </w:pPr>
      <w:r>
        <w:rPr>
          <w:rFonts w:ascii="Times New Roman"/>
          <w:b/>
          <w:i w:val="false"/>
          <w:color w:val="000000"/>
        </w:rPr>
        <w:t xml:space="preserve"> Сведения об организации, обладающей лицензией на осуществление брокерской и (или) дилерской деятельности на рынке ценных бумаг Республики Казахстан</w:t>
      </w:r>
    </w:p>
    <w:bookmarkEnd w:id="748"/>
    <w:bookmarkStart w:name="z813" w:id="749"/>
    <w:p>
      <w:pPr>
        <w:spacing w:after="0"/>
        <w:ind w:left="0"/>
        <w:jc w:val="left"/>
      </w:pPr>
      <w:r>
        <w:rPr>
          <w:rFonts w:ascii="Times New Roman"/>
          <w:b/>
          <w:i w:val="false"/>
          <w:color w:val="000000"/>
        </w:rPr>
        <w:t xml:space="preserve"> Отчетный период: на "___"________20__года</w:t>
      </w:r>
    </w:p>
    <w:bookmarkEnd w:id="749"/>
    <w:bookmarkStart w:name="z814" w:id="750"/>
    <w:p>
      <w:pPr>
        <w:spacing w:after="0"/>
        <w:ind w:left="0"/>
        <w:jc w:val="both"/>
      </w:pPr>
      <w:r>
        <w:rPr>
          <w:rFonts w:ascii="Times New Roman"/>
          <w:b w:val="false"/>
          <w:i w:val="false"/>
          <w:color w:val="000000"/>
          <w:sz w:val="28"/>
        </w:rPr>
        <w:t>
      Индекс: 19 - RCB_SVED_BD</w:t>
      </w:r>
    </w:p>
    <w:bookmarkEnd w:id="750"/>
    <w:bookmarkStart w:name="z815" w:id="751"/>
    <w:p>
      <w:pPr>
        <w:spacing w:after="0"/>
        <w:ind w:left="0"/>
        <w:jc w:val="both"/>
      </w:pPr>
      <w:r>
        <w:rPr>
          <w:rFonts w:ascii="Times New Roman"/>
          <w:b w:val="false"/>
          <w:i w:val="false"/>
          <w:color w:val="000000"/>
          <w:sz w:val="28"/>
        </w:rPr>
        <w:t>
      Периодичность: ежеквартальная</w:t>
      </w:r>
    </w:p>
    <w:bookmarkEnd w:id="751"/>
    <w:bookmarkStart w:name="z816" w:id="752"/>
    <w:p>
      <w:pPr>
        <w:spacing w:after="0"/>
        <w:ind w:left="0"/>
        <w:jc w:val="both"/>
      </w:pPr>
      <w:r>
        <w:rPr>
          <w:rFonts w:ascii="Times New Roman"/>
          <w:b w:val="false"/>
          <w:i w:val="false"/>
          <w:color w:val="000000"/>
          <w:sz w:val="28"/>
        </w:rPr>
        <w:t>
      Представляют: брокеры и (или) дилеры</w:t>
      </w:r>
    </w:p>
    <w:bookmarkEnd w:id="752"/>
    <w:bookmarkStart w:name="z817" w:id="753"/>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753"/>
    <w:bookmarkStart w:name="z818" w:id="754"/>
    <w:p>
      <w:pPr>
        <w:spacing w:after="0"/>
        <w:ind w:left="0"/>
        <w:jc w:val="both"/>
      </w:pPr>
      <w:r>
        <w:rPr>
          <w:rFonts w:ascii="Times New Roman"/>
          <w:b w:val="false"/>
          <w:i w:val="false"/>
          <w:color w:val="000000"/>
          <w:sz w:val="28"/>
        </w:rPr>
        <w:t>
      Срок представления: ежеквартально, не позднее последнего числа месяца, следующего за отчетным кварталом</w:t>
      </w:r>
    </w:p>
    <w:bookmarkEnd w:id="7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0" w:id="755"/>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Организации)</w:t>
      </w:r>
    </w:p>
    <w:bookmarkEnd w:id="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
        <w:gridCol w:w="11920"/>
        <w:gridCol w:w="115"/>
      </w:tblGrid>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работниках, участвующих в осуществлении брокерской и (или) дилерской деятельности на рынке ценных бумаг (фамилия, имя, при наличии - отчество, занимаемая должность, дата приема на работу)</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составе инвестиционного комитета, осуществляющего принятие инвестиционных решений в отношении собственных активов организации (фамилия, имя, при наличии отчество, занимаемая должность, дата и номер решения об избрании в состав инвестиционного комитета, с какой даты работник включен в состав инвестиционного комитета)</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составе правления (фамилия, имя, при наличии отчество, занимаемая должность, дата и номер решения об избрании в состав правления, дата включения в состав)</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составе совета директоров (фамилия, имя, при наличии отчество, занимаемая должность, дата и номер решения об избрании в состав совета директоров, даты включения в состав)</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56"/>
          <w:p>
            <w:pPr>
              <w:spacing w:after="20"/>
              <w:ind w:left="20"/>
              <w:jc w:val="both"/>
            </w:pPr>
            <w:r>
              <w:rPr>
                <w:rFonts w:ascii="Times New Roman"/>
                <w:b w:val="false"/>
                <w:i w:val="false"/>
                <w:color w:val="000000"/>
                <w:sz w:val="20"/>
              </w:rPr>
              <w:t>
Сведения о лицах, владеющих десятью и более процентами голосующих акций (десятью и более процентами долей участия в уставном капитале) организации:</w:t>
            </w:r>
            <w:r>
              <w:br/>
            </w:r>
            <w:r>
              <w:rPr>
                <w:rFonts w:ascii="Times New Roman"/>
                <w:b w:val="false"/>
                <w:i w:val="false"/>
                <w:color w:val="000000"/>
                <w:sz w:val="20"/>
              </w:rPr>
              <w:t>
</w:t>
            </w:r>
            <w:r>
              <w:rPr>
                <w:rFonts w:ascii="Times New Roman"/>
                <w:b w:val="false"/>
                <w:i w:val="false"/>
                <w:color w:val="000000"/>
                <w:sz w:val="20"/>
              </w:rPr>
              <w:t>1) резиденты:</w:t>
            </w:r>
            <w:r>
              <w:br/>
            </w:r>
            <w:r>
              <w:rPr>
                <w:rFonts w:ascii="Times New Roman"/>
                <w:b w:val="false"/>
                <w:i w:val="false"/>
                <w:color w:val="000000"/>
                <w:sz w:val="20"/>
              </w:rPr>
              <w:t>
</w:t>
            </w:r>
            <w:r>
              <w:rPr>
                <w:rFonts w:ascii="Times New Roman"/>
                <w:b w:val="false"/>
                <w:i w:val="false"/>
                <w:color w:val="000000"/>
                <w:sz w:val="20"/>
              </w:rPr>
              <w:t>для юридического лица: наименование юридического лица; сведения о государственной (пере)регистрации юридического лица; бизнес- идентификационный номер; соотношение количества акций, принадлежащих юридическому лицу, к общему количеству голосующих акций организации или доля участия в уставном капитале организации (в процентах);</w:t>
            </w:r>
            <w:r>
              <w:br/>
            </w:r>
            <w:r>
              <w:rPr>
                <w:rFonts w:ascii="Times New Roman"/>
                <w:b w:val="false"/>
                <w:i w:val="false"/>
                <w:color w:val="000000"/>
                <w:sz w:val="20"/>
              </w:rPr>
              <w:t>
</w:t>
            </w:r>
            <w:r>
              <w:rPr>
                <w:rFonts w:ascii="Times New Roman"/>
                <w:b w:val="false"/>
                <w:i w:val="false"/>
                <w:color w:val="000000"/>
                <w:sz w:val="20"/>
              </w:rPr>
              <w:t>для физического лица: фамилия, имя, при наличии - отчество; дата рождения; соотношение количества акций, принадлежащих физическому лицу, к общему количеству голосующих акций организации или доля участия в уставном капитале организации (в процентах);</w:t>
            </w:r>
            <w:r>
              <w:br/>
            </w:r>
            <w:r>
              <w:rPr>
                <w:rFonts w:ascii="Times New Roman"/>
                <w:b w:val="false"/>
                <w:i w:val="false"/>
                <w:color w:val="000000"/>
                <w:sz w:val="20"/>
              </w:rPr>
              <w:t>
</w:t>
            </w:r>
            <w:r>
              <w:rPr>
                <w:rFonts w:ascii="Times New Roman"/>
                <w:b w:val="false"/>
                <w:i w:val="false"/>
                <w:color w:val="000000"/>
                <w:sz w:val="20"/>
              </w:rPr>
              <w:t>2) нерезиденты:</w:t>
            </w:r>
            <w:r>
              <w:br/>
            </w:r>
            <w:r>
              <w:rPr>
                <w:rFonts w:ascii="Times New Roman"/>
                <w:b w:val="false"/>
                <w:i w:val="false"/>
                <w:color w:val="000000"/>
                <w:sz w:val="20"/>
              </w:rPr>
              <w:t>
</w:t>
            </w:r>
            <w:r>
              <w:rPr>
                <w:rFonts w:ascii="Times New Roman"/>
                <w:b w:val="false"/>
                <w:i w:val="false"/>
                <w:color w:val="000000"/>
                <w:sz w:val="20"/>
              </w:rPr>
              <w:t xml:space="preserve">для юридического лица: наименование юридического лица; почтовый адрес и (или) место регистрации и нахождения юридического лица (в случае если юридическое лицо зарегистрировано на территории оффшорной зоны, то указывается данная оффшорная зона в соответствии </w:t>
            </w:r>
            <w:r>
              <w:rPr>
                <w:rFonts w:ascii="Times New Roman"/>
                <w:b w:val="false"/>
                <w:i w:val="false"/>
                <w:color w:val="000000"/>
                <w:sz w:val="20"/>
              </w:rPr>
              <w:t>постановлением</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2 октября 2008 года № 145 "Об утверждении Перечня оффшорных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накопительных пенсионных фондов и акционерных инвестиционных фондов" (зарегистрированным в Реестре государственной регистрации нормативных правовых актов под № 5371); соотношение количества акций, принадлежащих юридическому лицу, к общему количеству голосующих акций организации или доля участия в уставном капитале организации (в процентах);</w:t>
            </w:r>
            <w:r>
              <w:br/>
            </w:r>
            <w:r>
              <w:rPr>
                <w:rFonts w:ascii="Times New Roman"/>
                <w:b w:val="false"/>
                <w:i w:val="false"/>
                <w:color w:val="000000"/>
                <w:sz w:val="20"/>
              </w:rPr>
              <w:t>
для физического лица: фамилия, имя, при наличии - отчество; гражданство; юридический адрес и (или) место жительства; соотношение количества акций, принадлежащих физическому лицу, к общему количеству голосующих акций организации или доля участия в уставном капитале организации (в процентах)</w:t>
            </w:r>
          </w:p>
          <w:bookmarkEnd w:id="756"/>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57"/>
          <w:p>
            <w:pPr>
              <w:spacing w:after="20"/>
              <w:ind w:left="20"/>
              <w:jc w:val="both"/>
            </w:pPr>
            <w:r>
              <w:rPr>
                <w:rFonts w:ascii="Times New Roman"/>
                <w:b w:val="false"/>
                <w:i w:val="false"/>
                <w:color w:val="000000"/>
                <w:sz w:val="20"/>
              </w:rPr>
              <w:t>
Сведения о количестве договоров, заключенных с клиентами, в рамках оказания брокерских услуг:</w:t>
            </w:r>
            <w:r>
              <w:br/>
            </w:r>
            <w:r>
              <w:rPr>
                <w:rFonts w:ascii="Times New Roman"/>
                <w:b w:val="false"/>
                <w:i w:val="false"/>
                <w:color w:val="000000"/>
                <w:sz w:val="20"/>
              </w:rPr>
              <w:t>
</w:t>
            </w:r>
            <w:r>
              <w:rPr>
                <w:rFonts w:ascii="Times New Roman"/>
                <w:b w:val="false"/>
                <w:i w:val="false"/>
                <w:color w:val="000000"/>
                <w:sz w:val="20"/>
              </w:rPr>
              <w:t>количество договоров об оказании брокерских услуг, не предусматривающих предоставление услуг номинального держания;</w:t>
            </w:r>
            <w:r>
              <w:br/>
            </w:r>
            <w:r>
              <w:rPr>
                <w:rFonts w:ascii="Times New Roman"/>
                <w:b w:val="false"/>
                <w:i w:val="false"/>
                <w:color w:val="000000"/>
                <w:sz w:val="20"/>
              </w:rPr>
              <w:t>
количество договоров об оказании брокерских услуг, предусматривающих предоставление услуг номинального держания</w:t>
            </w:r>
          </w:p>
          <w:bookmarkEnd w:id="757"/>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58"/>
          <w:p>
            <w:pPr>
              <w:spacing w:after="20"/>
              <w:ind w:left="20"/>
              <w:jc w:val="both"/>
            </w:pPr>
            <w:r>
              <w:rPr>
                <w:rFonts w:ascii="Times New Roman"/>
                <w:b w:val="false"/>
                <w:i w:val="false"/>
                <w:color w:val="000000"/>
                <w:sz w:val="20"/>
              </w:rPr>
              <w:t>
Наименование участников рынка ценных бумаг, с которыми у организации заключены договоры на оказание ей услуг по профессиональной деятельности на рынке ценных бумаг:</w:t>
            </w:r>
            <w:r>
              <w:br/>
            </w:r>
            <w:r>
              <w:rPr>
                <w:rFonts w:ascii="Times New Roman"/>
                <w:b w:val="false"/>
                <w:i w:val="false"/>
                <w:color w:val="000000"/>
                <w:sz w:val="20"/>
              </w:rPr>
              <w:t>
</w:t>
            </w:r>
            <w:r>
              <w:rPr>
                <w:rFonts w:ascii="Times New Roman"/>
                <w:b w:val="false"/>
                <w:i w:val="false"/>
                <w:color w:val="000000"/>
                <w:sz w:val="20"/>
              </w:rPr>
              <w:t>дата заключения договора;</w:t>
            </w:r>
            <w:r>
              <w:br/>
            </w:r>
            <w:r>
              <w:rPr>
                <w:rFonts w:ascii="Times New Roman"/>
                <w:b w:val="false"/>
                <w:i w:val="false"/>
                <w:color w:val="000000"/>
                <w:sz w:val="20"/>
              </w:rPr>
              <w:t>
вид услуг(и), представляемых(ой) организации в рамках заключенного договора</w:t>
            </w:r>
          </w:p>
          <w:bookmarkEnd w:id="758"/>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1" w:id="759"/>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Номер телефона: _________________________</w:t>
      </w:r>
      <w:r>
        <w:br/>
      </w:r>
      <w:r>
        <w:rPr>
          <w:rFonts w:ascii="Times New Roman"/>
          <w:b w:val="false"/>
          <w:i w:val="false"/>
          <w:color w:val="000000"/>
          <w:sz w:val="28"/>
        </w:rPr>
        <w:t>Дата подписания отчета "___" __________ 20___ года</w:t>
      </w:r>
    </w:p>
    <w:bookmarkEnd w:id="759"/>
    <w:bookmarkStart w:name="z832" w:id="760"/>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7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об организации,</w:t>
            </w:r>
            <w:r>
              <w:br/>
            </w:r>
            <w:r>
              <w:rPr>
                <w:rFonts w:ascii="Times New Roman"/>
                <w:b w:val="false"/>
                <w:i w:val="false"/>
                <w:color w:val="000000"/>
                <w:sz w:val="20"/>
              </w:rPr>
              <w:t>обладающей лицензией на</w:t>
            </w:r>
            <w:r>
              <w:br/>
            </w:r>
            <w:r>
              <w:rPr>
                <w:rFonts w:ascii="Times New Roman"/>
                <w:b w:val="false"/>
                <w:i w:val="false"/>
                <w:color w:val="000000"/>
                <w:sz w:val="20"/>
              </w:rPr>
              <w:t>осуществление брокерской и (или)</w:t>
            </w:r>
            <w:r>
              <w:br/>
            </w:r>
            <w:r>
              <w:rPr>
                <w:rFonts w:ascii="Times New Roman"/>
                <w:b w:val="false"/>
                <w:i w:val="false"/>
                <w:color w:val="000000"/>
                <w:sz w:val="20"/>
              </w:rPr>
              <w:t>дилерской деятельности на рынке</w:t>
            </w:r>
            <w:r>
              <w:br/>
            </w:r>
            <w:r>
              <w:rPr>
                <w:rFonts w:ascii="Times New Roman"/>
                <w:b w:val="false"/>
                <w:i w:val="false"/>
                <w:color w:val="000000"/>
                <w:sz w:val="20"/>
              </w:rPr>
              <w:t>ценных бумаг Республики Казахстан</w:t>
            </w:r>
          </w:p>
        </w:tc>
      </w:tr>
    </w:tbl>
    <w:bookmarkStart w:name="z834" w:id="76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761"/>
    <w:bookmarkStart w:name="z835" w:id="762"/>
    <w:p>
      <w:pPr>
        <w:spacing w:after="0"/>
        <w:ind w:left="0"/>
        <w:jc w:val="left"/>
      </w:pPr>
      <w:r>
        <w:rPr>
          <w:rFonts w:ascii="Times New Roman"/>
          <w:b/>
          <w:i w:val="false"/>
          <w:color w:val="000000"/>
        </w:rPr>
        <w:t xml:space="preserve"> Сведения об организации, обладающей лицензией на осуществление брокерской и (или) дилерской деятельности на рынке ценных бумаг Республики Казахстан</w:t>
      </w:r>
    </w:p>
    <w:bookmarkEnd w:id="762"/>
    <w:bookmarkStart w:name="z836" w:id="763"/>
    <w:p>
      <w:pPr>
        <w:spacing w:after="0"/>
        <w:ind w:left="0"/>
        <w:jc w:val="left"/>
      </w:pPr>
      <w:r>
        <w:rPr>
          <w:rFonts w:ascii="Times New Roman"/>
          <w:b/>
          <w:i w:val="false"/>
          <w:color w:val="000000"/>
        </w:rPr>
        <w:t xml:space="preserve"> Глава 1. Общие положения</w:t>
      </w:r>
    </w:p>
    <w:bookmarkEnd w:id="763"/>
    <w:bookmarkStart w:name="z837" w:id="76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"Сведения об организации, обладающей лицензией на осуществление брокерской и (или) дилерской деятельности на рынке ценных бумаг Республики Казахстан" (далее - Форма).</w:t>
      </w:r>
    </w:p>
    <w:bookmarkEnd w:id="764"/>
    <w:bookmarkStart w:name="z838" w:id="765"/>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765"/>
    <w:bookmarkStart w:name="z839" w:id="766"/>
    <w:p>
      <w:pPr>
        <w:spacing w:after="0"/>
        <w:ind w:left="0"/>
        <w:jc w:val="both"/>
      </w:pPr>
      <w:r>
        <w:rPr>
          <w:rFonts w:ascii="Times New Roman"/>
          <w:b w:val="false"/>
          <w:i w:val="false"/>
          <w:color w:val="000000"/>
          <w:sz w:val="28"/>
        </w:rPr>
        <w:t>
      3. Форма составляется ежеквартально брокером и (или) дилером.</w:t>
      </w:r>
    </w:p>
    <w:bookmarkEnd w:id="766"/>
    <w:bookmarkStart w:name="z840" w:id="767"/>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767"/>
    <w:bookmarkStart w:name="z841" w:id="768"/>
    <w:p>
      <w:pPr>
        <w:spacing w:after="0"/>
        <w:ind w:left="0"/>
        <w:jc w:val="left"/>
      </w:pPr>
      <w:r>
        <w:rPr>
          <w:rFonts w:ascii="Times New Roman"/>
          <w:b/>
          <w:i w:val="false"/>
          <w:color w:val="000000"/>
        </w:rPr>
        <w:t xml:space="preserve"> Глава 2. Пояснение по заполнению Формы</w:t>
      </w:r>
    </w:p>
    <w:bookmarkEnd w:id="768"/>
    <w:bookmarkStart w:name="z842" w:id="769"/>
    <w:p>
      <w:pPr>
        <w:spacing w:after="0"/>
        <w:ind w:left="0"/>
        <w:jc w:val="both"/>
      </w:pPr>
      <w:r>
        <w:rPr>
          <w:rFonts w:ascii="Times New Roman"/>
          <w:b w:val="false"/>
          <w:i w:val="false"/>
          <w:color w:val="000000"/>
          <w:sz w:val="28"/>
        </w:rPr>
        <w:t>
      5. Строка 2, 3 и 4 не заполняется банком второго уровня, обладающим лицензией на осуществление брокерской и (или) дилерской деятельности на рынке ценных бумаг и Национальным оператором почты.</w:t>
      </w:r>
    </w:p>
    <w:bookmarkEnd w:id="769"/>
    <w:bookmarkStart w:name="z843" w:id="770"/>
    <w:p>
      <w:pPr>
        <w:spacing w:after="0"/>
        <w:ind w:left="0"/>
        <w:jc w:val="both"/>
      </w:pPr>
      <w:r>
        <w:rPr>
          <w:rFonts w:ascii="Times New Roman"/>
          <w:b w:val="false"/>
          <w:i w:val="false"/>
          <w:color w:val="000000"/>
          <w:sz w:val="28"/>
        </w:rPr>
        <w:t>
      6. Строка 5 не заполняется банком второго уровня, обладающим лицензией на осуществление брокерской и (или) дилерской деятельности на рынке ценных бумаг.</w:t>
      </w:r>
    </w:p>
    <w:bookmarkEnd w:id="770"/>
    <w:bookmarkStart w:name="z844" w:id="771"/>
    <w:p>
      <w:pPr>
        <w:spacing w:after="0"/>
        <w:ind w:left="0"/>
        <w:jc w:val="both"/>
      </w:pPr>
      <w:r>
        <w:rPr>
          <w:rFonts w:ascii="Times New Roman"/>
          <w:b w:val="false"/>
          <w:i w:val="false"/>
          <w:color w:val="000000"/>
          <w:sz w:val="28"/>
        </w:rPr>
        <w:t>
      7. Строка 6 не заполняется добровольным накопительным пенсионным фондом, обладающим лицензией на осуществление брокерской и (или) дилерской деятельности на рынке ценных бумаг.</w:t>
      </w:r>
    </w:p>
    <w:bookmarkEnd w:id="771"/>
    <w:bookmarkStart w:name="z845" w:id="772"/>
    <w:p>
      <w:pPr>
        <w:spacing w:after="0"/>
        <w:ind w:left="0"/>
        <w:jc w:val="both"/>
      </w:pPr>
      <w:r>
        <w:rPr>
          <w:rFonts w:ascii="Times New Roman"/>
          <w:b w:val="false"/>
          <w:i w:val="false"/>
          <w:color w:val="000000"/>
          <w:sz w:val="28"/>
        </w:rPr>
        <w:t>
      8. В случае отсутствия сведений Форма представляется с нулевыми остатками.</w:t>
      </w:r>
    </w:p>
    <w:bookmarkEnd w:id="7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162</w:t>
            </w:r>
          </w:p>
        </w:tc>
      </w:tr>
    </w:tbl>
    <w:bookmarkStart w:name="z847" w:id="77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73"/>
    <w:bookmarkStart w:name="z848" w:id="774"/>
    <w:p>
      <w:pPr>
        <w:spacing w:after="0"/>
        <w:ind w:left="0"/>
        <w:jc w:val="left"/>
      </w:pPr>
      <w:r>
        <w:rPr>
          <w:rFonts w:ascii="Times New Roman"/>
          <w:b/>
          <w:i w:val="false"/>
          <w:color w:val="000000"/>
        </w:rPr>
        <w:t xml:space="preserve"> Отчет о сделках с финансовыми инструментами, заключенных на международных (иностранных) рынках ценных бумаг</w:t>
      </w:r>
    </w:p>
    <w:bookmarkEnd w:id="774"/>
    <w:bookmarkStart w:name="z849" w:id="775"/>
    <w:p>
      <w:pPr>
        <w:spacing w:after="0"/>
        <w:ind w:left="0"/>
        <w:jc w:val="left"/>
      </w:pPr>
      <w:r>
        <w:rPr>
          <w:rFonts w:ascii="Times New Roman"/>
          <w:b/>
          <w:i w:val="false"/>
          <w:color w:val="000000"/>
        </w:rPr>
        <w:t xml:space="preserve"> Отчетный период: за __________ 20__года</w:t>
      </w:r>
    </w:p>
    <w:bookmarkEnd w:id="775"/>
    <w:bookmarkStart w:name="z850" w:id="776"/>
    <w:p>
      <w:pPr>
        <w:spacing w:after="0"/>
        <w:ind w:left="0"/>
        <w:jc w:val="both"/>
      </w:pPr>
      <w:r>
        <w:rPr>
          <w:rFonts w:ascii="Times New Roman"/>
          <w:b w:val="false"/>
          <w:i w:val="false"/>
          <w:color w:val="000000"/>
          <w:sz w:val="28"/>
        </w:rPr>
        <w:t>
      Индекс: 20 - RCB_ DEALINGS _MR</w:t>
      </w:r>
    </w:p>
    <w:bookmarkEnd w:id="776"/>
    <w:bookmarkStart w:name="z851" w:id="777"/>
    <w:p>
      <w:pPr>
        <w:spacing w:after="0"/>
        <w:ind w:left="0"/>
        <w:jc w:val="both"/>
      </w:pPr>
      <w:r>
        <w:rPr>
          <w:rFonts w:ascii="Times New Roman"/>
          <w:b w:val="false"/>
          <w:i w:val="false"/>
          <w:color w:val="000000"/>
          <w:sz w:val="28"/>
        </w:rPr>
        <w:t>
      Периодичность: ежемесячная</w:t>
      </w:r>
    </w:p>
    <w:bookmarkEnd w:id="777"/>
    <w:bookmarkStart w:name="z852" w:id="778"/>
    <w:p>
      <w:pPr>
        <w:spacing w:after="0"/>
        <w:ind w:left="0"/>
        <w:jc w:val="both"/>
      </w:pPr>
      <w:r>
        <w:rPr>
          <w:rFonts w:ascii="Times New Roman"/>
          <w:b w:val="false"/>
          <w:i w:val="false"/>
          <w:color w:val="000000"/>
          <w:sz w:val="28"/>
        </w:rPr>
        <w:t>
      Представляют: брокеры и (или) дилеры</w:t>
      </w:r>
    </w:p>
    <w:bookmarkEnd w:id="778"/>
    <w:bookmarkStart w:name="z853" w:id="779"/>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779"/>
    <w:bookmarkStart w:name="z854" w:id="780"/>
    <w:p>
      <w:pPr>
        <w:spacing w:after="0"/>
        <w:ind w:left="0"/>
        <w:jc w:val="both"/>
      </w:pPr>
      <w:r>
        <w:rPr>
          <w:rFonts w:ascii="Times New Roman"/>
          <w:b w:val="false"/>
          <w:i w:val="false"/>
          <w:color w:val="000000"/>
          <w:sz w:val="28"/>
        </w:rPr>
        <w:t>
      Срок представления: ежемесячно, не позднее пятого рабочего дня месяца, следующего за отчетным месяцем</w:t>
      </w:r>
    </w:p>
    <w:bookmarkEnd w:id="7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6" w:id="781"/>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Организации)</w:t>
      </w:r>
    </w:p>
    <w:bookmarkEnd w:id="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1674"/>
        <w:gridCol w:w="1675"/>
        <w:gridCol w:w="2572"/>
        <w:gridCol w:w="1076"/>
        <w:gridCol w:w="1076"/>
        <w:gridCol w:w="1975"/>
        <w:gridCol w:w="1176"/>
      </w:tblGrid>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заключения сделки</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осуществления расчетов по сделке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время регистрации клиентского заказа</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 и страна его резидентства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банка-кастодиана</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7" w:id="782"/>
    <w:p>
      <w:pPr>
        <w:spacing w:after="0"/>
        <w:ind w:left="0"/>
        <w:jc w:val="both"/>
      </w:pPr>
      <w:r>
        <w:rPr>
          <w:rFonts w:ascii="Times New Roman"/>
          <w:b w:val="false"/>
          <w:i w:val="false"/>
          <w:color w:val="000000"/>
          <w:sz w:val="28"/>
        </w:rPr>
        <w:t>
      продолжение таблицы:</w:t>
      </w:r>
    </w:p>
    <w:bookmarkEnd w:id="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1930"/>
        <w:gridCol w:w="1255"/>
        <w:gridCol w:w="1255"/>
        <w:gridCol w:w="1255"/>
        <w:gridCol w:w="1484"/>
        <w:gridCol w:w="2609"/>
        <w:gridCol w:w="1257"/>
      </w:tblGrid>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иностранного номинального держателя</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(иностранная) расчетно-депозитарная система</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финансового инструмента</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финансового инструмента</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и страна его резидентства</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в соответствии с законодательством которой зарегистрирован выпуск финансовых инструментов</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финансовых инструментов</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8" w:id="783"/>
    <w:p>
      <w:pPr>
        <w:spacing w:after="0"/>
        <w:ind w:left="0"/>
        <w:jc w:val="both"/>
      </w:pPr>
      <w:r>
        <w:rPr>
          <w:rFonts w:ascii="Times New Roman"/>
          <w:b w:val="false"/>
          <w:i w:val="false"/>
          <w:color w:val="000000"/>
          <w:sz w:val="28"/>
        </w:rPr>
        <w:t>
      продолжение таблицы:</w:t>
      </w:r>
    </w:p>
    <w:bookmarkEnd w:id="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4"/>
        <w:gridCol w:w="1733"/>
        <w:gridCol w:w="1470"/>
        <w:gridCol w:w="1466"/>
        <w:gridCol w:w="1466"/>
        <w:gridCol w:w="1467"/>
        <w:gridCol w:w="1467"/>
        <w:gridCol w:w="1467"/>
      </w:tblGrid>
      <w:tr>
        <w:trPr>
          <w:trHeight w:val="30" w:hRule="atLeast"/>
        </w:trPr>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номинальной стоимости/ Валюта платежа</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кого участвовал в сделке</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и страна его резидентства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один финансовый инструмент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9" w:id="784"/>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Номер телефона: _________________________</w:t>
      </w:r>
      <w:r>
        <w:br/>
      </w:r>
      <w:r>
        <w:rPr>
          <w:rFonts w:ascii="Times New Roman"/>
          <w:b w:val="false"/>
          <w:i w:val="false"/>
          <w:color w:val="000000"/>
          <w:sz w:val="28"/>
        </w:rPr>
        <w:t>Дата подписания отчета "___" __________ 20___ года</w:t>
      </w:r>
    </w:p>
    <w:bookmarkEnd w:id="784"/>
    <w:bookmarkStart w:name="z860" w:id="785"/>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7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сделках с</w:t>
            </w:r>
            <w:r>
              <w:br/>
            </w:r>
            <w:r>
              <w:rPr>
                <w:rFonts w:ascii="Times New Roman"/>
                <w:b w:val="false"/>
                <w:i w:val="false"/>
                <w:color w:val="000000"/>
                <w:sz w:val="20"/>
              </w:rPr>
              <w:t>финансовыми инструментами,</w:t>
            </w:r>
            <w:r>
              <w:br/>
            </w:r>
            <w:r>
              <w:rPr>
                <w:rFonts w:ascii="Times New Roman"/>
                <w:b w:val="false"/>
                <w:i w:val="false"/>
                <w:color w:val="000000"/>
                <w:sz w:val="20"/>
              </w:rPr>
              <w:t>заключенных на международных</w:t>
            </w:r>
            <w:r>
              <w:br/>
            </w:r>
            <w:r>
              <w:rPr>
                <w:rFonts w:ascii="Times New Roman"/>
                <w:b w:val="false"/>
                <w:i w:val="false"/>
                <w:color w:val="000000"/>
                <w:sz w:val="20"/>
              </w:rPr>
              <w:t>(иностранных) рынках ценных бумаг</w:t>
            </w:r>
          </w:p>
        </w:tc>
      </w:tr>
    </w:tbl>
    <w:bookmarkStart w:name="z862" w:id="78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786"/>
    <w:bookmarkStart w:name="z863" w:id="787"/>
    <w:p>
      <w:pPr>
        <w:spacing w:after="0"/>
        <w:ind w:left="0"/>
        <w:jc w:val="left"/>
      </w:pPr>
      <w:r>
        <w:rPr>
          <w:rFonts w:ascii="Times New Roman"/>
          <w:b/>
          <w:i w:val="false"/>
          <w:color w:val="000000"/>
        </w:rPr>
        <w:t xml:space="preserve"> Отчет о сделках с финансовыми инструментами, заключенных на международных (иностранных) рынках ценных бумаг</w:t>
      </w:r>
    </w:p>
    <w:bookmarkEnd w:id="787"/>
    <w:bookmarkStart w:name="z864" w:id="788"/>
    <w:p>
      <w:pPr>
        <w:spacing w:after="0"/>
        <w:ind w:left="0"/>
        <w:jc w:val="left"/>
      </w:pPr>
      <w:r>
        <w:rPr>
          <w:rFonts w:ascii="Times New Roman"/>
          <w:b/>
          <w:i w:val="false"/>
          <w:color w:val="000000"/>
        </w:rPr>
        <w:t xml:space="preserve"> Глава 1. Общие положения</w:t>
      </w:r>
    </w:p>
    <w:bookmarkEnd w:id="788"/>
    <w:bookmarkStart w:name="z865" w:id="78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сделках с финансовыми инструментами, заключенных на международных (иностранных) рынках ценных бумаг" (далее - Форма).</w:t>
      </w:r>
    </w:p>
    <w:bookmarkEnd w:id="789"/>
    <w:bookmarkStart w:name="z866" w:id="79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790"/>
    <w:bookmarkStart w:name="z867" w:id="791"/>
    <w:p>
      <w:pPr>
        <w:spacing w:after="0"/>
        <w:ind w:left="0"/>
        <w:jc w:val="both"/>
      </w:pPr>
      <w:r>
        <w:rPr>
          <w:rFonts w:ascii="Times New Roman"/>
          <w:b w:val="false"/>
          <w:i w:val="false"/>
          <w:color w:val="000000"/>
          <w:sz w:val="28"/>
        </w:rPr>
        <w:t>
      3. Форма составляется ежемесячно брокером и (или) дилером.</w:t>
      </w:r>
    </w:p>
    <w:bookmarkEnd w:id="791"/>
    <w:bookmarkStart w:name="z868" w:id="792"/>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792"/>
    <w:bookmarkStart w:name="z869" w:id="793"/>
    <w:p>
      <w:pPr>
        <w:spacing w:after="0"/>
        <w:ind w:left="0"/>
        <w:jc w:val="left"/>
      </w:pPr>
      <w:r>
        <w:rPr>
          <w:rFonts w:ascii="Times New Roman"/>
          <w:b/>
          <w:i w:val="false"/>
          <w:color w:val="000000"/>
        </w:rPr>
        <w:t xml:space="preserve"> Глава 2. Пояснение по заполнению Формы</w:t>
      </w:r>
    </w:p>
    <w:bookmarkEnd w:id="793"/>
    <w:bookmarkStart w:name="z870" w:id="794"/>
    <w:p>
      <w:pPr>
        <w:spacing w:after="0"/>
        <w:ind w:left="0"/>
        <w:jc w:val="both"/>
      </w:pPr>
      <w:r>
        <w:rPr>
          <w:rFonts w:ascii="Times New Roman"/>
          <w:b w:val="false"/>
          <w:i w:val="false"/>
          <w:color w:val="000000"/>
          <w:sz w:val="28"/>
        </w:rPr>
        <w:t>
      5. В графе 2 указываются дата и время заключения сделки по времени города Астаны в формате "часы: минуты дата.месяц.год".</w:t>
      </w:r>
    </w:p>
    <w:bookmarkEnd w:id="794"/>
    <w:bookmarkStart w:name="z871" w:id="795"/>
    <w:p>
      <w:pPr>
        <w:spacing w:after="0"/>
        <w:ind w:left="0"/>
        <w:jc w:val="both"/>
      </w:pPr>
      <w:r>
        <w:rPr>
          <w:rFonts w:ascii="Times New Roman"/>
          <w:b w:val="false"/>
          <w:i w:val="false"/>
          <w:color w:val="000000"/>
          <w:sz w:val="28"/>
        </w:rPr>
        <w:t>
      В случае отсутствия в первичном документе, который подтверждает осуществление сделки (отчет брокера, подтверждение, полученное по международной межбанковской системе перевода информации и совершения платежей (SWIFT)) времени заключения сделки в данной графе указывается ее дата.</w:t>
      </w:r>
    </w:p>
    <w:bookmarkEnd w:id="795"/>
    <w:bookmarkStart w:name="z872" w:id="796"/>
    <w:p>
      <w:pPr>
        <w:spacing w:after="0"/>
        <w:ind w:left="0"/>
        <w:jc w:val="both"/>
      </w:pPr>
      <w:r>
        <w:rPr>
          <w:rFonts w:ascii="Times New Roman"/>
          <w:b w:val="false"/>
          <w:i w:val="false"/>
          <w:color w:val="000000"/>
          <w:sz w:val="28"/>
        </w:rPr>
        <w:t>
      6. По графе 4 в случае заключения брокером и (или) дилером сделки в рамках дилерской деятельности, а также в случае заключения сделки добровольным накопительным пенсионным фондом (за счет пенсионных активов) или управляющим инвестиционным портфелем (за счет активов клиентов), обладающей лицензией на осуществление брокерской и (или) дилерской деятельности на рынке ценных бумаг, указываются номер и дата принятия инвестиционным комитетом инвестиционного решения о заключении сделки.</w:t>
      </w:r>
    </w:p>
    <w:bookmarkEnd w:id="796"/>
    <w:bookmarkStart w:name="z873" w:id="797"/>
    <w:p>
      <w:pPr>
        <w:spacing w:after="0"/>
        <w:ind w:left="0"/>
        <w:jc w:val="both"/>
      </w:pPr>
      <w:r>
        <w:rPr>
          <w:rFonts w:ascii="Times New Roman"/>
          <w:b w:val="false"/>
          <w:i w:val="false"/>
          <w:color w:val="000000"/>
          <w:sz w:val="28"/>
        </w:rPr>
        <w:t>
      7. В графе 5 указывается вид сделки (покупка, продажа, репо и другие).</w:t>
      </w:r>
    </w:p>
    <w:bookmarkEnd w:id="797"/>
    <w:bookmarkStart w:name="z874" w:id="798"/>
    <w:p>
      <w:pPr>
        <w:spacing w:after="0"/>
        <w:ind w:left="0"/>
        <w:jc w:val="both"/>
      </w:pPr>
      <w:r>
        <w:rPr>
          <w:rFonts w:ascii="Times New Roman"/>
          <w:b w:val="false"/>
          <w:i w:val="false"/>
          <w:color w:val="000000"/>
          <w:sz w:val="28"/>
        </w:rPr>
        <w:t>
      8. В графе 6 указывается наименование иностранной фондовой биржи, в торговой системе которой осуществлена сделка, и страна ее резидентства в формате "неорганизованный рынок/наименование иностранной фондовой биржи/страна ее резидентства" либо то, что сделка совершена не на иностранной фондовой бирже в формате "неорганизованный рынок".</w:t>
      </w:r>
    </w:p>
    <w:bookmarkEnd w:id="798"/>
    <w:bookmarkStart w:name="z875" w:id="799"/>
    <w:p>
      <w:pPr>
        <w:spacing w:after="0"/>
        <w:ind w:left="0"/>
        <w:jc w:val="both"/>
      </w:pPr>
      <w:r>
        <w:rPr>
          <w:rFonts w:ascii="Times New Roman"/>
          <w:b w:val="false"/>
          <w:i w:val="false"/>
          <w:color w:val="000000"/>
          <w:sz w:val="28"/>
        </w:rPr>
        <w:t>
      9. В графе 7 указывается наименование брокера, исполнившего клиентский заказ. В случае если сделку исполнил другой брокер (в том числе иностранный брокер), совершивший сделку по поручению организации, обладающей лицензией на осуществление брокерской и дилерской деятельности на рынке ценных бумаг, то указывается данный брокер и страна его резидентства в формате "наименование брокера/страна".</w:t>
      </w:r>
    </w:p>
    <w:bookmarkEnd w:id="799"/>
    <w:bookmarkStart w:name="z876" w:id="800"/>
    <w:p>
      <w:pPr>
        <w:spacing w:after="0"/>
        <w:ind w:left="0"/>
        <w:jc w:val="both"/>
      </w:pPr>
      <w:r>
        <w:rPr>
          <w:rFonts w:ascii="Times New Roman"/>
          <w:b w:val="false"/>
          <w:i w:val="false"/>
          <w:color w:val="000000"/>
          <w:sz w:val="28"/>
        </w:rPr>
        <w:t>
      10. В графе 10 указывается наименование международной (иностранной) расчетно-депозитарной системы, через которую осуществлялись расчеты по сделкам с финансовыми инструментами.</w:t>
      </w:r>
    </w:p>
    <w:bookmarkEnd w:id="800"/>
    <w:bookmarkStart w:name="z877" w:id="801"/>
    <w:p>
      <w:pPr>
        <w:spacing w:after="0"/>
        <w:ind w:left="0"/>
        <w:jc w:val="both"/>
      </w:pPr>
      <w:r>
        <w:rPr>
          <w:rFonts w:ascii="Times New Roman"/>
          <w:b w:val="false"/>
          <w:i w:val="false"/>
          <w:color w:val="000000"/>
          <w:sz w:val="28"/>
        </w:rPr>
        <w:t>
      11. В графе 13 указывается рейтинг, присвоенный финансовому инструменту, долговой ценной бумаге, долевой ценной бумаге или рейтинг эмитента долевой ценной бумаги (в случае отсутствия рейтинга у долевой ценной бумаги указывается рейтинг эмитента долевой ценной бумаги). В случае если финансовому инструменту, долговой ценной бумаге/долевой ценной бумаге (эмитенту долевой ценной бумаги) присвоены рейтинги несколькими рейтинговыми агентствами, то указываются все присвоенные рейтинги. Рейтинги указываются в формате "рейтинг (рейтинговое агентство)". В случае если у финансового инструмента, долговой ценной бумаги/долевой ценной бумаги (эмитента долевой ценной бумаги) рейтинги отсутствуют, то используется слово "нет".</w:t>
      </w:r>
    </w:p>
    <w:bookmarkEnd w:id="801"/>
    <w:bookmarkStart w:name="z878" w:id="802"/>
    <w:p>
      <w:pPr>
        <w:spacing w:after="0"/>
        <w:ind w:left="0"/>
        <w:jc w:val="both"/>
      </w:pPr>
      <w:r>
        <w:rPr>
          <w:rFonts w:ascii="Times New Roman"/>
          <w:b w:val="false"/>
          <w:i w:val="false"/>
          <w:color w:val="000000"/>
          <w:sz w:val="28"/>
        </w:rPr>
        <w:t>
      12. В графе 14 указывается наименование эмитента финансового инструмента (базового актива финансового инструмента) и страна его резидентства в формате "наименование эмитента/страна".</w:t>
      </w:r>
    </w:p>
    <w:bookmarkEnd w:id="802"/>
    <w:bookmarkStart w:name="z879" w:id="803"/>
    <w:p>
      <w:pPr>
        <w:spacing w:after="0"/>
        <w:ind w:left="0"/>
        <w:jc w:val="both"/>
      </w:pPr>
      <w:r>
        <w:rPr>
          <w:rFonts w:ascii="Times New Roman"/>
          <w:b w:val="false"/>
          <w:i w:val="false"/>
          <w:color w:val="000000"/>
          <w:sz w:val="28"/>
        </w:rPr>
        <w:t>
      13. В графе 16 указывается количество ценных бумаг в штуках. Долговые финансовые инструменты указываются по номинальной стоимости в валюте выпуска.</w:t>
      </w:r>
    </w:p>
    <w:bookmarkEnd w:id="803"/>
    <w:bookmarkStart w:name="z880" w:id="804"/>
    <w:p>
      <w:pPr>
        <w:spacing w:after="0"/>
        <w:ind w:left="0"/>
        <w:jc w:val="both"/>
      </w:pPr>
      <w:r>
        <w:rPr>
          <w:rFonts w:ascii="Times New Roman"/>
          <w:b w:val="false"/>
          <w:i w:val="false"/>
          <w:color w:val="000000"/>
          <w:sz w:val="28"/>
        </w:rPr>
        <w:t>
      14. В графе 17 указываются коды валют в соответствии с национальным классификатором Республики Казахстан НК РК 07 ISO 4217-2012 "Коды для обозначения валют и фондов". Валюта номинальной стоимости финансовых инструментов и валюта платежа по данным финансовым инструментам указываются в формате "Валюта номинальной стоимости/Валюта платежа".</w:t>
      </w:r>
    </w:p>
    <w:bookmarkEnd w:id="804"/>
    <w:bookmarkStart w:name="z881" w:id="805"/>
    <w:p>
      <w:pPr>
        <w:spacing w:after="0"/>
        <w:ind w:left="0"/>
        <w:jc w:val="both"/>
      </w:pPr>
      <w:r>
        <w:rPr>
          <w:rFonts w:ascii="Times New Roman"/>
          <w:b w:val="false"/>
          <w:i w:val="false"/>
          <w:color w:val="000000"/>
          <w:sz w:val="28"/>
        </w:rPr>
        <w:t>
      15. В графе 18 используется символ "В" в случае если организация, обладающая лицензией на осуществление брокерской и дилерской деятельности на рынке ценных бумаг, выступала в качестве брокера и символ "D" в случае, если организация, обладающая лицензией на осуществление брокерской и дилерской деятельности на рынке ценных бумаг, выступала в качестве дилера.</w:t>
      </w:r>
    </w:p>
    <w:bookmarkEnd w:id="805"/>
    <w:bookmarkStart w:name="z882" w:id="806"/>
    <w:p>
      <w:pPr>
        <w:spacing w:after="0"/>
        <w:ind w:left="0"/>
        <w:jc w:val="both"/>
      </w:pPr>
      <w:r>
        <w:rPr>
          <w:rFonts w:ascii="Times New Roman"/>
          <w:b w:val="false"/>
          <w:i w:val="false"/>
          <w:color w:val="000000"/>
          <w:sz w:val="28"/>
        </w:rPr>
        <w:t>
      16. Если организация, обладающая лицензией на осуществление брокерской и дилерской деятельности на рынке ценных бумаг выступала в качестве брокера, заполняется графа 19 в формате "ФИО либо наименование клиента/страна" и указываются фамилия, имя и отчество (при его наличии) или наименование клиента данного брокера, за счет и в интересах которого была заключена сделка, и страна его резидентства.</w:t>
      </w:r>
    </w:p>
    <w:bookmarkEnd w:id="806"/>
    <w:bookmarkStart w:name="z883" w:id="807"/>
    <w:p>
      <w:pPr>
        <w:spacing w:after="0"/>
        <w:ind w:left="0"/>
        <w:jc w:val="both"/>
      </w:pPr>
      <w:r>
        <w:rPr>
          <w:rFonts w:ascii="Times New Roman"/>
          <w:b w:val="false"/>
          <w:i w:val="false"/>
          <w:color w:val="000000"/>
          <w:sz w:val="28"/>
        </w:rPr>
        <w:t>
      Управляющие инвестиционным портфелем с правом привлечения добровольных пенсионных взносов, обладающие лицензией на осуществление брокерской и (или) дилерской деятельности, при совершении сделок за счет пенсионных активов данную графу не заполняют.</w:t>
      </w:r>
    </w:p>
    <w:bookmarkEnd w:id="807"/>
    <w:bookmarkStart w:name="z884" w:id="808"/>
    <w:p>
      <w:pPr>
        <w:spacing w:after="0"/>
        <w:ind w:left="0"/>
        <w:jc w:val="both"/>
      </w:pPr>
      <w:r>
        <w:rPr>
          <w:rFonts w:ascii="Times New Roman"/>
          <w:b w:val="false"/>
          <w:i w:val="false"/>
          <w:color w:val="000000"/>
          <w:sz w:val="28"/>
        </w:rPr>
        <w:t>
      17. В графах 20, 21, 22, 23 указывается цена с точностью до четырех знаков после запятой, объем сделок до двух знаков после запятой, отраженные в первичном документе, который подтверждает осуществление сделки (отчет брокера, подтверждение, полученное по международной межбанковской системе перевода информации и совершения платежей (SWIFT)), документ фондовой биржи), с учетом накопленного вознаграждения. Цена долгового финансового инструмента отражается в графах 20 или 21 (в зависимости от валюты выпуска финансового инструмента) в процентах от номинальной стоимости с точностью до четырех знаков после запятой, с учетом накопленного вознаграждения.</w:t>
      </w:r>
    </w:p>
    <w:bookmarkEnd w:id="808"/>
    <w:bookmarkStart w:name="z885" w:id="809"/>
    <w:p>
      <w:pPr>
        <w:spacing w:after="0"/>
        <w:ind w:left="0"/>
        <w:jc w:val="both"/>
      </w:pPr>
      <w:r>
        <w:rPr>
          <w:rFonts w:ascii="Times New Roman"/>
          <w:b w:val="false"/>
          <w:i w:val="false"/>
          <w:color w:val="000000"/>
          <w:sz w:val="28"/>
        </w:rPr>
        <w:t>
      При проведении расчетов по сделке с финансовыми инструментами в иностранной валюте заполняются графы 20, 21, 22, 23. В случае оплаты приобретенного финансового инструмента в иностранной валюте данная сумма отражается по рыночному курсу обмена валют, сложившемуся на дату осуществления расчетов по сделке. В случае оплаты приобретенной ценной бумаги в национальной валюте заполняются графы 21 и 23.</w:t>
      </w:r>
    </w:p>
    <w:bookmarkEnd w:id="809"/>
    <w:bookmarkStart w:name="z886" w:id="810"/>
    <w:p>
      <w:pPr>
        <w:spacing w:after="0"/>
        <w:ind w:left="0"/>
        <w:jc w:val="both"/>
      </w:pPr>
      <w:r>
        <w:rPr>
          <w:rFonts w:ascii="Times New Roman"/>
          <w:b w:val="false"/>
          <w:i w:val="false"/>
          <w:color w:val="000000"/>
          <w:sz w:val="28"/>
        </w:rPr>
        <w:t>
      18. Сделки с финансовыми инструментами, указанные в Форме, не указываются в Отчете о сделках (операциях) с финансовыми инструментами, заключенных (зарегистрированных) на неорганизованном рынке ценных бумаг Республики Казахстан.</w:t>
      </w:r>
    </w:p>
    <w:bookmarkEnd w:id="810"/>
    <w:bookmarkStart w:name="z887" w:id="811"/>
    <w:p>
      <w:pPr>
        <w:spacing w:after="0"/>
        <w:ind w:left="0"/>
        <w:jc w:val="both"/>
      </w:pPr>
      <w:r>
        <w:rPr>
          <w:rFonts w:ascii="Times New Roman"/>
          <w:b w:val="false"/>
          <w:i w:val="false"/>
          <w:color w:val="000000"/>
          <w:sz w:val="28"/>
        </w:rPr>
        <w:t>
      19. В случае отсутствия сведений Форма представляется с нулевыми остатками.</w:t>
      </w:r>
    </w:p>
    <w:bookmarkEnd w:id="8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162</w:t>
            </w:r>
          </w:p>
        </w:tc>
      </w:tr>
    </w:tbl>
    <w:bookmarkStart w:name="z889" w:id="81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12"/>
    <w:bookmarkStart w:name="z890" w:id="813"/>
    <w:p>
      <w:pPr>
        <w:spacing w:after="0"/>
        <w:ind w:left="0"/>
        <w:jc w:val="left"/>
      </w:pPr>
      <w:r>
        <w:rPr>
          <w:rFonts w:ascii="Times New Roman"/>
          <w:b/>
          <w:i w:val="false"/>
          <w:color w:val="000000"/>
        </w:rPr>
        <w:t xml:space="preserve"> Отчет о сделках с производными финансовыми инструментами</w:t>
      </w:r>
    </w:p>
    <w:bookmarkEnd w:id="813"/>
    <w:bookmarkStart w:name="z891" w:id="814"/>
    <w:p>
      <w:pPr>
        <w:spacing w:after="0"/>
        <w:ind w:left="0"/>
        <w:jc w:val="left"/>
      </w:pPr>
      <w:r>
        <w:rPr>
          <w:rFonts w:ascii="Times New Roman"/>
          <w:b/>
          <w:i w:val="false"/>
          <w:color w:val="000000"/>
        </w:rPr>
        <w:t xml:space="preserve"> Отчетный период: за __________ 20__года</w:t>
      </w:r>
    </w:p>
    <w:bookmarkEnd w:id="814"/>
    <w:bookmarkStart w:name="z892" w:id="815"/>
    <w:p>
      <w:pPr>
        <w:spacing w:after="0"/>
        <w:ind w:left="0"/>
        <w:jc w:val="both"/>
      </w:pPr>
      <w:r>
        <w:rPr>
          <w:rFonts w:ascii="Times New Roman"/>
          <w:b w:val="false"/>
          <w:i w:val="false"/>
          <w:color w:val="000000"/>
          <w:sz w:val="28"/>
        </w:rPr>
        <w:t>
      Индекс: 21 - RCB_PFI</w:t>
      </w:r>
    </w:p>
    <w:bookmarkEnd w:id="815"/>
    <w:bookmarkStart w:name="z893" w:id="816"/>
    <w:p>
      <w:pPr>
        <w:spacing w:after="0"/>
        <w:ind w:left="0"/>
        <w:jc w:val="both"/>
      </w:pPr>
      <w:r>
        <w:rPr>
          <w:rFonts w:ascii="Times New Roman"/>
          <w:b w:val="false"/>
          <w:i w:val="false"/>
          <w:color w:val="000000"/>
          <w:sz w:val="28"/>
        </w:rPr>
        <w:t>
      Периодичность: ежеквартальная</w:t>
      </w:r>
    </w:p>
    <w:bookmarkEnd w:id="816"/>
    <w:bookmarkStart w:name="z894" w:id="817"/>
    <w:p>
      <w:pPr>
        <w:spacing w:after="0"/>
        <w:ind w:left="0"/>
        <w:jc w:val="both"/>
      </w:pPr>
      <w:r>
        <w:rPr>
          <w:rFonts w:ascii="Times New Roman"/>
          <w:b w:val="false"/>
          <w:i w:val="false"/>
          <w:color w:val="000000"/>
          <w:sz w:val="28"/>
        </w:rPr>
        <w:t>
      Представляют: брокеры и (или) дилеры</w:t>
      </w:r>
    </w:p>
    <w:bookmarkEnd w:id="817"/>
    <w:bookmarkStart w:name="z895" w:id="818"/>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818"/>
    <w:bookmarkStart w:name="z896" w:id="819"/>
    <w:p>
      <w:pPr>
        <w:spacing w:after="0"/>
        <w:ind w:left="0"/>
        <w:jc w:val="both"/>
      </w:pPr>
      <w:r>
        <w:rPr>
          <w:rFonts w:ascii="Times New Roman"/>
          <w:b w:val="false"/>
          <w:i w:val="false"/>
          <w:color w:val="000000"/>
          <w:sz w:val="28"/>
        </w:rPr>
        <w:t>
      Срок представления: ежеквартально, не позднее последнего числа месяца, следующего за отчетным кварталом </w:t>
      </w:r>
    </w:p>
    <w:bookmarkEnd w:id="8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8" w:id="820"/>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Организации)</w:t>
      </w:r>
    </w:p>
    <w:bookmarkEnd w:id="820"/>
    <w:bookmarkStart w:name="z899" w:id="821"/>
    <w:p>
      <w:pPr>
        <w:spacing w:after="0"/>
        <w:ind w:left="0"/>
        <w:jc w:val="both"/>
      </w:pPr>
      <w:r>
        <w:rPr>
          <w:rFonts w:ascii="Times New Roman"/>
          <w:b w:val="false"/>
          <w:i w:val="false"/>
          <w:color w:val="000000"/>
          <w:sz w:val="28"/>
        </w:rPr>
        <w:t>
      (в тенге)</w:t>
      </w:r>
    </w:p>
    <w:bookmarkEnd w:id="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1404"/>
        <w:gridCol w:w="3575"/>
        <w:gridCol w:w="1153"/>
        <w:gridCol w:w="1153"/>
        <w:gridCol w:w="902"/>
        <w:gridCol w:w="902"/>
        <w:gridCol w:w="1405"/>
        <w:gridCol w:w="904"/>
      </w:tblGrid>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заключения сделки</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финансовых инструментов на учет у брокера и (или) дилера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расчетов по сделке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производного финансового инструмента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актив и его рейтинг</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контрагент</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0" w:id="822"/>
    <w:p>
      <w:pPr>
        <w:spacing w:after="0"/>
        <w:ind w:left="0"/>
        <w:jc w:val="both"/>
      </w:pPr>
      <w:r>
        <w:rPr>
          <w:rFonts w:ascii="Times New Roman"/>
          <w:b w:val="false"/>
          <w:i w:val="false"/>
          <w:color w:val="000000"/>
          <w:sz w:val="28"/>
        </w:rPr>
        <w:t>
      продолжение таблицы:</w:t>
      </w:r>
    </w:p>
    <w:bookmarkEnd w:id="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и его рейтинг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условий сделки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хеджирования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финансовых инструментов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сделки</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1" w:id="823"/>
    <w:p>
      <w:pPr>
        <w:spacing w:after="0"/>
        <w:ind w:left="0"/>
        <w:jc w:val="both"/>
      </w:pPr>
      <w:r>
        <w:rPr>
          <w:rFonts w:ascii="Times New Roman"/>
          <w:b w:val="false"/>
          <w:i w:val="false"/>
          <w:color w:val="000000"/>
          <w:sz w:val="28"/>
        </w:rPr>
        <w:t>
      продолжение таблицы:</w:t>
      </w:r>
    </w:p>
    <w:bookmarkEnd w:id="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1821"/>
        <w:gridCol w:w="1185"/>
        <w:gridCol w:w="1821"/>
        <w:gridCol w:w="2527"/>
        <w:gridCol w:w="1183"/>
        <w:gridCol w:w="1183"/>
        <w:gridCol w:w="1183"/>
      </w:tblGrid>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кого участвовал в сделке</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время регистрации клиентского заказа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и страна его резидентства</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Вариационная маржа на дату заключения сделки, тенге</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маржа на дату заключения сделки,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торгов</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обязательств по сделке</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2" w:id="824"/>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Номер телефона: _________________________</w:t>
      </w:r>
      <w:r>
        <w:br/>
      </w:r>
      <w:r>
        <w:rPr>
          <w:rFonts w:ascii="Times New Roman"/>
          <w:b w:val="false"/>
          <w:i w:val="false"/>
          <w:color w:val="000000"/>
          <w:sz w:val="28"/>
        </w:rPr>
        <w:t>Дата подписания отчета "___" __________ 20___ года</w:t>
      </w:r>
    </w:p>
    <w:bookmarkEnd w:id="824"/>
    <w:bookmarkStart w:name="z903" w:id="825"/>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8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сделках с</w:t>
            </w:r>
            <w:r>
              <w:br/>
            </w:r>
            <w:r>
              <w:rPr>
                <w:rFonts w:ascii="Times New Roman"/>
                <w:b w:val="false"/>
                <w:i w:val="false"/>
                <w:color w:val="000000"/>
                <w:sz w:val="20"/>
              </w:rPr>
              <w:t>производными финансовыми</w:t>
            </w:r>
            <w:r>
              <w:br/>
            </w:r>
            <w:r>
              <w:rPr>
                <w:rFonts w:ascii="Times New Roman"/>
                <w:b w:val="false"/>
                <w:i w:val="false"/>
                <w:color w:val="000000"/>
                <w:sz w:val="20"/>
              </w:rPr>
              <w:t>инструментами</w:t>
            </w:r>
          </w:p>
        </w:tc>
      </w:tr>
    </w:tbl>
    <w:bookmarkStart w:name="z905" w:id="82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826"/>
    <w:bookmarkStart w:name="z906" w:id="827"/>
    <w:p>
      <w:pPr>
        <w:spacing w:after="0"/>
        <w:ind w:left="0"/>
        <w:jc w:val="left"/>
      </w:pPr>
      <w:r>
        <w:rPr>
          <w:rFonts w:ascii="Times New Roman"/>
          <w:b/>
          <w:i w:val="false"/>
          <w:color w:val="000000"/>
        </w:rPr>
        <w:t xml:space="preserve"> Отчет о сделках с производными финансовыми инструментами</w:t>
      </w:r>
    </w:p>
    <w:bookmarkEnd w:id="827"/>
    <w:bookmarkStart w:name="z907" w:id="828"/>
    <w:p>
      <w:pPr>
        <w:spacing w:after="0"/>
        <w:ind w:left="0"/>
        <w:jc w:val="left"/>
      </w:pPr>
      <w:r>
        <w:rPr>
          <w:rFonts w:ascii="Times New Roman"/>
          <w:b/>
          <w:i w:val="false"/>
          <w:color w:val="000000"/>
        </w:rPr>
        <w:t xml:space="preserve"> Глава 1. Общие положения</w:t>
      </w:r>
    </w:p>
    <w:bookmarkEnd w:id="828"/>
    <w:bookmarkStart w:name="z908" w:id="82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сделках с производными финансовыми инструментами" (далее - Форма).</w:t>
      </w:r>
    </w:p>
    <w:bookmarkEnd w:id="829"/>
    <w:bookmarkStart w:name="z909" w:id="83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830"/>
    <w:bookmarkStart w:name="z910" w:id="831"/>
    <w:p>
      <w:pPr>
        <w:spacing w:after="0"/>
        <w:ind w:left="0"/>
        <w:jc w:val="both"/>
      </w:pPr>
      <w:r>
        <w:rPr>
          <w:rFonts w:ascii="Times New Roman"/>
          <w:b w:val="false"/>
          <w:i w:val="false"/>
          <w:color w:val="000000"/>
          <w:sz w:val="28"/>
        </w:rPr>
        <w:t>
      3. Форма составляется ежеквартально брокером и (или) дилером. Данные в Форме заполняются в тенге.</w:t>
      </w:r>
    </w:p>
    <w:bookmarkEnd w:id="831"/>
    <w:bookmarkStart w:name="z911" w:id="832"/>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832"/>
    <w:bookmarkStart w:name="z912" w:id="833"/>
    <w:p>
      <w:pPr>
        <w:spacing w:after="0"/>
        <w:ind w:left="0"/>
        <w:jc w:val="left"/>
      </w:pPr>
      <w:r>
        <w:rPr>
          <w:rFonts w:ascii="Times New Roman"/>
          <w:b/>
          <w:i w:val="false"/>
          <w:color w:val="000000"/>
        </w:rPr>
        <w:t xml:space="preserve"> Глава 2. Пояснение по заполнению Формы</w:t>
      </w:r>
    </w:p>
    <w:bookmarkEnd w:id="833"/>
    <w:bookmarkStart w:name="z913" w:id="834"/>
    <w:p>
      <w:pPr>
        <w:spacing w:after="0"/>
        <w:ind w:left="0"/>
        <w:jc w:val="both"/>
      </w:pPr>
      <w:r>
        <w:rPr>
          <w:rFonts w:ascii="Times New Roman"/>
          <w:b w:val="false"/>
          <w:i w:val="false"/>
          <w:color w:val="000000"/>
          <w:sz w:val="28"/>
        </w:rPr>
        <w:t>
      5. При заполнении граф 2, 3 и 4 дата заключения сделки, дата постановки финансовых инструментов на учет у брокера и (или) дилера в системе внутреннего учета, а также дата расчетов по сделке указываются в формате "дд.мм.гггг". Время заключения сделки указывается в формате "часы/минуты/секунды" (для сделки, заключенной на организованном рынке).</w:t>
      </w:r>
    </w:p>
    <w:bookmarkEnd w:id="834"/>
    <w:bookmarkStart w:name="z914" w:id="835"/>
    <w:p>
      <w:pPr>
        <w:spacing w:after="0"/>
        <w:ind w:left="0"/>
        <w:jc w:val="both"/>
      </w:pPr>
      <w:r>
        <w:rPr>
          <w:rFonts w:ascii="Times New Roman"/>
          <w:b w:val="false"/>
          <w:i w:val="false"/>
          <w:color w:val="000000"/>
          <w:sz w:val="28"/>
        </w:rPr>
        <w:t>
      6. В графе 3 отражается дата первоначального признания в бухгалтерском учете.</w:t>
      </w:r>
    </w:p>
    <w:bookmarkEnd w:id="835"/>
    <w:bookmarkStart w:name="z915" w:id="836"/>
    <w:p>
      <w:pPr>
        <w:spacing w:after="0"/>
        <w:ind w:left="0"/>
        <w:jc w:val="both"/>
      </w:pPr>
      <w:r>
        <w:rPr>
          <w:rFonts w:ascii="Times New Roman"/>
          <w:b w:val="false"/>
          <w:i w:val="false"/>
          <w:color w:val="000000"/>
          <w:sz w:val="28"/>
        </w:rPr>
        <w:t>
      7. В графе 5 указывается вид производного финансового инструмента (опцион, фьючерс, форвард, своп и другие производные финансовые инструменты).</w:t>
      </w:r>
    </w:p>
    <w:bookmarkEnd w:id="836"/>
    <w:bookmarkStart w:name="z916" w:id="837"/>
    <w:p>
      <w:pPr>
        <w:spacing w:after="0"/>
        <w:ind w:left="0"/>
        <w:jc w:val="both"/>
      </w:pPr>
      <w:r>
        <w:rPr>
          <w:rFonts w:ascii="Times New Roman"/>
          <w:b w:val="false"/>
          <w:i w:val="false"/>
          <w:color w:val="000000"/>
          <w:sz w:val="28"/>
        </w:rPr>
        <w:t>
      8. Графа 6 заполняется в случае, если базовым активом производного финансового инструмента является ценная бумага.</w:t>
      </w:r>
    </w:p>
    <w:bookmarkEnd w:id="837"/>
    <w:bookmarkStart w:name="z917" w:id="838"/>
    <w:p>
      <w:pPr>
        <w:spacing w:after="0"/>
        <w:ind w:left="0"/>
        <w:jc w:val="both"/>
      </w:pPr>
      <w:r>
        <w:rPr>
          <w:rFonts w:ascii="Times New Roman"/>
          <w:b w:val="false"/>
          <w:i w:val="false"/>
          <w:color w:val="000000"/>
          <w:sz w:val="28"/>
        </w:rPr>
        <w:t>
      9. В графе 7 указывается наименование биржи, в торговой системе которой осуществлена сделка, и страна ее резидентства в формате "наименование биржи/страна" либо то, что сделка совершена не на бирже в формате "неорганизованный рынок".</w:t>
      </w:r>
    </w:p>
    <w:bookmarkEnd w:id="838"/>
    <w:bookmarkStart w:name="z918" w:id="839"/>
    <w:p>
      <w:pPr>
        <w:spacing w:after="0"/>
        <w:ind w:left="0"/>
        <w:jc w:val="both"/>
      </w:pPr>
      <w:r>
        <w:rPr>
          <w:rFonts w:ascii="Times New Roman"/>
          <w:b w:val="false"/>
          <w:i w:val="false"/>
          <w:color w:val="000000"/>
          <w:sz w:val="28"/>
        </w:rPr>
        <w:t>
      10. В графе 8 указывается базовый актив производного финансового инструмента (наименование ценной бумаги и ее эмитента, валюта, ставка вознаграждения, товар и прочие базовые активы) и рейтинг базового актива, присвоенный рейтинговым агентством (при наличии) в формате "базовый актив/рейтинг (рейтинговое агентство)". В случае если у базового актива рейтинги отсутствуют, то указывается базовый актив и указание на то, что рейтинг отсутствует в формате "базовый актив/рейтинга нет".</w:t>
      </w:r>
    </w:p>
    <w:bookmarkEnd w:id="839"/>
    <w:bookmarkStart w:name="z919" w:id="840"/>
    <w:p>
      <w:pPr>
        <w:spacing w:after="0"/>
        <w:ind w:left="0"/>
        <w:jc w:val="both"/>
      </w:pPr>
      <w:r>
        <w:rPr>
          <w:rFonts w:ascii="Times New Roman"/>
          <w:b w:val="false"/>
          <w:i w:val="false"/>
          <w:color w:val="000000"/>
          <w:sz w:val="28"/>
        </w:rPr>
        <w:t>
      11. В графе 9 указывается слово "да", в случае заключения на бирже сделки с участием центрального контрагента. Указывается слово "нет", в случае заключения на бирже сделки без участия центрального контрагента.</w:t>
      </w:r>
    </w:p>
    <w:bookmarkEnd w:id="840"/>
    <w:bookmarkStart w:name="z920" w:id="841"/>
    <w:p>
      <w:pPr>
        <w:spacing w:after="0"/>
        <w:ind w:left="0"/>
        <w:jc w:val="both"/>
      </w:pPr>
      <w:r>
        <w:rPr>
          <w:rFonts w:ascii="Times New Roman"/>
          <w:b w:val="false"/>
          <w:i w:val="false"/>
          <w:color w:val="000000"/>
          <w:sz w:val="28"/>
        </w:rPr>
        <w:t>
      12. В графе 10 в случае, если сделка заключена не на бирже, указывается контрагент, страна его резидентства, а также рейтинг, присвоенный данному контрагенту в формате "контрагент/страна/рейтинг (рейтинговое агентство)". В случае отсутствия рейтинга у контрагента, указывается информация в формате "контрагент/страна/рейтинга нет".</w:t>
      </w:r>
    </w:p>
    <w:bookmarkEnd w:id="841"/>
    <w:bookmarkStart w:name="z921" w:id="842"/>
    <w:p>
      <w:pPr>
        <w:spacing w:after="0"/>
        <w:ind w:left="0"/>
        <w:jc w:val="both"/>
      </w:pPr>
      <w:r>
        <w:rPr>
          <w:rFonts w:ascii="Times New Roman"/>
          <w:b w:val="false"/>
          <w:i w:val="false"/>
          <w:color w:val="000000"/>
          <w:sz w:val="28"/>
        </w:rPr>
        <w:t>
      13. При заполнении графы 16, если сделка заключена с целью хеджирования, указываются слово "да" и реквизиты объекта хеджирования (идентификационный номер ценной бумаги, количество, стоимость, объем, валюта) в формате "да/реквизиты объекта хеджирования". Если сделка заключена не с целью хеджирования, указывается слово "нет".</w:t>
      </w:r>
    </w:p>
    <w:bookmarkEnd w:id="842"/>
    <w:bookmarkStart w:name="z922" w:id="843"/>
    <w:p>
      <w:pPr>
        <w:spacing w:after="0"/>
        <w:ind w:left="0"/>
        <w:jc w:val="both"/>
      </w:pPr>
      <w:r>
        <w:rPr>
          <w:rFonts w:ascii="Times New Roman"/>
          <w:b w:val="false"/>
          <w:i w:val="false"/>
          <w:color w:val="000000"/>
          <w:sz w:val="28"/>
        </w:rPr>
        <w:t>
      14. В графе 17 указывается символ "B", если организация, обладающая лицензией на осуществление брокерской и дилерской деятельности на рынке ценных бумаг, выступала в качестве брокера, символ "D", в случае, если организация, обладающая лицензией на осуществление брокерской и дилерской деятельности на рынке ценных бумаг, выступала в качестве дилера.</w:t>
      </w:r>
    </w:p>
    <w:bookmarkEnd w:id="843"/>
    <w:bookmarkStart w:name="z923" w:id="844"/>
    <w:p>
      <w:pPr>
        <w:spacing w:after="0"/>
        <w:ind w:left="0"/>
        <w:jc w:val="both"/>
      </w:pPr>
      <w:r>
        <w:rPr>
          <w:rFonts w:ascii="Times New Roman"/>
          <w:b w:val="false"/>
          <w:i w:val="false"/>
          <w:color w:val="000000"/>
          <w:sz w:val="28"/>
        </w:rPr>
        <w:t>
      15. При заполнении графы 18 в случае заключения организацией, обладающей лицензией на осуществление брокерской и дилерской деятельности на рынке ценных бумаг, сделки в рамках дилерской деятельности, а также в случае заключения сделки добровольным накопительным пенсионным фондом (за счет пенсионных активов) или управляющим инвестиционным портфелем (за счет активов клиентов), обладающими лицензией на осуществление брокерской и (или) дилерской деятельности на рынке ценных бумаг, указываются номер и дата принятия инвестиционным комитетом инвестиционного решения о заключении сделки.</w:t>
      </w:r>
    </w:p>
    <w:bookmarkEnd w:id="844"/>
    <w:bookmarkStart w:name="z924" w:id="845"/>
    <w:p>
      <w:pPr>
        <w:spacing w:after="0"/>
        <w:ind w:left="0"/>
        <w:jc w:val="both"/>
      </w:pPr>
      <w:r>
        <w:rPr>
          <w:rFonts w:ascii="Times New Roman"/>
          <w:b w:val="false"/>
          <w:i w:val="false"/>
          <w:color w:val="000000"/>
          <w:sz w:val="28"/>
        </w:rPr>
        <w:t>
      16. В графе 19 в случае, если организация, обладающая лицензией на осуществление брокерской и дилерской деятельности на рынке ценных бумаг, выступала в качестве брокера, указывается информация в формате "ФИО либо наименование клиента/страна" и указываются фамилия, имя и отчество (при его наличии) или наименование клиента данного брокера, за счет и в интересах которого была заключена сделка и страна его резидентства.</w:t>
      </w:r>
    </w:p>
    <w:bookmarkEnd w:id="845"/>
    <w:bookmarkStart w:name="z925" w:id="846"/>
    <w:p>
      <w:pPr>
        <w:spacing w:after="0"/>
        <w:ind w:left="0"/>
        <w:jc w:val="both"/>
      </w:pPr>
      <w:r>
        <w:rPr>
          <w:rFonts w:ascii="Times New Roman"/>
          <w:b w:val="false"/>
          <w:i w:val="false"/>
          <w:color w:val="000000"/>
          <w:sz w:val="28"/>
        </w:rPr>
        <w:t>
      Добровольные накопительные пенсионные фонды, обладающие лицензией на осуществление брокерской и (или) дилерской деятельности, при совершении сделок за счет пенсионных активов, данную графу не заполняют.</w:t>
      </w:r>
    </w:p>
    <w:bookmarkEnd w:id="846"/>
    <w:bookmarkStart w:name="z926" w:id="847"/>
    <w:p>
      <w:pPr>
        <w:spacing w:after="0"/>
        <w:ind w:left="0"/>
        <w:jc w:val="both"/>
      </w:pPr>
      <w:r>
        <w:rPr>
          <w:rFonts w:ascii="Times New Roman"/>
          <w:b w:val="false"/>
          <w:i w:val="false"/>
          <w:color w:val="000000"/>
          <w:sz w:val="28"/>
        </w:rPr>
        <w:t>
      17. В графе 20 указывается вариационная маржа - денежное выражение изменения обязательств участника торгов, рассчитываемое биржей и учитывающее изменение котировки срочного контракта.</w:t>
      </w:r>
    </w:p>
    <w:bookmarkEnd w:id="847"/>
    <w:bookmarkStart w:name="z927" w:id="848"/>
    <w:p>
      <w:pPr>
        <w:spacing w:after="0"/>
        <w:ind w:left="0"/>
        <w:jc w:val="both"/>
      </w:pPr>
      <w:r>
        <w:rPr>
          <w:rFonts w:ascii="Times New Roman"/>
          <w:b w:val="false"/>
          <w:i w:val="false"/>
          <w:color w:val="000000"/>
          <w:sz w:val="28"/>
        </w:rPr>
        <w:t>
      18. В графе 21 указывается начальная маржа - доля от суммарной рыночной стоимости базового актива, определяемая биржей, которую клиент должен внести за каждую открытую позицию.</w:t>
      </w:r>
    </w:p>
    <w:bookmarkEnd w:id="848"/>
    <w:bookmarkStart w:name="z928" w:id="849"/>
    <w:p>
      <w:pPr>
        <w:spacing w:after="0"/>
        <w:ind w:left="0"/>
        <w:jc w:val="both"/>
      </w:pPr>
      <w:r>
        <w:rPr>
          <w:rFonts w:ascii="Times New Roman"/>
          <w:b w:val="false"/>
          <w:i w:val="false"/>
          <w:color w:val="000000"/>
          <w:sz w:val="28"/>
        </w:rPr>
        <w:t>
      19. В графе 22 режим торгов указывается в формате Т+0 или Т+n, либо описывается другой режим торгов, предусмотренный правилами биржи.</w:t>
      </w:r>
    </w:p>
    <w:bookmarkEnd w:id="849"/>
    <w:bookmarkStart w:name="z929" w:id="850"/>
    <w:p>
      <w:pPr>
        <w:spacing w:after="0"/>
        <w:ind w:left="0"/>
        <w:jc w:val="both"/>
      </w:pPr>
      <w:r>
        <w:rPr>
          <w:rFonts w:ascii="Times New Roman"/>
          <w:b w:val="false"/>
          <w:i w:val="false"/>
          <w:color w:val="000000"/>
          <w:sz w:val="28"/>
        </w:rPr>
        <w:t>
      20. В графе 23 указывается одно из следующих состояний по сделке:</w:t>
      </w:r>
    </w:p>
    <w:bookmarkEnd w:id="850"/>
    <w:bookmarkStart w:name="z930" w:id="851"/>
    <w:p>
      <w:pPr>
        <w:spacing w:after="0"/>
        <w:ind w:left="0"/>
        <w:jc w:val="both"/>
      </w:pPr>
      <w:r>
        <w:rPr>
          <w:rFonts w:ascii="Times New Roman"/>
          <w:b w:val="false"/>
          <w:i w:val="false"/>
          <w:color w:val="000000"/>
          <w:sz w:val="28"/>
        </w:rPr>
        <w:t>
      1) обязательства прекращены надлежащим образом или прекращены досрочно, за исключением досрочного прекращения сделки вследствие нарушений условий сделки или событий, связанных с несостоятельностью одной из сторон;</w:t>
      </w:r>
    </w:p>
    <w:bookmarkEnd w:id="851"/>
    <w:bookmarkStart w:name="z931" w:id="852"/>
    <w:p>
      <w:pPr>
        <w:spacing w:after="0"/>
        <w:ind w:left="0"/>
        <w:jc w:val="both"/>
      </w:pPr>
      <w:r>
        <w:rPr>
          <w:rFonts w:ascii="Times New Roman"/>
          <w:b w:val="false"/>
          <w:i w:val="false"/>
          <w:color w:val="000000"/>
          <w:sz w:val="28"/>
        </w:rPr>
        <w:t>
      2) исполнение обязательств просрочено;</w:t>
      </w:r>
    </w:p>
    <w:bookmarkEnd w:id="852"/>
    <w:bookmarkStart w:name="z932" w:id="853"/>
    <w:p>
      <w:pPr>
        <w:spacing w:after="0"/>
        <w:ind w:left="0"/>
        <w:jc w:val="both"/>
      </w:pPr>
      <w:r>
        <w:rPr>
          <w:rFonts w:ascii="Times New Roman"/>
          <w:b w:val="false"/>
          <w:i w:val="false"/>
          <w:color w:val="000000"/>
          <w:sz w:val="28"/>
        </w:rPr>
        <w:t>
      3) исполнение обязательств приостановлено по основаниям, предусмотренным договором;</w:t>
      </w:r>
    </w:p>
    <w:bookmarkEnd w:id="853"/>
    <w:bookmarkStart w:name="z933" w:id="854"/>
    <w:p>
      <w:pPr>
        <w:spacing w:after="0"/>
        <w:ind w:left="0"/>
        <w:jc w:val="both"/>
      </w:pPr>
      <w:r>
        <w:rPr>
          <w:rFonts w:ascii="Times New Roman"/>
          <w:b w:val="false"/>
          <w:i w:val="false"/>
          <w:color w:val="000000"/>
          <w:sz w:val="28"/>
        </w:rPr>
        <w:t>
      4) обязательства прекращены вследствие нарушения стороной условий сделки или событий, связанных с несостоятельностью одной из сторон;</w:t>
      </w:r>
    </w:p>
    <w:bookmarkEnd w:id="854"/>
    <w:bookmarkStart w:name="z934" w:id="855"/>
    <w:p>
      <w:pPr>
        <w:spacing w:after="0"/>
        <w:ind w:left="0"/>
        <w:jc w:val="both"/>
      </w:pPr>
      <w:r>
        <w:rPr>
          <w:rFonts w:ascii="Times New Roman"/>
          <w:b w:val="false"/>
          <w:i w:val="false"/>
          <w:color w:val="000000"/>
          <w:sz w:val="28"/>
        </w:rPr>
        <w:t>
      5) продление срока исполнения сделки в результате наступления предусмотренного обстоятельства или события.</w:t>
      </w:r>
    </w:p>
    <w:bookmarkEnd w:id="855"/>
    <w:bookmarkStart w:name="z935" w:id="856"/>
    <w:p>
      <w:pPr>
        <w:spacing w:after="0"/>
        <w:ind w:left="0"/>
        <w:jc w:val="both"/>
      </w:pPr>
      <w:r>
        <w:rPr>
          <w:rFonts w:ascii="Times New Roman"/>
          <w:b w:val="false"/>
          <w:i w:val="false"/>
          <w:color w:val="000000"/>
          <w:sz w:val="28"/>
        </w:rPr>
        <w:t>
      21. В графе 24 указывается место заключения сделки.</w:t>
      </w:r>
    </w:p>
    <w:bookmarkEnd w:id="856"/>
    <w:bookmarkStart w:name="z936" w:id="857"/>
    <w:p>
      <w:pPr>
        <w:spacing w:after="0"/>
        <w:ind w:left="0"/>
        <w:jc w:val="both"/>
      </w:pPr>
      <w:r>
        <w:rPr>
          <w:rFonts w:ascii="Times New Roman"/>
          <w:b w:val="false"/>
          <w:i w:val="false"/>
          <w:color w:val="000000"/>
          <w:sz w:val="28"/>
        </w:rPr>
        <w:t>
      22. В Форму не включаются сделки с депозитарными расписками.</w:t>
      </w:r>
    </w:p>
    <w:bookmarkEnd w:id="857"/>
    <w:bookmarkStart w:name="z937" w:id="858"/>
    <w:p>
      <w:pPr>
        <w:spacing w:after="0"/>
        <w:ind w:left="0"/>
        <w:jc w:val="both"/>
      </w:pPr>
      <w:r>
        <w:rPr>
          <w:rFonts w:ascii="Times New Roman"/>
          <w:b w:val="false"/>
          <w:i w:val="false"/>
          <w:color w:val="000000"/>
          <w:sz w:val="28"/>
        </w:rPr>
        <w:t>
      23. В случае отсутствия сведений Форма представляется с нулевыми остатками.</w:t>
      </w:r>
    </w:p>
    <w:bookmarkEnd w:id="8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162</w:t>
            </w:r>
          </w:p>
        </w:tc>
      </w:tr>
    </w:tbl>
    <w:bookmarkStart w:name="z939" w:id="85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59"/>
    <w:bookmarkStart w:name="z940" w:id="860"/>
    <w:p>
      <w:pPr>
        <w:spacing w:after="0"/>
        <w:ind w:left="0"/>
        <w:jc w:val="left"/>
      </w:pPr>
      <w:r>
        <w:rPr>
          <w:rFonts w:ascii="Times New Roman"/>
          <w:b/>
          <w:i w:val="false"/>
          <w:color w:val="000000"/>
        </w:rPr>
        <w:t xml:space="preserve"> Отчет о совершенных сделках с аффилированными лицами</w:t>
      </w:r>
    </w:p>
    <w:bookmarkEnd w:id="860"/>
    <w:bookmarkStart w:name="z941" w:id="861"/>
    <w:p>
      <w:pPr>
        <w:spacing w:after="0"/>
        <w:ind w:left="0"/>
        <w:jc w:val="left"/>
      </w:pPr>
      <w:r>
        <w:rPr>
          <w:rFonts w:ascii="Times New Roman"/>
          <w:b/>
          <w:i w:val="false"/>
          <w:color w:val="000000"/>
        </w:rPr>
        <w:t xml:space="preserve"> Отчетный период: за __________ 20__года</w:t>
      </w:r>
    </w:p>
    <w:bookmarkEnd w:id="861"/>
    <w:bookmarkStart w:name="z942" w:id="862"/>
    <w:p>
      <w:pPr>
        <w:spacing w:after="0"/>
        <w:ind w:left="0"/>
        <w:jc w:val="both"/>
      </w:pPr>
      <w:r>
        <w:rPr>
          <w:rFonts w:ascii="Times New Roman"/>
          <w:b w:val="false"/>
          <w:i w:val="false"/>
          <w:color w:val="000000"/>
          <w:sz w:val="28"/>
        </w:rPr>
        <w:t>
      Индекс: 22 - RCB_AFL</w:t>
      </w:r>
    </w:p>
    <w:bookmarkEnd w:id="862"/>
    <w:bookmarkStart w:name="z943" w:id="863"/>
    <w:p>
      <w:pPr>
        <w:spacing w:after="0"/>
        <w:ind w:left="0"/>
        <w:jc w:val="both"/>
      </w:pPr>
      <w:r>
        <w:rPr>
          <w:rFonts w:ascii="Times New Roman"/>
          <w:b w:val="false"/>
          <w:i w:val="false"/>
          <w:color w:val="000000"/>
          <w:sz w:val="28"/>
        </w:rPr>
        <w:t>
      Периодичность: ежеквартальная</w:t>
      </w:r>
    </w:p>
    <w:bookmarkEnd w:id="863"/>
    <w:bookmarkStart w:name="z944" w:id="864"/>
    <w:p>
      <w:pPr>
        <w:spacing w:after="0"/>
        <w:ind w:left="0"/>
        <w:jc w:val="both"/>
      </w:pPr>
      <w:r>
        <w:rPr>
          <w:rFonts w:ascii="Times New Roman"/>
          <w:b w:val="false"/>
          <w:i w:val="false"/>
          <w:color w:val="000000"/>
          <w:sz w:val="28"/>
        </w:rPr>
        <w:t>
      Представляют: брокеры и (или) дилеры</w:t>
      </w:r>
    </w:p>
    <w:bookmarkEnd w:id="864"/>
    <w:bookmarkStart w:name="z945" w:id="865"/>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865"/>
    <w:bookmarkStart w:name="z946" w:id="866"/>
    <w:p>
      <w:pPr>
        <w:spacing w:after="0"/>
        <w:ind w:left="0"/>
        <w:jc w:val="both"/>
      </w:pPr>
      <w:r>
        <w:rPr>
          <w:rFonts w:ascii="Times New Roman"/>
          <w:b w:val="false"/>
          <w:i w:val="false"/>
          <w:color w:val="000000"/>
          <w:sz w:val="28"/>
        </w:rPr>
        <w:t>
      Срок представления: ежеквартально, не позднее последнего числа месяца, следующего за отчетным кварталом</w:t>
      </w:r>
    </w:p>
    <w:bookmarkEnd w:id="8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948" w:id="867"/>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Организации)</w:t>
      </w:r>
    </w:p>
    <w:bookmarkEnd w:id="867"/>
    <w:bookmarkStart w:name="z949" w:id="868"/>
    <w:p>
      <w:pPr>
        <w:spacing w:after="0"/>
        <w:ind w:left="0"/>
        <w:jc w:val="both"/>
      </w:pPr>
      <w:r>
        <w:rPr>
          <w:rFonts w:ascii="Times New Roman"/>
          <w:b w:val="false"/>
          <w:i w:val="false"/>
          <w:color w:val="000000"/>
          <w:sz w:val="28"/>
        </w:rPr>
        <w:t>
      (в тенге)</w:t>
      </w:r>
    </w:p>
    <w:bookmarkEnd w:id="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2500"/>
        <w:gridCol w:w="1183"/>
        <w:gridCol w:w="1184"/>
        <w:gridCol w:w="1184"/>
        <w:gridCol w:w="1184"/>
        <w:gridCol w:w="1184"/>
        <w:gridCol w:w="1513"/>
        <w:gridCol w:w="1185"/>
      </w:tblGrid>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кого организация участвовала в сделке</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аффилированности клиента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сделки</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контрпартнера по сделке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аффилированности контрпартнера</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0" w:id="869"/>
    <w:p>
      <w:pPr>
        <w:spacing w:after="0"/>
        <w:ind w:left="0"/>
        <w:jc w:val="both"/>
      </w:pPr>
      <w:r>
        <w:rPr>
          <w:rFonts w:ascii="Times New Roman"/>
          <w:b w:val="false"/>
          <w:i w:val="false"/>
          <w:color w:val="000000"/>
          <w:sz w:val="28"/>
        </w:rPr>
        <w:t>
      продолжение таблицы:</w:t>
      </w:r>
    </w:p>
    <w:bookmarkEnd w:id="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1"/>
        <w:gridCol w:w="2556"/>
        <w:gridCol w:w="1391"/>
        <w:gridCol w:w="1391"/>
        <w:gridCol w:w="1391"/>
        <w:gridCol w:w="1392"/>
        <w:gridCol w:w="1395"/>
        <w:gridCol w:w="139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финансового инструмента</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финансового инструмента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выпустившего (предоставившего) финансовый инструмент</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одну единицу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штук</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тенге</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договора банковского вклада</w:t>
            </w:r>
          </w:p>
        </w:tc>
        <w:tc>
          <w:tcPr>
            <w:tcW w:w="0" w:type="auto"/>
            <w:vMerge/>
            <w:tcBorders>
              <w:top w:val="nil"/>
              <w:left w:val="single" w:color="cfcfcf" w:sz="5"/>
              <w:bottom w:val="single" w:color="cfcfcf" w:sz="5"/>
              <w:right w:val="single" w:color="cfcfcf" w:sz="5"/>
            </w:tcBorders>
          </w:tcP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1" w:id="870"/>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Исполнитель 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Номер телефона:_________________________</w:t>
      </w:r>
      <w:r>
        <w:br/>
      </w:r>
      <w:r>
        <w:rPr>
          <w:rFonts w:ascii="Times New Roman"/>
          <w:b w:val="false"/>
          <w:i w:val="false"/>
          <w:color w:val="000000"/>
          <w:sz w:val="28"/>
        </w:rPr>
        <w:t>Дата подписания отчета "___"__________20___года</w:t>
      </w:r>
    </w:p>
    <w:bookmarkEnd w:id="870"/>
    <w:bookmarkStart w:name="z952" w:id="871"/>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8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w:t>
            </w:r>
            <w:r>
              <w:br/>
            </w:r>
            <w:r>
              <w:rPr>
                <w:rFonts w:ascii="Times New Roman"/>
                <w:b w:val="false"/>
                <w:i w:val="false"/>
                <w:color w:val="000000"/>
                <w:sz w:val="20"/>
              </w:rPr>
              <w:t>совершенных сделках с</w:t>
            </w:r>
            <w:r>
              <w:br/>
            </w:r>
            <w:r>
              <w:rPr>
                <w:rFonts w:ascii="Times New Roman"/>
                <w:b w:val="false"/>
                <w:i w:val="false"/>
                <w:color w:val="000000"/>
                <w:sz w:val="20"/>
              </w:rPr>
              <w:t>аффилированными лицами</w:t>
            </w:r>
          </w:p>
        </w:tc>
      </w:tr>
    </w:tbl>
    <w:bookmarkStart w:name="z954" w:id="87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872"/>
    <w:bookmarkStart w:name="z955" w:id="873"/>
    <w:p>
      <w:pPr>
        <w:spacing w:after="0"/>
        <w:ind w:left="0"/>
        <w:jc w:val="left"/>
      </w:pPr>
      <w:r>
        <w:rPr>
          <w:rFonts w:ascii="Times New Roman"/>
          <w:b/>
          <w:i w:val="false"/>
          <w:color w:val="000000"/>
        </w:rPr>
        <w:t xml:space="preserve"> Отчет о совершенных сделках с аффилированными лицами</w:t>
      </w:r>
    </w:p>
    <w:bookmarkEnd w:id="873"/>
    <w:bookmarkStart w:name="z956" w:id="874"/>
    <w:p>
      <w:pPr>
        <w:spacing w:after="0"/>
        <w:ind w:left="0"/>
        <w:jc w:val="left"/>
      </w:pPr>
      <w:r>
        <w:rPr>
          <w:rFonts w:ascii="Times New Roman"/>
          <w:b/>
          <w:i w:val="false"/>
          <w:color w:val="000000"/>
        </w:rPr>
        <w:t xml:space="preserve"> Глава 1. Общие положения</w:t>
      </w:r>
    </w:p>
    <w:bookmarkEnd w:id="874"/>
    <w:bookmarkStart w:name="z957" w:id="87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совершенных сделках с аффилированными лицами" (далее - Форма).</w:t>
      </w:r>
    </w:p>
    <w:bookmarkEnd w:id="875"/>
    <w:bookmarkStart w:name="z958" w:id="87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876"/>
    <w:bookmarkStart w:name="z959" w:id="877"/>
    <w:p>
      <w:pPr>
        <w:spacing w:after="0"/>
        <w:ind w:left="0"/>
        <w:jc w:val="both"/>
      </w:pPr>
      <w:r>
        <w:rPr>
          <w:rFonts w:ascii="Times New Roman"/>
          <w:b w:val="false"/>
          <w:i w:val="false"/>
          <w:color w:val="000000"/>
          <w:sz w:val="28"/>
        </w:rPr>
        <w:t>
      3. Форма составляется ежеквартально брокером и (или) дилером. Данные в Форме заполняются в тенге.</w:t>
      </w:r>
    </w:p>
    <w:bookmarkEnd w:id="877"/>
    <w:bookmarkStart w:name="z960" w:id="878"/>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878"/>
    <w:bookmarkStart w:name="z961" w:id="879"/>
    <w:p>
      <w:pPr>
        <w:spacing w:after="0"/>
        <w:ind w:left="0"/>
        <w:jc w:val="left"/>
      </w:pPr>
      <w:r>
        <w:rPr>
          <w:rFonts w:ascii="Times New Roman"/>
          <w:b/>
          <w:i w:val="false"/>
          <w:color w:val="000000"/>
        </w:rPr>
        <w:t xml:space="preserve"> Глава 2. Пояснение по заполнению Формы</w:t>
      </w:r>
    </w:p>
    <w:bookmarkEnd w:id="879"/>
    <w:bookmarkStart w:name="z962" w:id="880"/>
    <w:p>
      <w:pPr>
        <w:spacing w:after="0"/>
        <w:ind w:left="0"/>
        <w:jc w:val="both"/>
      </w:pPr>
      <w:r>
        <w:rPr>
          <w:rFonts w:ascii="Times New Roman"/>
          <w:b w:val="false"/>
          <w:i w:val="false"/>
          <w:color w:val="000000"/>
          <w:sz w:val="28"/>
        </w:rPr>
        <w:t>
      5. При заполнении Формы брокер и (или) дилер, заполняющий Форму, отражает сделки, совершенные за счет собственных активов и активов клиентов с его аффилированными лицами, являющимися его контрпартнерами. При совершении брокером и (или) дилером, заполняющим Форму, сделок за счет активов клиентов в Форме отражаются сделки с аффилированными лицами данной организации, являющимися ее контрпартнерами, вне зависимости от того, являются клиенты брокера и (или) дилера, заполняющего Форму, его аффилированными лицами или не являются.</w:t>
      </w:r>
    </w:p>
    <w:bookmarkEnd w:id="880"/>
    <w:bookmarkStart w:name="z963" w:id="881"/>
    <w:p>
      <w:pPr>
        <w:spacing w:after="0"/>
        <w:ind w:left="0"/>
        <w:jc w:val="both"/>
      </w:pPr>
      <w:r>
        <w:rPr>
          <w:rFonts w:ascii="Times New Roman"/>
          <w:b w:val="false"/>
          <w:i w:val="false"/>
          <w:color w:val="000000"/>
          <w:sz w:val="28"/>
        </w:rPr>
        <w:t>
      6. В графе 2 используется символ "В" в случае, если организация, обладающая лицензией на осуществление брокерской и дилерской деятельности на рынке ценных бумаг, выступала в качестве брокера (с указанием лица, в интересах которого выступал брокер), символ "D" в случае, если организация, обладающая лицензией на осуществление брокерской и дилерской деятельности на рынке ценных бумаг, выступала в качестве дилера.</w:t>
      </w:r>
    </w:p>
    <w:bookmarkEnd w:id="881"/>
    <w:bookmarkStart w:name="z964" w:id="882"/>
    <w:p>
      <w:pPr>
        <w:spacing w:after="0"/>
        <w:ind w:left="0"/>
        <w:jc w:val="both"/>
      </w:pPr>
      <w:r>
        <w:rPr>
          <w:rFonts w:ascii="Times New Roman"/>
          <w:b w:val="false"/>
          <w:i w:val="false"/>
          <w:color w:val="000000"/>
          <w:sz w:val="28"/>
        </w:rPr>
        <w:t xml:space="preserve">
      7. В графе 4 указывается признак, в соответствии с которым клиент признается по отношению к организации, обладающей лицензией на осуществление брокерской и дилерской деятельности на рынке ценных бумаг, аффилированным лицом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от 13 мая 2003 года "Об акционерных обществах". В случае если клиент не признается аффилированным лицом по отношению к Организации, то указывается слово "нет".</w:t>
      </w:r>
    </w:p>
    <w:bookmarkEnd w:id="882"/>
    <w:bookmarkStart w:name="z965" w:id="883"/>
    <w:p>
      <w:pPr>
        <w:spacing w:after="0"/>
        <w:ind w:left="0"/>
        <w:jc w:val="both"/>
      </w:pPr>
      <w:r>
        <w:rPr>
          <w:rFonts w:ascii="Times New Roman"/>
          <w:b w:val="false"/>
          <w:i w:val="false"/>
          <w:color w:val="000000"/>
          <w:sz w:val="28"/>
        </w:rPr>
        <w:t>
      8. В графе 5 указывается дата заключения сделки в формате "дд.мм.гггг".</w:t>
      </w:r>
    </w:p>
    <w:bookmarkEnd w:id="883"/>
    <w:bookmarkStart w:name="z966" w:id="884"/>
    <w:p>
      <w:pPr>
        <w:spacing w:after="0"/>
        <w:ind w:left="0"/>
        <w:jc w:val="both"/>
      </w:pPr>
      <w:r>
        <w:rPr>
          <w:rFonts w:ascii="Times New Roman"/>
          <w:b w:val="false"/>
          <w:i w:val="false"/>
          <w:color w:val="000000"/>
          <w:sz w:val="28"/>
        </w:rPr>
        <w:t>
      9. В графе 6 указывается наименование фондовой биржи, в торговой системе которой осуществлена сделка, и страна ее резидентства в формате "наименование фондовой биржи/страна" либо то, что сделка совершена не на фондовой бирже в формате "неорганизованный рынок", либо "на международном рынке".</w:t>
      </w:r>
    </w:p>
    <w:bookmarkEnd w:id="884"/>
    <w:bookmarkStart w:name="z967" w:id="885"/>
    <w:p>
      <w:pPr>
        <w:spacing w:after="0"/>
        <w:ind w:left="0"/>
        <w:jc w:val="both"/>
      </w:pPr>
      <w:r>
        <w:rPr>
          <w:rFonts w:ascii="Times New Roman"/>
          <w:b w:val="false"/>
          <w:i w:val="false"/>
          <w:color w:val="000000"/>
          <w:sz w:val="28"/>
        </w:rPr>
        <w:t>
      10. В графе 7 указывается вид сделки (покупка, продажа, операции открытия и закрытия "репо", заключение договора банковского вклада и иные сделки). По операциям "репо" также указывается вид операций "репо": прямое или обратное "репо". По сделкам, заключенным в торговой системе фондовой биржи, в графе 17 указывается метод заключения сделки.</w:t>
      </w:r>
    </w:p>
    <w:bookmarkEnd w:id="885"/>
    <w:bookmarkStart w:name="z968" w:id="886"/>
    <w:p>
      <w:pPr>
        <w:spacing w:after="0"/>
        <w:ind w:left="0"/>
        <w:jc w:val="both"/>
      </w:pPr>
      <w:r>
        <w:rPr>
          <w:rFonts w:ascii="Times New Roman"/>
          <w:b w:val="false"/>
          <w:i w:val="false"/>
          <w:color w:val="000000"/>
          <w:sz w:val="28"/>
        </w:rPr>
        <w:t>
      11. При заполнении графы 8 под контрпартнером понимается:</w:t>
      </w:r>
    </w:p>
    <w:bookmarkEnd w:id="886"/>
    <w:bookmarkStart w:name="z969" w:id="887"/>
    <w:p>
      <w:pPr>
        <w:spacing w:after="0"/>
        <w:ind w:left="0"/>
        <w:jc w:val="both"/>
      </w:pPr>
      <w:r>
        <w:rPr>
          <w:rFonts w:ascii="Times New Roman"/>
          <w:b w:val="false"/>
          <w:i w:val="false"/>
          <w:color w:val="000000"/>
          <w:sz w:val="28"/>
        </w:rPr>
        <w:t>
      при совершении сделки, в которой организация, обладающая лицензией на осуществление брокерской и дилерской деятельности на рынке ценных бумаг, заполняющая Форму, участвует одновременно с двух сторон - клиент данной организации, обладающей лицензией на осуществление брокерской и дилерской деятельности на рынке ценных бумаг, являющийся аффилированным лицом по отношению к данной организации, обладающей лицензией на осуществление брокерской и дилерской деятельности на рынке ценных бумаг. В этом случае указывается символ "В", если организация, обладающая лицензией на осуществление брокерской и дилерской деятельности на рынке ценных бумаг, выступала в качестве брокера (с указанием клиента, в интересах которого выступал брокер) в формате "В/наименование или фамилия, имя (при наличии - отчество) клиента";</w:t>
      </w:r>
    </w:p>
    <w:bookmarkEnd w:id="887"/>
    <w:bookmarkStart w:name="z970" w:id="888"/>
    <w:p>
      <w:pPr>
        <w:spacing w:after="0"/>
        <w:ind w:left="0"/>
        <w:jc w:val="both"/>
      </w:pPr>
      <w:r>
        <w:rPr>
          <w:rFonts w:ascii="Times New Roman"/>
          <w:b w:val="false"/>
          <w:i w:val="false"/>
          <w:color w:val="000000"/>
          <w:sz w:val="28"/>
        </w:rPr>
        <w:t>
      другой брокер и (или) дилер, являющийся аффилированным лицом, по отношению к организации, обладающей лицензией на осуществление брокерской и дилерской деятельности на рынке ценных бумаг, заполняющей Форму. В этом случае указывается наименование данного брокера;</w:t>
      </w:r>
    </w:p>
    <w:bookmarkEnd w:id="888"/>
    <w:bookmarkStart w:name="z971" w:id="889"/>
    <w:p>
      <w:pPr>
        <w:spacing w:after="0"/>
        <w:ind w:left="0"/>
        <w:jc w:val="both"/>
      </w:pPr>
      <w:r>
        <w:rPr>
          <w:rFonts w:ascii="Times New Roman"/>
          <w:b w:val="false"/>
          <w:i w:val="false"/>
          <w:color w:val="000000"/>
          <w:sz w:val="28"/>
        </w:rPr>
        <w:t>
      клиент другого брокера и (или) дилера, являющийся аффилированным лицом по отношению к организации, обладающей лицензией на осуществление брокерской и дилерской деятельности на рынке ценных бумаг, заполняющей Форму. В случае если известны наименование или фамилия, имя (при наличии) отчество клиента другого брокера и (или) дилера, то указывается наименование или фамилия, имя (при наличии - отчество) аффилированного лица, являющегося клиентом другого брокера и (или) дилера в формате "наименование или фамилия, имя (при наличии - отчество) аффилированного лица/наименование другого брокера и (или) дилера". Наименование аффилированного лица выделяется курсивом;</w:t>
      </w:r>
    </w:p>
    <w:bookmarkEnd w:id="889"/>
    <w:bookmarkStart w:name="z972" w:id="890"/>
    <w:p>
      <w:pPr>
        <w:spacing w:after="0"/>
        <w:ind w:left="0"/>
        <w:jc w:val="both"/>
      </w:pPr>
      <w:r>
        <w:rPr>
          <w:rFonts w:ascii="Times New Roman"/>
          <w:b w:val="false"/>
          <w:i w:val="false"/>
          <w:color w:val="000000"/>
          <w:sz w:val="28"/>
        </w:rPr>
        <w:t>
      в случае заключения договора банковского вклада клиентом брокера и (или) дилера или другим брокером и (или) дилером указывается наименование банка, в котором открыт банковский счет.</w:t>
      </w:r>
    </w:p>
    <w:bookmarkEnd w:id="890"/>
    <w:bookmarkStart w:name="z973" w:id="891"/>
    <w:p>
      <w:pPr>
        <w:spacing w:after="0"/>
        <w:ind w:left="0"/>
        <w:jc w:val="both"/>
      </w:pPr>
      <w:r>
        <w:rPr>
          <w:rFonts w:ascii="Times New Roman"/>
          <w:b w:val="false"/>
          <w:i w:val="false"/>
          <w:color w:val="000000"/>
          <w:sz w:val="28"/>
        </w:rPr>
        <w:t xml:space="preserve">
      12. В графе 9 указывается признак, в соответствии с которым контрпартнер признается по отношению к организации, обладающей лицензией на осуществление брокерской и дилерской деятельности на рынке ценных бумаг, аффилированным лицом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от 13 мая 2003 года "Об акционерных обществах".</w:t>
      </w:r>
    </w:p>
    <w:bookmarkEnd w:id="891"/>
    <w:bookmarkStart w:name="z974" w:id="892"/>
    <w:p>
      <w:pPr>
        <w:spacing w:after="0"/>
        <w:ind w:left="0"/>
        <w:jc w:val="both"/>
      </w:pPr>
      <w:r>
        <w:rPr>
          <w:rFonts w:ascii="Times New Roman"/>
          <w:b w:val="false"/>
          <w:i w:val="false"/>
          <w:color w:val="000000"/>
          <w:sz w:val="28"/>
        </w:rPr>
        <w:t>
      13. В графе 15 указывается сумма без учета расходов, связанных с исполнением сделки (покупка, продажа, операция обратного репо - открытие/закрытие и прочее), с учетом накопленного вознаграждения с точностью до двух знаков после запятой.</w:t>
      </w:r>
    </w:p>
    <w:bookmarkEnd w:id="892"/>
    <w:bookmarkStart w:name="z975" w:id="893"/>
    <w:p>
      <w:pPr>
        <w:spacing w:after="0"/>
        <w:ind w:left="0"/>
        <w:jc w:val="both"/>
      </w:pPr>
      <w:r>
        <w:rPr>
          <w:rFonts w:ascii="Times New Roman"/>
          <w:b w:val="false"/>
          <w:i w:val="false"/>
          <w:color w:val="000000"/>
          <w:sz w:val="28"/>
        </w:rPr>
        <w:t>
      14. В графе 16 указывается дата окончания договора банковского вклада в формате "дата.месяц.год".</w:t>
      </w:r>
    </w:p>
    <w:bookmarkEnd w:id="893"/>
    <w:bookmarkStart w:name="z976" w:id="894"/>
    <w:p>
      <w:pPr>
        <w:spacing w:after="0"/>
        <w:ind w:left="0"/>
        <w:jc w:val="both"/>
      </w:pPr>
      <w:r>
        <w:rPr>
          <w:rFonts w:ascii="Times New Roman"/>
          <w:b w:val="false"/>
          <w:i w:val="false"/>
          <w:color w:val="000000"/>
          <w:sz w:val="28"/>
        </w:rPr>
        <w:t>
      15. В случае отсутствия сведений Форма представляется с нулевыми остатками.</w:t>
      </w:r>
    </w:p>
    <w:bookmarkEnd w:id="8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162</w:t>
            </w:r>
          </w:p>
        </w:tc>
      </w:tr>
    </w:tbl>
    <w:bookmarkStart w:name="z978" w:id="89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95"/>
    <w:bookmarkStart w:name="z979" w:id="896"/>
    <w:p>
      <w:pPr>
        <w:spacing w:after="0"/>
        <w:ind w:left="0"/>
        <w:jc w:val="left"/>
      </w:pPr>
      <w:r>
        <w:rPr>
          <w:rFonts w:ascii="Times New Roman"/>
          <w:b/>
          <w:i w:val="false"/>
          <w:color w:val="000000"/>
        </w:rPr>
        <w:t xml:space="preserve"> Отчет об остатках денег, находящихся на счетах брокера</w:t>
      </w:r>
    </w:p>
    <w:bookmarkEnd w:id="896"/>
    <w:bookmarkStart w:name="z980" w:id="897"/>
    <w:p>
      <w:pPr>
        <w:spacing w:after="0"/>
        <w:ind w:left="0"/>
        <w:jc w:val="left"/>
      </w:pPr>
      <w:r>
        <w:rPr>
          <w:rFonts w:ascii="Times New Roman"/>
          <w:b/>
          <w:i w:val="false"/>
          <w:color w:val="000000"/>
        </w:rPr>
        <w:t xml:space="preserve"> Отчетный период: за __________ 20__года</w:t>
      </w:r>
    </w:p>
    <w:bookmarkEnd w:id="897"/>
    <w:bookmarkStart w:name="z981" w:id="898"/>
    <w:p>
      <w:pPr>
        <w:spacing w:after="0"/>
        <w:ind w:left="0"/>
        <w:jc w:val="both"/>
      </w:pPr>
      <w:r>
        <w:rPr>
          <w:rFonts w:ascii="Times New Roman"/>
          <w:b w:val="false"/>
          <w:i w:val="false"/>
          <w:color w:val="000000"/>
          <w:sz w:val="28"/>
        </w:rPr>
        <w:t>
      Индекс: 23 - RCB_ ОСТАТОК _ДС</w:t>
      </w:r>
    </w:p>
    <w:bookmarkEnd w:id="898"/>
    <w:bookmarkStart w:name="z982" w:id="899"/>
    <w:p>
      <w:pPr>
        <w:spacing w:after="0"/>
        <w:ind w:left="0"/>
        <w:jc w:val="both"/>
      </w:pPr>
      <w:r>
        <w:rPr>
          <w:rFonts w:ascii="Times New Roman"/>
          <w:b w:val="false"/>
          <w:i w:val="false"/>
          <w:color w:val="000000"/>
          <w:sz w:val="28"/>
        </w:rPr>
        <w:t>
      Периодичность: ежемесячная</w:t>
      </w:r>
    </w:p>
    <w:bookmarkEnd w:id="899"/>
    <w:bookmarkStart w:name="z983" w:id="900"/>
    <w:p>
      <w:pPr>
        <w:spacing w:after="0"/>
        <w:ind w:left="0"/>
        <w:jc w:val="both"/>
      </w:pPr>
      <w:r>
        <w:rPr>
          <w:rFonts w:ascii="Times New Roman"/>
          <w:b w:val="false"/>
          <w:i w:val="false"/>
          <w:color w:val="000000"/>
          <w:sz w:val="28"/>
        </w:rPr>
        <w:t>
      Представляют: брокеры и (или) дилеры</w:t>
      </w:r>
    </w:p>
    <w:bookmarkEnd w:id="900"/>
    <w:bookmarkStart w:name="z984" w:id="901"/>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901"/>
    <w:bookmarkStart w:name="z985" w:id="902"/>
    <w:p>
      <w:pPr>
        <w:spacing w:after="0"/>
        <w:ind w:left="0"/>
        <w:jc w:val="both"/>
      </w:pPr>
      <w:r>
        <w:rPr>
          <w:rFonts w:ascii="Times New Roman"/>
          <w:b w:val="false"/>
          <w:i w:val="false"/>
          <w:color w:val="000000"/>
          <w:sz w:val="28"/>
        </w:rPr>
        <w:t>
      Срок представления: ежемесячно, не позднее пятого рабочего дня месяца, следующего за отчетным месяцем</w:t>
      </w:r>
    </w:p>
    <w:bookmarkEnd w:id="9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7" w:id="903"/>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Организации)</w:t>
      </w:r>
    </w:p>
    <w:bookmarkEnd w:id="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6"/>
        <w:gridCol w:w="2994"/>
        <w:gridCol w:w="4660"/>
      </w:tblGrid>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собственных денег</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счетах клиентов</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дд.мм.гггг</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дд.мм.гггг</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8" w:id="904"/>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Номер телефона:_________________________</w:t>
      </w:r>
      <w:r>
        <w:br/>
      </w:r>
      <w:r>
        <w:rPr>
          <w:rFonts w:ascii="Times New Roman"/>
          <w:b w:val="false"/>
          <w:i w:val="false"/>
          <w:color w:val="000000"/>
          <w:sz w:val="28"/>
        </w:rPr>
        <w:t>Дата подписания отчета "___"__________20___года</w:t>
      </w:r>
    </w:p>
    <w:bookmarkEnd w:id="904"/>
    <w:bookmarkStart w:name="z989" w:id="905"/>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9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остатках денег,</w:t>
            </w:r>
            <w:r>
              <w:br/>
            </w:r>
            <w:r>
              <w:rPr>
                <w:rFonts w:ascii="Times New Roman"/>
                <w:b w:val="false"/>
                <w:i w:val="false"/>
                <w:color w:val="000000"/>
                <w:sz w:val="20"/>
              </w:rPr>
              <w:t>находящихся на счетах брокера</w:t>
            </w:r>
          </w:p>
        </w:tc>
      </w:tr>
    </w:tbl>
    <w:bookmarkStart w:name="z991" w:id="90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906"/>
    <w:bookmarkStart w:name="z992" w:id="907"/>
    <w:p>
      <w:pPr>
        <w:spacing w:after="0"/>
        <w:ind w:left="0"/>
        <w:jc w:val="left"/>
      </w:pPr>
      <w:r>
        <w:rPr>
          <w:rFonts w:ascii="Times New Roman"/>
          <w:b/>
          <w:i w:val="false"/>
          <w:color w:val="000000"/>
        </w:rPr>
        <w:t xml:space="preserve"> Отчет об остатках денег, находящихся на счетах брокера</w:t>
      </w:r>
    </w:p>
    <w:bookmarkEnd w:id="907"/>
    <w:bookmarkStart w:name="z993" w:id="908"/>
    <w:p>
      <w:pPr>
        <w:spacing w:after="0"/>
        <w:ind w:left="0"/>
        <w:jc w:val="left"/>
      </w:pPr>
      <w:r>
        <w:rPr>
          <w:rFonts w:ascii="Times New Roman"/>
          <w:b/>
          <w:i w:val="false"/>
          <w:color w:val="000000"/>
        </w:rPr>
        <w:t xml:space="preserve"> Глава 1. Общие положения</w:t>
      </w:r>
    </w:p>
    <w:bookmarkEnd w:id="908"/>
    <w:bookmarkStart w:name="z994" w:id="90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остатках денег, находящихся на счетах брокера" (далее – Форма).</w:t>
      </w:r>
    </w:p>
    <w:bookmarkEnd w:id="909"/>
    <w:bookmarkStart w:name="z995" w:id="910"/>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910"/>
    <w:bookmarkStart w:name="z996" w:id="911"/>
    <w:p>
      <w:pPr>
        <w:spacing w:after="0"/>
        <w:ind w:left="0"/>
        <w:jc w:val="both"/>
      </w:pPr>
      <w:r>
        <w:rPr>
          <w:rFonts w:ascii="Times New Roman"/>
          <w:b w:val="false"/>
          <w:i w:val="false"/>
          <w:color w:val="000000"/>
          <w:sz w:val="28"/>
        </w:rPr>
        <w:t>
      3. Форма составляется ежемесячно брокером и (или) дилером. Данные в Форме заполняются в тенге.</w:t>
      </w:r>
    </w:p>
    <w:bookmarkEnd w:id="911"/>
    <w:bookmarkStart w:name="z997" w:id="912"/>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912"/>
    <w:bookmarkStart w:name="z998" w:id="913"/>
    <w:p>
      <w:pPr>
        <w:spacing w:after="0"/>
        <w:ind w:left="0"/>
        <w:jc w:val="left"/>
      </w:pPr>
      <w:r>
        <w:rPr>
          <w:rFonts w:ascii="Times New Roman"/>
          <w:b/>
          <w:i w:val="false"/>
          <w:color w:val="000000"/>
        </w:rPr>
        <w:t xml:space="preserve"> Глава 2. Пояснение по заполнению Формы</w:t>
      </w:r>
    </w:p>
    <w:bookmarkEnd w:id="913"/>
    <w:bookmarkStart w:name="z999" w:id="914"/>
    <w:p>
      <w:pPr>
        <w:spacing w:after="0"/>
        <w:ind w:left="0"/>
        <w:jc w:val="both"/>
      </w:pPr>
      <w:r>
        <w:rPr>
          <w:rFonts w:ascii="Times New Roman"/>
          <w:b w:val="false"/>
          <w:i w:val="false"/>
          <w:color w:val="000000"/>
          <w:sz w:val="28"/>
        </w:rPr>
        <w:t>
      5. Форма заполняется в тенге по официальному курсу, установленному Национальным Банком Республики Казахстан на отчетную дату.</w:t>
      </w:r>
    </w:p>
    <w:bookmarkEnd w:id="914"/>
    <w:bookmarkStart w:name="z1000" w:id="915"/>
    <w:p>
      <w:pPr>
        <w:spacing w:after="0"/>
        <w:ind w:left="0"/>
        <w:jc w:val="both"/>
      </w:pPr>
      <w:r>
        <w:rPr>
          <w:rFonts w:ascii="Times New Roman"/>
          <w:b w:val="false"/>
          <w:i w:val="false"/>
          <w:color w:val="000000"/>
          <w:sz w:val="28"/>
        </w:rPr>
        <w:t>
      6. Банки второго уровня, обладающие лицензией на осуществление брокерской и (или) дилерской деятельности на рынке ценных бумаг, графу 2 не заполняют.</w:t>
      </w:r>
    </w:p>
    <w:bookmarkEnd w:id="915"/>
    <w:bookmarkStart w:name="z1001" w:id="916"/>
    <w:p>
      <w:pPr>
        <w:spacing w:after="0"/>
        <w:ind w:left="0"/>
        <w:jc w:val="both"/>
      </w:pPr>
      <w:r>
        <w:rPr>
          <w:rFonts w:ascii="Times New Roman"/>
          <w:b w:val="false"/>
          <w:i w:val="false"/>
          <w:color w:val="000000"/>
          <w:sz w:val="28"/>
        </w:rPr>
        <w:t>
      7. При заполнении графы 3 указывается остаток денег на банковских счетах клиентов, открытых для совершения сделок с эмиссионными ценными бумагами и иными финансовыми инструментами по поручению, за счет и в интересах клиента.</w:t>
      </w:r>
    </w:p>
    <w:bookmarkEnd w:id="916"/>
    <w:bookmarkStart w:name="z1002" w:id="917"/>
    <w:p>
      <w:pPr>
        <w:spacing w:after="0"/>
        <w:ind w:left="0"/>
        <w:jc w:val="both"/>
      </w:pPr>
      <w:r>
        <w:rPr>
          <w:rFonts w:ascii="Times New Roman"/>
          <w:b w:val="false"/>
          <w:i w:val="false"/>
          <w:color w:val="000000"/>
          <w:sz w:val="28"/>
        </w:rPr>
        <w:t>
      8. В случае отсутствия сведений Форма представляется с нулевыми остатками.</w:t>
      </w:r>
    </w:p>
    <w:bookmarkEnd w:id="9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162</w:t>
            </w:r>
          </w:p>
        </w:tc>
      </w:tr>
    </w:tbl>
    <w:bookmarkStart w:name="z1004" w:id="91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18"/>
    <w:bookmarkStart w:name="z1005" w:id="919"/>
    <w:p>
      <w:pPr>
        <w:spacing w:after="0"/>
        <w:ind w:left="0"/>
        <w:jc w:val="left"/>
      </w:pPr>
      <w:r>
        <w:rPr>
          <w:rFonts w:ascii="Times New Roman"/>
          <w:b/>
          <w:i w:val="false"/>
          <w:color w:val="000000"/>
        </w:rPr>
        <w:t xml:space="preserve"> Отчет об оказании услуг брокером и (или) дилером</w:t>
      </w:r>
    </w:p>
    <w:bookmarkEnd w:id="919"/>
    <w:bookmarkStart w:name="z1006" w:id="920"/>
    <w:p>
      <w:pPr>
        <w:spacing w:after="0"/>
        <w:ind w:left="0"/>
        <w:jc w:val="left"/>
      </w:pPr>
      <w:r>
        <w:rPr>
          <w:rFonts w:ascii="Times New Roman"/>
          <w:b/>
          <w:i w:val="false"/>
          <w:color w:val="000000"/>
        </w:rPr>
        <w:t xml:space="preserve"> Отчетный период: за __________ 20__года</w:t>
      </w:r>
    </w:p>
    <w:bookmarkEnd w:id="920"/>
    <w:bookmarkStart w:name="z1007" w:id="921"/>
    <w:p>
      <w:pPr>
        <w:spacing w:after="0"/>
        <w:ind w:left="0"/>
        <w:jc w:val="both"/>
      </w:pPr>
      <w:r>
        <w:rPr>
          <w:rFonts w:ascii="Times New Roman"/>
          <w:b w:val="false"/>
          <w:i w:val="false"/>
          <w:color w:val="000000"/>
          <w:sz w:val="28"/>
        </w:rPr>
        <w:t>
      Индекс: 24 - RCB_УСЛУГ</w:t>
      </w:r>
    </w:p>
    <w:bookmarkEnd w:id="921"/>
    <w:bookmarkStart w:name="z1008" w:id="922"/>
    <w:p>
      <w:pPr>
        <w:spacing w:after="0"/>
        <w:ind w:left="0"/>
        <w:jc w:val="both"/>
      </w:pPr>
      <w:r>
        <w:rPr>
          <w:rFonts w:ascii="Times New Roman"/>
          <w:b w:val="false"/>
          <w:i w:val="false"/>
          <w:color w:val="000000"/>
          <w:sz w:val="28"/>
        </w:rPr>
        <w:t>
      Периодичность: ежеквартальная</w:t>
      </w:r>
    </w:p>
    <w:bookmarkEnd w:id="922"/>
    <w:bookmarkStart w:name="z1009" w:id="923"/>
    <w:p>
      <w:pPr>
        <w:spacing w:after="0"/>
        <w:ind w:left="0"/>
        <w:jc w:val="both"/>
      </w:pPr>
      <w:r>
        <w:rPr>
          <w:rFonts w:ascii="Times New Roman"/>
          <w:b w:val="false"/>
          <w:i w:val="false"/>
          <w:color w:val="000000"/>
          <w:sz w:val="28"/>
        </w:rPr>
        <w:t>
      Представляют: брокеры и (или) дилеры</w:t>
      </w:r>
    </w:p>
    <w:bookmarkEnd w:id="923"/>
    <w:bookmarkStart w:name="z1010" w:id="924"/>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924"/>
    <w:bookmarkStart w:name="z1011" w:id="925"/>
    <w:p>
      <w:pPr>
        <w:spacing w:after="0"/>
        <w:ind w:left="0"/>
        <w:jc w:val="both"/>
      </w:pPr>
      <w:r>
        <w:rPr>
          <w:rFonts w:ascii="Times New Roman"/>
          <w:b w:val="false"/>
          <w:i w:val="false"/>
          <w:color w:val="000000"/>
          <w:sz w:val="28"/>
        </w:rPr>
        <w:t>
      Срок представления: ежеквартально, не позднее последнего числа месяца, следующего за отчетным кварталом</w:t>
      </w:r>
    </w:p>
    <w:bookmarkEnd w:id="9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3" w:id="926"/>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(наименование Организации)</w:t>
      </w:r>
    </w:p>
    <w:bookmarkEnd w:id="9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1867"/>
        <w:gridCol w:w="1461"/>
        <w:gridCol w:w="1915"/>
        <w:gridCol w:w="1461"/>
        <w:gridCol w:w="1867"/>
        <w:gridCol w:w="1462"/>
      </w:tblGrid>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финансового инструмента</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финансового инструмента</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клиента</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оказания услуг</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услуги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4" w:id="927"/>
    <w:p>
      <w:pPr>
        <w:spacing w:after="0"/>
        <w:ind w:left="0"/>
        <w:jc w:val="both"/>
      </w:pPr>
      <w:r>
        <w:rPr>
          <w:rFonts w:ascii="Times New Roman"/>
          <w:b w:val="false"/>
          <w:i w:val="false"/>
          <w:color w:val="000000"/>
          <w:sz w:val="28"/>
        </w:rPr>
        <w:t>
      продолжение таблицы:</w:t>
      </w:r>
    </w:p>
    <w:bookmarkEnd w:id="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6"/>
        <w:gridCol w:w="1342"/>
        <w:gridCol w:w="3209"/>
        <w:gridCol w:w="3209"/>
        <w:gridCol w:w="2084"/>
      </w:tblGrid>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объем обязательной котировки</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Спрэд</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торгового счета, с которого объявляются котировки</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размещения ценных бумаг в соответствии с договором</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5" w:id="928"/>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Номер телефона:_________________________</w:t>
      </w:r>
      <w:r>
        <w:br/>
      </w:r>
      <w:r>
        <w:rPr>
          <w:rFonts w:ascii="Times New Roman"/>
          <w:b w:val="false"/>
          <w:i w:val="false"/>
          <w:color w:val="000000"/>
          <w:sz w:val="28"/>
        </w:rPr>
        <w:t>Дата подписания отчета "___"__________20___года</w:t>
      </w:r>
    </w:p>
    <w:bookmarkEnd w:id="928"/>
    <w:bookmarkStart w:name="z1016" w:id="929"/>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9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оказании</w:t>
            </w:r>
            <w:r>
              <w:br/>
            </w:r>
            <w:r>
              <w:rPr>
                <w:rFonts w:ascii="Times New Roman"/>
                <w:b w:val="false"/>
                <w:i w:val="false"/>
                <w:color w:val="000000"/>
                <w:sz w:val="20"/>
              </w:rPr>
              <w:t>услуг брокером и (или) дилером</w:t>
            </w:r>
          </w:p>
        </w:tc>
      </w:tr>
    </w:tbl>
    <w:bookmarkStart w:name="z1018" w:id="93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930"/>
    <w:bookmarkStart w:name="z1019" w:id="931"/>
    <w:p>
      <w:pPr>
        <w:spacing w:after="0"/>
        <w:ind w:left="0"/>
        <w:jc w:val="left"/>
      </w:pPr>
      <w:r>
        <w:rPr>
          <w:rFonts w:ascii="Times New Roman"/>
          <w:b/>
          <w:i w:val="false"/>
          <w:color w:val="000000"/>
        </w:rPr>
        <w:t xml:space="preserve"> Отчет об оказании услуг брокером и (или) дилером</w:t>
      </w:r>
    </w:p>
    <w:bookmarkEnd w:id="931"/>
    <w:bookmarkStart w:name="z1020" w:id="932"/>
    <w:p>
      <w:pPr>
        <w:spacing w:after="0"/>
        <w:ind w:left="0"/>
        <w:jc w:val="left"/>
      </w:pPr>
      <w:r>
        <w:rPr>
          <w:rFonts w:ascii="Times New Roman"/>
          <w:b/>
          <w:i w:val="false"/>
          <w:color w:val="000000"/>
        </w:rPr>
        <w:t xml:space="preserve"> Глава 1. Общие положения</w:t>
      </w:r>
    </w:p>
    <w:bookmarkEnd w:id="932"/>
    <w:bookmarkStart w:name="z1021" w:id="93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оказании услуг брокером и (или) дилером" (далее - Форма).</w:t>
      </w:r>
    </w:p>
    <w:bookmarkEnd w:id="933"/>
    <w:bookmarkStart w:name="z1022" w:id="93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934"/>
    <w:bookmarkStart w:name="z1023" w:id="935"/>
    <w:p>
      <w:pPr>
        <w:spacing w:after="0"/>
        <w:ind w:left="0"/>
        <w:jc w:val="both"/>
      </w:pPr>
      <w:r>
        <w:rPr>
          <w:rFonts w:ascii="Times New Roman"/>
          <w:b w:val="false"/>
          <w:i w:val="false"/>
          <w:color w:val="000000"/>
          <w:sz w:val="28"/>
        </w:rPr>
        <w:t>
      3. Форма составляется ежеквартально брокером и (или) дилером.</w:t>
      </w:r>
    </w:p>
    <w:bookmarkEnd w:id="935"/>
    <w:bookmarkStart w:name="z1024" w:id="936"/>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936"/>
    <w:bookmarkStart w:name="z1025" w:id="937"/>
    <w:p>
      <w:pPr>
        <w:spacing w:after="0"/>
        <w:ind w:left="0"/>
        <w:jc w:val="left"/>
      </w:pPr>
      <w:r>
        <w:rPr>
          <w:rFonts w:ascii="Times New Roman"/>
          <w:b/>
          <w:i w:val="false"/>
          <w:color w:val="000000"/>
        </w:rPr>
        <w:t xml:space="preserve"> Глава 2. Пояснение по заполнению Формы</w:t>
      </w:r>
    </w:p>
    <w:bookmarkEnd w:id="937"/>
    <w:bookmarkStart w:name="z1026" w:id="938"/>
    <w:p>
      <w:pPr>
        <w:spacing w:after="0"/>
        <w:ind w:left="0"/>
        <w:jc w:val="both"/>
      </w:pPr>
      <w:r>
        <w:rPr>
          <w:rFonts w:ascii="Times New Roman"/>
          <w:b w:val="false"/>
          <w:i w:val="false"/>
          <w:color w:val="000000"/>
          <w:sz w:val="28"/>
        </w:rPr>
        <w:t>
      5. Форма заполняется в рамках оказания услуг брокером и (или) дилером с правом ведения счетов клиентов в качестве номинального держателя.</w:t>
      </w:r>
    </w:p>
    <w:bookmarkEnd w:id="938"/>
    <w:bookmarkStart w:name="z1027" w:id="939"/>
    <w:p>
      <w:pPr>
        <w:spacing w:after="0"/>
        <w:ind w:left="0"/>
        <w:jc w:val="both"/>
      </w:pPr>
      <w:r>
        <w:rPr>
          <w:rFonts w:ascii="Times New Roman"/>
          <w:b w:val="false"/>
          <w:i w:val="false"/>
          <w:color w:val="000000"/>
          <w:sz w:val="28"/>
        </w:rPr>
        <w:t>
      6. В графе 4 указывается наименование эмитента финансового инструмента.</w:t>
      </w:r>
    </w:p>
    <w:bookmarkEnd w:id="939"/>
    <w:bookmarkStart w:name="z1028" w:id="940"/>
    <w:p>
      <w:pPr>
        <w:spacing w:after="0"/>
        <w:ind w:left="0"/>
        <w:jc w:val="both"/>
      </w:pPr>
      <w:r>
        <w:rPr>
          <w:rFonts w:ascii="Times New Roman"/>
          <w:b w:val="false"/>
          <w:i w:val="false"/>
          <w:color w:val="000000"/>
          <w:sz w:val="28"/>
        </w:rPr>
        <w:t>
      7. Графы 5 и 6 заполняются в формате "дд.мм.гггг".</w:t>
      </w:r>
    </w:p>
    <w:bookmarkEnd w:id="940"/>
    <w:bookmarkStart w:name="z1029" w:id="941"/>
    <w:p>
      <w:pPr>
        <w:spacing w:after="0"/>
        <w:ind w:left="0"/>
        <w:jc w:val="both"/>
      </w:pPr>
      <w:r>
        <w:rPr>
          <w:rFonts w:ascii="Times New Roman"/>
          <w:b w:val="false"/>
          <w:i w:val="false"/>
          <w:color w:val="000000"/>
          <w:sz w:val="28"/>
        </w:rPr>
        <w:t>
      8. В графе 7 указываются виды оказываемых услуг: выпуск и (или) размещение эмиссионных ценных бумаг, маркет-мейкерские, консультация по вопросам, связанным с деятельностью на рынке ценных бумаг, представителя держателей облигаций, представителя держателей исламских ценных бумаг и др.</w:t>
      </w:r>
    </w:p>
    <w:bookmarkEnd w:id="941"/>
    <w:bookmarkStart w:name="z1030" w:id="942"/>
    <w:p>
      <w:pPr>
        <w:spacing w:after="0"/>
        <w:ind w:left="0"/>
        <w:jc w:val="both"/>
      </w:pPr>
      <w:r>
        <w:rPr>
          <w:rFonts w:ascii="Times New Roman"/>
          <w:b w:val="false"/>
          <w:i w:val="false"/>
          <w:color w:val="000000"/>
          <w:sz w:val="28"/>
        </w:rPr>
        <w:t>
      9. Графы 8, 9, 10 заполняются при заполнении строки 4.</w:t>
      </w:r>
    </w:p>
    <w:bookmarkEnd w:id="942"/>
    <w:bookmarkStart w:name="z1031" w:id="943"/>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bookmarkEnd w:id="9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162</w:t>
            </w:r>
          </w:p>
        </w:tc>
      </w:tr>
    </w:tbl>
    <w:bookmarkStart w:name="z1033" w:id="94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44"/>
    <w:bookmarkStart w:name="z1034" w:id="945"/>
    <w:p>
      <w:pPr>
        <w:spacing w:after="0"/>
        <w:ind w:left="0"/>
        <w:jc w:val="left"/>
      </w:pPr>
      <w:r>
        <w:rPr>
          <w:rFonts w:ascii="Times New Roman"/>
          <w:b/>
          <w:i w:val="false"/>
          <w:color w:val="000000"/>
        </w:rPr>
        <w:t xml:space="preserve"> Отчет о ценных бумагах, находящихся в номинальном держании</w:t>
      </w:r>
    </w:p>
    <w:bookmarkEnd w:id="945"/>
    <w:bookmarkStart w:name="z1035" w:id="946"/>
    <w:p>
      <w:pPr>
        <w:spacing w:after="0"/>
        <w:ind w:left="0"/>
        <w:jc w:val="left"/>
      </w:pPr>
      <w:r>
        <w:rPr>
          <w:rFonts w:ascii="Times New Roman"/>
          <w:b/>
          <w:i w:val="false"/>
          <w:color w:val="000000"/>
        </w:rPr>
        <w:t xml:space="preserve"> Отчетный период: на "___" ________ 20__ года</w:t>
      </w:r>
    </w:p>
    <w:bookmarkEnd w:id="946"/>
    <w:bookmarkStart w:name="z1036" w:id="947"/>
    <w:p>
      <w:pPr>
        <w:spacing w:after="0"/>
        <w:ind w:left="0"/>
        <w:jc w:val="both"/>
      </w:pPr>
      <w:r>
        <w:rPr>
          <w:rFonts w:ascii="Times New Roman"/>
          <w:b w:val="false"/>
          <w:i w:val="false"/>
          <w:color w:val="000000"/>
          <w:sz w:val="28"/>
        </w:rPr>
        <w:t>
      Индекс: 25 - RCB_NOM_DER</w:t>
      </w:r>
    </w:p>
    <w:bookmarkEnd w:id="947"/>
    <w:bookmarkStart w:name="z1037" w:id="948"/>
    <w:p>
      <w:pPr>
        <w:spacing w:after="0"/>
        <w:ind w:left="0"/>
        <w:jc w:val="both"/>
      </w:pPr>
      <w:r>
        <w:rPr>
          <w:rFonts w:ascii="Times New Roman"/>
          <w:b w:val="false"/>
          <w:i w:val="false"/>
          <w:color w:val="000000"/>
          <w:sz w:val="28"/>
        </w:rPr>
        <w:t>
      Периодичность: ежеквартальная</w:t>
      </w:r>
    </w:p>
    <w:bookmarkEnd w:id="948"/>
    <w:bookmarkStart w:name="z1038" w:id="949"/>
    <w:p>
      <w:pPr>
        <w:spacing w:after="0"/>
        <w:ind w:left="0"/>
        <w:jc w:val="both"/>
      </w:pPr>
      <w:r>
        <w:rPr>
          <w:rFonts w:ascii="Times New Roman"/>
          <w:b w:val="false"/>
          <w:i w:val="false"/>
          <w:color w:val="000000"/>
          <w:sz w:val="28"/>
        </w:rPr>
        <w:t>
      Представляют: брокеры и (или) дилеры</w:t>
      </w:r>
    </w:p>
    <w:bookmarkEnd w:id="949"/>
    <w:bookmarkStart w:name="z1039" w:id="950"/>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950"/>
    <w:bookmarkStart w:name="z1040" w:id="951"/>
    <w:p>
      <w:pPr>
        <w:spacing w:after="0"/>
        <w:ind w:left="0"/>
        <w:jc w:val="both"/>
      </w:pPr>
      <w:r>
        <w:rPr>
          <w:rFonts w:ascii="Times New Roman"/>
          <w:b w:val="false"/>
          <w:i w:val="false"/>
          <w:color w:val="000000"/>
          <w:sz w:val="28"/>
        </w:rPr>
        <w:t>
      Срок представления: ежеквартально, не позднее последнего числа месяца, следующего за отчетным кварталом</w:t>
      </w:r>
    </w:p>
    <w:bookmarkEnd w:id="9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2" w:id="952"/>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Организации)</w:t>
      </w:r>
    </w:p>
    <w:bookmarkEnd w:id="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1262"/>
        <w:gridCol w:w="1262"/>
        <w:gridCol w:w="2698"/>
        <w:gridCol w:w="1550"/>
        <w:gridCol w:w="2704"/>
        <w:gridCol w:w="1562"/>
      </w:tblGrid>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находящихся на счетах клиентов брокера по состоянию на конец отчетного периода (штук) и количество держателей ценных бумаг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 второго уровня Республики Казахстан (собственников)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3" w:id="953"/>
    <w:p>
      <w:pPr>
        <w:spacing w:after="0"/>
        <w:ind w:left="0"/>
        <w:jc w:val="both"/>
      </w:pPr>
      <w:r>
        <w:rPr>
          <w:rFonts w:ascii="Times New Roman"/>
          <w:b w:val="false"/>
          <w:i w:val="false"/>
          <w:color w:val="000000"/>
          <w:sz w:val="28"/>
        </w:rPr>
        <w:t>
      продолжение таблицы:</w:t>
      </w:r>
    </w:p>
    <w:bookmarkEnd w:id="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0"/>
        <w:gridCol w:w="1200"/>
        <w:gridCol w:w="3042"/>
        <w:gridCol w:w="2717"/>
        <w:gridCol w:w="1723"/>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находящихся на счетах клиентов брокера по состоянию на конец отчетного периода (штук) и количество держателей ценных бумаг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страховых (перестраховочных) организаций Республики Казахстан (собственников)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брокеров и (или) дилеров Республики Казахстан (собственников, не являющихся банками второго уровня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лицензиатов финансового рынка Республики Казахстан (собственников)</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4" w:id="954"/>
    <w:p>
      <w:pPr>
        <w:spacing w:after="0"/>
        <w:ind w:left="0"/>
        <w:jc w:val="both"/>
      </w:pPr>
      <w:r>
        <w:rPr>
          <w:rFonts w:ascii="Times New Roman"/>
          <w:b w:val="false"/>
          <w:i w:val="false"/>
          <w:color w:val="000000"/>
          <w:sz w:val="28"/>
        </w:rPr>
        <w:t>
      продолжение таблицы:</w:t>
      </w:r>
    </w:p>
    <w:bookmarkEnd w:id="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450"/>
        <w:gridCol w:w="1624"/>
        <w:gridCol w:w="1450"/>
        <w:gridCol w:w="1625"/>
        <w:gridCol w:w="1450"/>
        <w:gridCol w:w="1625"/>
        <w:gridCol w:w="145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находящихся на счетах клиентов брокера по состоянию на конец отчетного периода (штук) и количество держателей ценных бумаг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юридических лиц резидентов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юридических лиц нерезидентов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 резидентов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 нерезидентов Республики Казахстан</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5" w:id="955"/>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Номер телефона:_________________________</w:t>
      </w:r>
      <w:r>
        <w:br/>
      </w:r>
      <w:r>
        <w:rPr>
          <w:rFonts w:ascii="Times New Roman"/>
          <w:b w:val="false"/>
          <w:i w:val="false"/>
          <w:color w:val="000000"/>
          <w:sz w:val="28"/>
        </w:rPr>
        <w:t>Дата подписания отчета "___"__________20___года</w:t>
      </w:r>
    </w:p>
    <w:bookmarkEnd w:id="955"/>
    <w:bookmarkStart w:name="z1046" w:id="956"/>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9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ценных бумагах,</w:t>
            </w:r>
            <w:r>
              <w:br/>
            </w:r>
            <w:r>
              <w:rPr>
                <w:rFonts w:ascii="Times New Roman"/>
                <w:b w:val="false"/>
                <w:i w:val="false"/>
                <w:color w:val="000000"/>
                <w:sz w:val="20"/>
              </w:rPr>
              <w:t>находящихся в номинальном держании</w:t>
            </w:r>
          </w:p>
        </w:tc>
      </w:tr>
    </w:tbl>
    <w:bookmarkStart w:name="z1048" w:id="95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957"/>
    <w:bookmarkStart w:name="z1049" w:id="958"/>
    <w:p>
      <w:pPr>
        <w:spacing w:after="0"/>
        <w:ind w:left="0"/>
        <w:jc w:val="left"/>
      </w:pPr>
      <w:r>
        <w:rPr>
          <w:rFonts w:ascii="Times New Roman"/>
          <w:b/>
          <w:i w:val="false"/>
          <w:color w:val="000000"/>
        </w:rPr>
        <w:t xml:space="preserve"> Отчет о ценных бумагах, находящихся в номинальном держании</w:t>
      </w:r>
    </w:p>
    <w:bookmarkEnd w:id="958"/>
    <w:bookmarkStart w:name="z1050" w:id="959"/>
    <w:p>
      <w:pPr>
        <w:spacing w:after="0"/>
        <w:ind w:left="0"/>
        <w:jc w:val="left"/>
      </w:pPr>
      <w:r>
        <w:rPr>
          <w:rFonts w:ascii="Times New Roman"/>
          <w:b/>
          <w:i w:val="false"/>
          <w:color w:val="000000"/>
        </w:rPr>
        <w:t xml:space="preserve"> Глава 1. Общие положения</w:t>
      </w:r>
    </w:p>
    <w:bookmarkEnd w:id="959"/>
    <w:bookmarkStart w:name="z1051" w:id="96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ценных бумагах, находящихся в номинальном держании" (далее - Форма).</w:t>
      </w:r>
    </w:p>
    <w:bookmarkEnd w:id="960"/>
    <w:bookmarkStart w:name="z1052" w:id="961"/>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961"/>
    <w:bookmarkStart w:name="z1053" w:id="962"/>
    <w:p>
      <w:pPr>
        <w:spacing w:after="0"/>
        <w:ind w:left="0"/>
        <w:jc w:val="both"/>
      </w:pPr>
      <w:r>
        <w:rPr>
          <w:rFonts w:ascii="Times New Roman"/>
          <w:b w:val="false"/>
          <w:i w:val="false"/>
          <w:color w:val="000000"/>
          <w:sz w:val="28"/>
        </w:rPr>
        <w:t>
      3. Форма составляется ежеквартально брокером и (или) дилером.</w:t>
      </w:r>
    </w:p>
    <w:bookmarkEnd w:id="962"/>
    <w:bookmarkStart w:name="z1054" w:id="963"/>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963"/>
    <w:bookmarkStart w:name="z1055" w:id="964"/>
    <w:p>
      <w:pPr>
        <w:spacing w:after="0"/>
        <w:ind w:left="0"/>
        <w:jc w:val="left"/>
      </w:pPr>
      <w:r>
        <w:rPr>
          <w:rFonts w:ascii="Times New Roman"/>
          <w:b/>
          <w:i w:val="false"/>
          <w:color w:val="000000"/>
        </w:rPr>
        <w:t xml:space="preserve"> Глава 2. Пояснение по заполнению Формы</w:t>
      </w:r>
    </w:p>
    <w:bookmarkEnd w:id="964"/>
    <w:bookmarkStart w:name="z1056" w:id="965"/>
    <w:p>
      <w:pPr>
        <w:spacing w:after="0"/>
        <w:ind w:left="0"/>
        <w:jc w:val="both"/>
      </w:pPr>
      <w:r>
        <w:rPr>
          <w:rFonts w:ascii="Times New Roman"/>
          <w:b w:val="false"/>
          <w:i w:val="false"/>
          <w:color w:val="000000"/>
          <w:sz w:val="28"/>
        </w:rPr>
        <w:t>
      5. Форма заполняется в рамках оказания брокером и (или) дилером с правом ведения счетов клиентов в качестве номинального держателя.</w:t>
      </w:r>
    </w:p>
    <w:bookmarkEnd w:id="965"/>
    <w:bookmarkStart w:name="z1057" w:id="966"/>
    <w:p>
      <w:pPr>
        <w:spacing w:after="0"/>
        <w:ind w:left="0"/>
        <w:jc w:val="both"/>
      </w:pPr>
      <w:r>
        <w:rPr>
          <w:rFonts w:ascii="Times New Roman"/>
          <w:b w:val="false"/>
          <w:i w:val="false"/>
          <w:color w:val="000000"/>
          <w:sz w:val="28"/>
        </w:rPr>
        <w:t>
      6. В графах 6, 8, 10, 12, 14, 16, 18 и 20 указывается количество ценных бумаг, находящихся на счетах клиентов брокера в зависимости от деятельности и резидентства юридического лица и (или) резидентства физического лица.</w:t>
      </w:r>
    </w:p>
    <w:bookmarkEnd w:id="966"/>
    <w:bookmarkStart w:name="z1058" w:id="967"/>
    <w:p>
      <w:pPr>
        <w:spacing w:after="0"/>
        <w:ind w:left="0"/>
        <w:jc w:val="both"/>
      </w:pPr>
      <w:r>
        <w:rPr>
          <w:rFonts w:ascii="Times New Roman"/>
          <w:b w:val="false"/>
          <w:i w:val="false"/>
          <w:color w:val="000000"/>
          <w:sz w:val="28"/>
        </w:rPr>
        <w:t>
      7. В графах 7, 9, 11, 13, 15, 17, 19 и 21 укрывается количество держателей ценных бумаг в зависимости от деятельности и резидентства юридического лица и (или) резидентства физического лица.</w:t>
      </w:r>
    </w:p>
    <w:bookmarkEnd w:id="967"/>
    <w:bookmarkStart w:name="z1059" w:id="968"/>
    <w:p>
      <w:pPr>
        <w:spacing w:after="0"/>
        <w:ind w:left="0"/>
        <w:jc w:val="both"/>
      </w:pPr>
      <w:r>
        <w:rPr>
          <w:rFonts w:ascii="Times New Roman"/>
          <w:b w:val="false"/>
          <w:i w:val="false"/>
          <w:color w:val="000000"/>
          <w:sz w:val="28"/>
        </w:rPr>
        <w:t>
      8. В случае отсутствия сведений Форма представляется с нулевыми остатками.</w:t>
      </w:r>
    </w:p>
    <w:bookmarkEnd w:id="9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162</w:t>
            </w:r>
          </w:p>
        </w:tc>
      </w:tr>
    </w:tbl>
    <w:bookmarkStart w:name="z1061" w:id="96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69"/>
    <w:bookmarkStart w:name="z1062" w:id="970"/>
    <w:p>
      <w:pPr>
        <w:spacing w:after="0"/>
        <w:ind w:left="0"/>
        <w:jc w:val="left"/>
      </w:pPr>
      <w:r>
        <w:rPr>
          <w:rFonts w:ascii="Times New Roman"/>
          <w:b/>
          <w:i w:val="false"/>
          <w:color w:val="000000"/>
        </w:rPr>
        <w:t xml:space="preserve"> Отчет о ценных бумагах, выпущенных в соответствии с законодательством иностранного государства, находящихся в номинальном держании</w:t>
      </w:r>
    </w:p>
    <w:bookmarkEnd w:id="970"/>
    <w:bookmarkStart w:name="z1063" w:id="971"/>
    <w:p>
      <w:pPr>
        <w:spacing w:after="0"/>
        <w:ind w:left="0"/>
        <w:jc w:val="left"/>
      </w:pPr>
      <w:r>
        <w:rPr>
          <w:rFonts w:ascii="Times New Roman"/>
          <w:b/>
          <w:i w:val="false"/>
          <w:color w:val="000000"/>
        </w:rPr>
        <w:t xml:space="preserve"> Отчетный период: на "___" ________ 20__ года</w:t>
      </w:r>
    </w:p>
    <w:bookmarkEnd w:id="971"/>
    <w:bookmarkStart w:name="z1064" w:id="972"/>
    <w:p>
      <w:pPr>
        <w:spacing w:after="0"/>
        <w:ind w:left="0"/>
        <w:jc w:val="both"/>
      </w:pPr>
      <w:r>
        <w:rPr>
          <w:rFonts w:ascii="Times New Roman"/>
          <w:b w:val="false"/>
          <w:i w:val="false"/>
          <w:color w:val="000000"/>
          <w:sz w:val="28"/>
        </w:rPr>
        <w:t>
      Индекс: 26 - RCB_NOM_DER_IN</w:t>
      </w:r>
    </w:p>
    <w:bookmarkEnd w:id="972"/>
    <w:bookmarkStart w:name="z1065" w:id="973"/>
    <w:p>
      <w:pPr>
        <w:spacing w:after="0"/>
        <w:ind w:left="0"/>
        <w:jc w:val="both"/>
      </w:pPr>
      <w:r>
        <w:rPr>
          <w:rFonts w:ascii="Times New Roman"/>
          <w:b w:val="false"/>
          <w:i w:val="false"/>
          <w:color w:val="000000"/>
          <w:sz w:val="28"/>
        </w:rPr>
        <w:t>
      Периодичность: ежеквартальная</w:t>
      </w:r>
    </w:p>
    <w:bookmarkEnd w:id="973"/>
    <w:bookmarkStart w:name="z1066" w:id="974"/>
    <w:p>
      <w:pPr>
        <w:spacing w:after="0"/>
        <w:ind w:left="0"/>
        <w:jc w:val="both"/>
      </w:pPr>
      <w:r>
        <w:rPr>
          <w:rFonts w:ascii="Times New Roman"/>
          <w:b w:val="false"/>
          <w:i w:val="false"/>
          <w:color w:val="000000"/>
          <w:sz w:val="28"/>
        </w:rPr>
        <w:t>
      Представляют: брокеры и (или) дилеры</w:t>
      </w:r>
    </w:p>
    <w:bookmarkEnd w:id="974"/>
    <w:bookmarkStart w:name="z1067" w:id="975"/>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975"/>
    <w:bookmarkStart w:name="z1068" w:id="976"/>
    <w:p>
      <w:pPr>
        <w:spacing w:after="0"/>
        <w:ind w:left="0"/>
        <w:jc w:val="both"/>
      </w:pPr>
      <w:r>
        <w:rPr>
          <w:rFonts w:ascii="Times New Roman"/>
          <w:b w:val="false"/>
          <w:i w:val="false"/>
          <w:color w:val="000000"/>
          <w:sz w:val="28"/>
        </w:rPr>
        <w:t>
      Срок представления: ежеквартально, не позднее последнего числа месяца, следующего за отчетным кварталом</w:t>
      </w:r>
    </w:p>
    <w:bookmarkEnd w:id="9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0" w:id="977"/>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Организации)</w:t>
      </w:r>
    </w:p>
    <w:bookmarkEnd w:id="9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540"/>
        <w:gridCol w:w="540"/>
        <w:gridCol w:w="691"/>
        <w:gridCol w:w="3096"/>
        <w:gridCol w:w="1894"/>
        <w:gridCol w:w="4700"/>
      </w:tblGrid>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иностранного номинального держателя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номинального держателя, который оказывает услуги по номинальному держанию ценных бумаг, выпущенных в соответствии с законодательством иностранного государства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ценных бумаг, выпущенных в соответствии с законодательством иностранного государства</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выпущенных в соответствии с законодательством иностранного государства, находящихся на счетах клиентов брокера, являющегося номинальным держателем по состоянию на конец отчетного периода (штук)</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1" w:id="978"/>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Исполнитель 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Номер телефона:_________________________</w:t>
      </w:r>
      <w:r>
        <w:br/>
      </w:r>
      <w:r>
        <w:rPr>
          <w:rFonts w:ascii="Times New Roman"/>
          <w:b w:val="false"/>
          <w:i w:val="false"/>
          <w:color w:val="000000"/>
          <w:sz w:val="28"/>
        </w:rPr>
        <w:t>Дата подписания отчета "___"__________20___года</w:t>
      </w:r>
    </w:p>
    <w:bookmarkEnd w:id="978"/>
    <w:bookmarkStart w:name="z1072" w:id="979"/>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9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ценных бумагах,</w:t>
            </w:r>
            <w:r>
              <w:br/>
            </w:r>
            <w:r>
              <w:rPr>
                <w:rFonts w:ascii="Times New Roman"/>
                <w:b w:val="false"/>
                <w:i w:val="false"/>
                <w:color w:val="000000"/>
                <w:sz w:val="20"/>
              </w:rPr>
              <w:t>выпущенных в соответствии с</w:t>
            </w:r>
            <w:r>
              <w:br/>
            </w:r>
            <w:r>
              <w:rPr>
                <w:rFonts w:ascii="Times New Roman"/>
                <w:b w:val="false"/>
                <w:i w:val="false"/>
                <w:color w:val="000000"/>
                <w:sz w:val="20"/>
              </w:rPr>
              <w:t>законодательством иностранного</w:t>
            </w:r>
            <w:r>
              <w:br/>
            </w:r>
            <w:r>
              <w:rPr>
                <w:rFonts w:ascii="Times New Roman"/>
                <w:b w:val="false"/>
                <w:i w:val="false"/>
                <w:color w:val="000000"/>
                <w:sz w:val="20"/>
              </w:rPr>
              <w:t>государства, находящихся в</w:t>
            </w:r>
            <w:r>
              <w:br/>
            </w:r>
            <w:r>
              <w:rPr>
                <w:rFonts w:ascii="Times New Roman"/>
                <w:b w:val="false"/>
                <w:i w:val="false"/>
                <w:color w:val="000000"/>
                <w:sz w:val="20"/>
              </w:rPr>
              <w:t>номинальном держании</w:t>
            </w:r>
          </w:p>
        </w:tc>
      </w:tr>
    </w:tbl>
    <w:bookmarkStart w:name="z1074" w:id="98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980"/>
    <w:bookmarkStart w:name="z1075" w:id="981"/>
    <w:p>
      <w:pPr>
        <w:spacing w:after="0"/>
        <w:ind w:left="0"/>
        <w:jc w:val="left"/>
      </w:pPr>
      <w:r>
        <w:rPr>
          <w:rFonts w:ascii="Times New Roman"/>
          <w:b/>
          <w:i w:val="false"/>
          <w:color w:val="000000"/>
        </w:rPr>
        <w:t xml:space="preserve"> Отчет о ценных бумагах, выпущенных в соответствии с законодательством иностранного государства, находящихся в номинальном держании</w:t>
      </w:r>
    </w:p>
    <w:bookmarkEnd w:id="981"/>
    <w:bookmarkStart w:name="z1076" w:id="982"/>
    <w:p>
      <w:pPr>
        <w:spacing w:after="0"/>
        <w:ind w:left="0"/>
        <w:jc w:val="left"/>
      </w:pPr>
      <w:r>
        <w:rPr>
          <w:rFonts w:ascii="Times New Roman"/>
          <w:b/>
          <w:i w:val="false"/>
          <w:color w:val="000000"/>
        </w:rPr>
        <w:t xml:space="preserve"> Глава 1. Общие положения</w:t>
      </w:r>
    </w:p>
    <w:bookmarkEnd w:id="982"/>
    <w:bookmarkStart w:name="z1077" w:id="98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ценных бумагах, выпущенных в соответствии с законодательством иностранного государства, находящихся в номинальном держании" (далее - Форма).</w:t>
      </w:r>
    </w:p>
    <w:bookmarkEnd w:id="983"/>
    <w:bookmarkStart w:name="z1078" w:id="984"/>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984"/>
    <w:bookmarkStart w:name="z1079" w:id="985"/>
    <w:p>
      <w:pPr>
        <w:spacing w:after="0"/>
        <w:ind w:left="0"/>
        <w:jc w:val="both"/>
      </w:pPr>
      <w:r>
        <w:rPr>
          <w:rFonts w:ascii="Times New Roman"/>
          <w:b w:val="false"/>
          <w:i w:val="false"/>
          <w:color w:val="000000"/>
          <w:sz w:val="28"/>
        </w:rPr>
        <w:t>
      3. Форма составляется ежеквартально брокером и (или) дилером.</w:t>
      </w:r>
    </w:p>
    <w:bookmarkEnd w:id="985"/>
    <w:bookmarkStart w:name="z1080" w:id="986"/>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986"/>
    <w:bookmarkStart w:name="z1081" w:id="987"/>
    <w:p>
      <w:pPr>
        <w:spacing w:after="0"/>
        <w:ind w:left="0"/>
        <w:jc w:val="left"/>
      </w:pPr>
      <w:r>
        <w:rPr>
          <w:rFonts w:ascii="Times New Roman"/>
          <w:b/>
          <w:i w:val="false"/>
          <w:color w:val="000000"/>
        </w:rPr>
        <w:t xml:space="preserve"> Глава 2. Пояснение по заполнению Формы</w:t>
      </w:r>
    </w:p>
    <w:bookmarkEnd w:id="987"/>
    <w:bookmarkStart w:name="z1082" w:id="988"/>
    <w:p>
      <w:pPr>
        <w:spacing w:after="0"/>
        <w:ind w:left="0"/>
        <w:jc w:val="both"/>
      </w:pPr>
      <w:r>
        <w:rPr>
          <w:rFonts w:ascii="Times New Roman"/>
          <w:b w:val="false"/>
          <w:i w:val="false"/>
          <w:color w:val="000000"/>
          <w:sz w:val="28"/>
        </w:rPr>
        <w:t>
      5. В графе 4 указывается наименование иностранного номинального держателя, который оказывает услуги номинального держания ценных бумаг эмитентов-нерезидентов Республики Казахстан организациям, указанным в графе 5.</w:t>
      </w:r>
    </w:p>
    <w:bookmarkEnd w:id="988"/>
    <w:bookmarkStart w:name="z1083" w:id="989"/>
    <w:p>
      <w:pPr>
        <w:spacing w:after="0"/>
        <w:ind w:left="0"/>
        <w:jc w:val="both"/>
      </w:pPr>
      <w:r>
        <w:rPr>
          <w:rFonts w:ascii="Times New Roman"/>
          <w:b w:val="false"/>
          <w:i w:val="false"/>
          <w:color w:val="000000"/>
          <w:sz w:val="28"/>
        </w:rPr>
        <w:t>
      6. В графе 5 указывается наименование организации, которая оказывает услуги по номинальному держанию ценных бумаг эмитентов-нерезидентов Республики Казахстан брокеру и (или) дилеру (банк – кастодиан, центральный депозитарий ценных бумаг и прочие расчетные организации).</w:t>
      </w:r>
    </w:p>
    <w:bookmarkEnd w:id="989"/>
    <w:bookmarkStart w:name="z1084" w:id="990"/>
    <w:p>
      <w:pPr>
        <w:spacing w:after="0"/>
        <w:ind w:left="0"/>
        <w:jc w:val="both"/>
      </w:pPr>
      <w:r>
        <w:rPr>
          <w:rFonts w:ascii="Times New Roman"/>
          <w:b w:val="false"/>
          <w:i w:val="false"/>
          <w:color w:val="000000"/>
          <w:sz w:val="28"/>
        </w:rPr>
        <w:t>
      7. В графе 6 указывается наименование конечного собственника ценных бумаг (фамилия, имя (при наличии - отчество) для физического лица, наименование для юридического лица) - клиента брокера и (или) дилера, являющегося номинальным держателем.</w:t>
      </w:r>
    </w:p>
    <w:bookmarkEnd w:id="990"/>
    <w:bookmarkStart w:name="z1085" w:id="991"/>
    <w:p>
      <w:pPr>
        <w:spacing w:after="0"/>
        <w:ind w:left="0"/>
        <w:jc w:val="both"/>
      </w:pPr>
      <w:r>
        <w:rPr>
          <w:rFonts w:ascii="Times New Roman"/>
          <w:b w:val="false"/>
          <w:i w:val="false"/>
          <w:color w:val="000000"/>
          <w:sz w:val="28"/>
        </w:rPr>
        <w:t>
      8. В случае отсутствия сведений Форма представляется с нулевыми остатками.</w:t>
      </w:r>
    </w:p>
    <w:bookmarkEnd w:id="9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162</w:t>
            </w:r>
          </w:p>
        </w:tc>
      </w:tr>
    </w:tbl>
    <w:bookmarkStart w:name="z1087" w:id="992"/>
    <w:p>
      <w:pPr>
        <w:spacing w:after="0"/>
        <w:ind w:left="0"/>
        <w:jc w:val="left"/>
      </w:pPr>
      <w:r>
        <w:rPr>
          <w:rFonts w:ascii="Times New Roman"/>
          <w:b/>
          <w:i w:val="false"/>
          <w:color w:val="000000"/>
        </w:rPr>
        <w:t xml:space="preserve"> Правила представления отчетности организациями, осуществляющими управление инвестиционным портфелем, брокерскую и (или) дилерскую деятельность на рынке ценных бумаг Республики Казахстан</w:t>
      </w:r>
    </w:p>
    <w:bookmarkEnd w:id="992"/>
    <w:bookmarkStart w:name="z1088" w:id="993"/>
    <w:p>
      <w:pPr>
        <w:spacing w:after="0"/>
        <w:ind w:left="0"/>
        <w:jc w:val="both"/>
      </w:pPr>
      <w:r>
        <w:rPr>
          <w:rFonts w:ascii="Times New Roman"/>
          <w:b w:val="false"/>
          <w:i w:val="false"/>
          <w:color w:val="000000"/>
          <w:sz w:val="28"/>
        </w:rPr>
        <w:t xml:space="preserve">
      1. Настоящие Правила представления отчетности организациями, осуществляющими управление инвестиционным портфелем, брокерскую и (или) дилерскую деятельность на рынке ценных бумаг Республики Казахстан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 и определяют порядок представления отчетности организациями, осуществляющими управление инвестиционным портфелем, брокерскую и (или) дилерскую деятельность на рынке ценных бумаг Республики Казахстан (далее – Организация) в Национальный Банк Республики Казахстан (далее - уполномоченный орган).</w:t>
      </w:r>
    </w:p>
    <w:bookmarkEnd w:id="993"/>
    <w:bookmarkStart w:name="z1089" w:id="994"/>
    <w:p>
      <w:pPr>
        <w:spacing w:after="0"/>
        <w:ind w:left="0"/>
        <w:jc w:val="both"/>
      </w:pPr>
      <w:r>
        <w:rPr>
          <w:rFonts w:ascii="Times New Roman"/>
          <w:b w:val="false"/>
          <w:i w:val="false"/>
          <w:color w:val="000000"/>
          <w:sz w:val="28"/>
        </w:rPr>
        <w:t>
      2. Отчетность на бумажном носителе по состоянию на отчетную дату подписывается первым руководителем Организации (на период его отсутствия - лицом, его замещающим), главным бухгалтером Организации и исполнителем, и хранится у Организации.</w:t>
      </w:r>
    </w:p>
    <w:bookmarkEnd w:id="994"/>
    <w:bookmarkStart w:name="z1090" w:id="995"/>
    <w:p>
      <w:pPr>
        <w:spacing w:after="0"/>
        <w:ind w:left="0"/>
        <w:jc w:val="both"/>
      </w:pPr>
      <w:r>
        <w:rPr>
          <w:rFonts w:ascii="Times New Roman"/>
          <w:b w:val="false"/>
          <w:i w:val="false"/>
          <w:color w:val="000000"/>
          <w:sz w:val="28"/>
        </w:rPr>
        <w:t>
      3. Отчетность в электронном формате представляется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w:t>
      </w:r>
    </w:p>
    <w:bookmarkEnd w:id="995"/>
    <w:bookmarkStart w:name="z1091" w:id="996"/>
    <w:p>
      <w:pPr>
        <w:spacing w:after="0"/>
        <w:ind w:left="0"/>
        <w:jc w:val="both"/>
      </w:pPr>
      <w:r>
        <w:rPr>
          <w:rFonts w:ascii="Times New Roman"/>
          <w:b w:val="false"/>
          <w:i w:val="false"/>
          <w:color w:val="000000"/>
          <w:sz w:val="28"/>
        </w:rPr>
        <w:t>
      4. Идентичность данных, представляемых в электронном формате, данным на бумажном носителе обеспечивается первым руководителем Организации (на период его отсутствия - лицом, его замещающим) и главным бухгалтером Организации.</w:t>
      </w:r>
    </w:p>
    <w:bookmarkEnd w:id="996"/>
    <w:bookmarkStart w:name="z1092" w:id="997"/>
    <w:p>
      <w:pPr>
        <w:spacing w:after="0"/>
        <w:ind w:left="0"/>
        <w:jc w:val="both"/>
      </w:pPr>
      <w:r>
        <w:rPr>
          <w:rFonts w:ascii="Times New Roman"/>
          <w:b w:val="false"/>
          <w:i w:val="false"/>
          <w:color w:val="000000"/>
          <w:sz w:val="28"/>
        </w:rPr>
        <w:t>
      5. Добровольные накопительные пенсионные фонды после сверки с банком-кастодианом еженедельно не позднее четверга текущей недели составляют отчетность на бумажном носителе за период со вторника истекшей недели по понедельник текущей недели включительно.</w:t>
      </w:r>
    </w:p>
    <w:bookmarkEnd w:id="997"/>
    <w:bookmarkStart w:name="z1093" w:id="998"/>
    <w:p>
      <w:pPr>
        <w:spacing w:after="0"/>
        <w:ind w:left="0"/>
        <w:jc w:val="both"/>
      </w:pPr>
      <w:r>
        <w:rPr>
          <w:rFonts w:ascii="Times New Roman"/>
          <w:b w:val="false"/>
          <w:i w:val="false"/>
          <w:color w:val="000000"/>
          <w:sz w:val="28"/>
        </w:rPr>
        <w:t>
      6. Данные в отчетности указываются в национальной валюте Республики Казахстан – тенге.</w:t>
      </w:r>
    </w:p>
    <w:bookmarkEnd w:id="998"/>
    <w:bookmarkStart w:name="z1094" w:id="999"/>
    <w:p>
      <w:pPr>
        <w:spacing w:after="0"/>
        <w:ind w:left="0"/>
        <w:jc w:val="both"/>
      </w:pPr>
      <w:r>
        <w:rPr>
          <w:rFonts w:ascii="Times New Roman"/>
          <w:b w:val="false"/>
          <w:i w:val="false"/>
          <w:color w:val="000000"/>
          <w:sz w:val="28"/>
        </w:rPr>
        <w:t xml:space="preserve">
      7. В целях формирования отчета активы в иностранной валюте указываются в пересчете по рыночному курсу обмена валют, определенному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января 2013 года № 15 и приказом Министра финансов Республики Казахстан от 22 февраля 2013 года № 99 "Об установлении порядка определения и применения рыночного курса обмена валют" (зарегистрирован в Реестре государственной регистрации нормативных правовых актов под № 8378).</w:t>
      </w:r>
    </w:p>
    <w:bookmarkEnd w:id="9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