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ebac1" w14:textId="beeba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условий проведения предвыборных дебатов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25 августа 2018 года № 12/198. Зарегистрировано в Министерстве юстиции Республики Казахстан 26 сентября 2018 года № 17434.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Центральная избирательная комиссия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проведения предвыборных дебатов.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организационно-правового обеспечения Центральной избирательной комиссии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в Министерстве юстиции Республики Казахстан настоящего постановления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Центральной избирательной комиссии Республики Казахстан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Председателя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Центральной избирательной комиссии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Петров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Центральной избирательной комиссии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Мельдешов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Д. 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избирательной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2018 года № 12/198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проведения предвыборных дебатов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постановления Центральной избирательной комиссии РК от 29.12.2022 </w:t>
      </w:r>
      <w:r>
        <w:rPr>
          <w:rFonts w:ascii="Times New Roman"/>
          <w:b w:val="false"/>
          <w:i w:val="false"/>
          <w:color w:val="ff0000"/>
          <w:sz w:val="28"/>
        </w:rPr>
        <w:t>№ 139/644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условия проведения предвыборных дебатов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"О выборах в Республике Казахстан" (далее - Конституционный закон) и определяют порядок и условия проведения предвыборных дебатов (далее - дебаты) кандидатов в Президенты, политических партий, выдвинувших партийные списки кандидатов в депутаты Мажилиса и (или) маслихатов Республики Казахстан, кандидатов в депутаты Сената Парламента, кандидатов по одномандатным территориальным избирательным округам в депутаты Мажилиса и маслихатов, кандидатов в акимы.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Кандидаты в Президенты, политические партии, выдвинувшие партийные списки кандидатов в депутаты Мажилиса Парламента, вправе участвовать в предвыборных дебатах, организуемых Центральной избирательной комиссией (далее – Центризбирком).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Политические партии, выдвинувшие партийные списки кандидатов в депутаты маслихатов, кандидаты в депутаты Сената Парламента, а также кандидаты по одномандатным территориальным избирательным округам в депутаты Мажилиса Парламента и маслихатов, кандидаты в акимы могут участвовать в предвыборных дебатах, которые вправе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организовывать соответствующие территориальные избирательные комиссии.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2. Условия проведения предвыборных дебатов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Центризбирком в течение пяти календарных дней с момента принятия решения о проведении дебатов определяет формат и письменно уведомляет кандидатов в Президенты Республики Казахстан, политические партии, выдвинувшие партийные списки кандидатов в депутаты Мажилиса о дате, времени и месте проведения дебатов.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Территориальная избирательная комиссия в течение пяти календарных дней с момента принятия решения о проведении дебатов определяет формат и письменно уведомляет о дате, времени и месте проведения дебатов политические партии, выдвинувшие: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партийные списки кандидатов в депутаты маслихатов;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кандидатов по одномандатным территориальным избирательным округам в депутаты маслихатов;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кандидатов в акимы.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Центризбирком для территориальных избирательных комиссий в течение трех календарных дней с момента принятия решения о проведении дебатов среди кандидатов по одномандатным территориальным избирательным округам в депутаты Мажилиса Парламента, кандидатов в депутаты Сената Парламента определяет общий единый формат проведения дебатов и уведомляет их.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избирательные комиссии в течение двух календарных дней с момента получения от Центризбирком формата проведения дебатов для кандидатов по одномандатным территориальным избирательным округам в депутаты Мажилиса Парламента, кандидатов в депутаты Сената Парламента письменно уведомляют о дате, времени, месте формате проведения дебатов политические партии.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формате проведения дебатов на телевидении, телеканалы предоставляют свое эфирное время на телевидении зарегистрированным кандидатам в Президенты Республики Казахстан, в акимы, кандидатам в депутаты Мажилиса и (или) маслихата, выдвинутым по партийным спискам политических партий, кандидатам по одномандатным территориальным избирательным округам в депутаты Мажилиса Парламента и маслихатов, кандидатам в депутаты Сената Парламента, для дебатов на договорной основе с Центризбиркомом или соответствующей избирательной комиссией с указанием даты, времени, места и регламента проведения дебатов.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Телеканалы в соответствии с договором резервируют эфирное время для проведения дебатов кандидатами в Президенты Республики Казахстан, в акимы, в депутаты Мажилиса и (или) маслихатов, от политических партий, выдвинувших партийные списки, кандидатами по одномандатным территориальным избирательным округам в депутаты Мажилиса Парламента и маслихатов, кандидатами в депутаты Сената Парламента. Объем эфирного времени для выступлений кандидатов должен быть одинаковым.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Список участников, присутствующих лиц во время дебатов на телевидении утверждается Центризбиркомом или соответствующей территориальной избирательной комиссией.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Избирательные комиссии совместно с местными исполнительными органами и органами местного самоуправления определяют помещения для проведения дебатов.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должны быть оборудованы аудио и видеоустройствами для трансляции теле-, радиопрограмм, а также подключены к сети Интернет (при его наличии) для проведения онлайн-трансляции дебатов.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Избирательные комиссии определяют ведущего для проведения публичных дебатов.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Избирательные комиссии проводят освещение через средства массовой информации о проводимых дебатах.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3. Порядок проведения предвыборных дебатов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Очередность выступления кандидатов устанавливается по жребию.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Ведущий обеспечивает соблюдение регламента проведения дебатов, согласованного с Центризбиркомом или соответствующей территориальной избирательной комиссией.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Ведущий дебатов: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нарушает регламент проведения предвыборных дебатов в кандидатов;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время выступления кандидатов в Президенты в акимы, в депутаты Мажилиса и (или) маслихатов от политических партий, выдвинувших партийные списки кандидатов, кандидатов по одномандатным территориальным избирательным округам в депутаты Мажилиса Парламента и маслихатов, кандидатов в депутаты Сената Парламента, если иное не предусмотрено регламентом их проведения, либо если это не обусловлено окончанием времени;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отдает предпочтение кому-либо из кандидатов, политических партий и не комментирует их выступления.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Кандидаты в Президенты, в акимы, депутаты Мажилиса и (или) маслихатов, выдвинутые политическими партиями, кандидаты по одномандатным территориальным избирательным округам в депутаты Мажилиса Парламента и маслихатов, кандидатами в депутаты Сената Парламента: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соблюдают регламент проведения дебатов;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ведут дискуссию в рамках этических норм, воздерживаются и не допускают оскорбительных, заведомо ложных, унижающих честь и достоинство высказываний в адрес других кандидатов, политических партий, их членов, а также дискриминации по отношению к представителям других политических партий;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допускают пропаганды и агитации насильственного изменения конституционного строя, нарушения целостности Республики Казахстан, подрыва безопасности государства, разжигания социальной, расовой, национальной, религиозной, сословной и родовой розни, культа жестокости и насилия, а также создания не предусмотренных законодательством военизированных формирований;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выполняют обоснованные требования ведущего.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 время дебатов кандидатам в Президенты, в акимы, кандидатам в депутаты Мажилиса и (или) маслихатов, выдвинутым политическими партиями, кандидатам по одномандатным территориальным избирательным округам в депутаты Мажилиса Парламента и маслихатов, кандидатам в депутаты Сената Парламента, а также иным присутствующим лицам не допускается прерывать выступления кандидатов, а также сопровождать их какими-либо комментариями.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Кандидаты в Президенты, в акимы, политические партии, выдвинувшие партийные списки кандидатов в депутаты Мажилиса и (или) маслихатов, кандидаты по одномандатным территориальным избирательным округам в депутаты Мажилиса Парламента и маслихатов, кандидаты в депутаты Сената Парламента могут отказаться от участия в дебатах.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неучастия кандидатов в Президенты, в акимы, политических партий, выдвинувших партийные списки кандидатов в депутаты Мажилиса и (или) маслихатов, кандидатов по одномандатным территориальным избирательным округам в депутаты Мажилиса Парламента и маслихатов, кандидатов в депутаты Сената Парламента, время на дебатах, предназначенное для данного кандидата, партии, распределяется поровну между другими участниками дебатов.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Язык проведения дебатов: казахский и русский.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Записи дебатов кандидатов в Президенты, в акимы, политических партий, выдвинувших партийные списки кандидатов в депутаты Мажилиса и (или) маслихатов, кандидатов по одномандатным территориальным избирательным округам в депутаты Мажилиса Парламента и маслихатов, кандидатов в депутаты Сената Парламента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средствах массовой информации" хранятся не менее шести месяцев с момента последней записи на телеканалах.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