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9a24" w14:textId="ece9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энергетики Республики Казахстан от 31 октября 2014 года № 92 "Об утверждении Правил представления сведений по мониторингу производства, транспортировки (перевозки), хранения и реализации товарного, сжиженного нефтяного и сжиженного природного газа"</w:t>
      </w:r>
    </w:p>
    <w:p>
      <w:pPr>
        <w:spacing w:after="0"/>
        <w:ind w:left="0"/>
        <w:jc w:val="both"/>
      </w:pPr>
      <w:r>
        <w:rPr>
          <w:rFonts w:ascii="Times New Roman"/>
          <w:b w:val="false"/>
          <w:i w:val="false"/>
          <w:color w:val="000000"/>
          <w:sz w:val="28"/>
        </w:rPr>
        <w:t>Приказ Министра энергетики Республики Казахстан от 14 сентября 2018 года № 373. Зарегистрирован в Министерстве юстиции Республики Казахстан 2 октября 2018 года № 17468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31 октября 2014 года № 92 "Об утверждении Правил представления сведений по мониторингу производства, транспортировки (перевозки), хранения и реализации товарного, сжиженного нефтяного и сжиженного природного газа" (зарегистрирован в Реестре государственной регистрации нормативных правовых актов за № 9957, опубликован 2 апреля 2015 года в газете "Казахстанская правда" № 59 (27935))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вступительную часть</w:t>
      </w:r>
      <w:r>
        <w:rPr>
          <w:rFonts w:ascii="Times New Roman"/>
          <w:b w:val="false"/>
          <w:i w:val="false"/>
          <w:color w:val="000000"/>
          <w:sz w:val="28"/>
        </w:rPr>
        <w:t xml:space="preserve"> (преамбулу) изложить в следующей редакции:</w:t>
      </w:r>
    </w:p>
    <w:bookmarkStart w:name="z9"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6 Закона Республики Казахстан от 9 января 2012 года "О газе и газоснабжении" и подпунктом 2) пункта 3 статьи 16 Закона Республики Казахстан от 19 марта 2010 года "О государственной статистике", ПРИКАЗЫВАЮ:";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1" w:id="5"/>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представления сведений по мониторингу производства, транспортировки (перевозки), хранения и реализации товарного, сжиженного нефтяного и сжиженного природного газа (далее - Правила), утвержденные указанным приказом, изложить в новой редакции согласно Приложению к настоящему приказу. </w:t>
      </w:r>
    </w:p>
    <w:bookmarkStart w:name="z13" w:id="6"/>
    <w:p>
      <w:pPr>
        <w:spacing w:after="0"/>
        <w:ind w:left="0"/>
        <w:jc w:val="both"/>
      </w:pPr>
      <w:r>
        <w:rPr>
          <w:rFonts w:ascii="Times New Roman"/>
          <w:b w:val="false"/>
          <w:i w:val="false"/>
          <w:color w:val="000000"/>
          <w:sz w:val="28"/>
        </w:rPr>
        <w:t>
      2.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6"/>
    <w:bookmarkStart w:name="z14"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5"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8"/>
    <w:bookmarkStart w:name="z16" w:id="9"/>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p>
    <w:bookmarkEnd w:id="9"/>
    <w:bookmarkStart w:name="z17" w:id="1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и 3) настоящего пункта.</w:t>
      </w:r>
    </w:p>
    <w:bookmarkEnd w:id="10"/>
    <w:bookmarkStart w:name="z18"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11"/>
    <w:bookmarkStart w:name="z19"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 при этом пункт 14 Правил действует до 31 декабря 2018 года и пункт 15 Правил вводится в действие с 1 января 2019 года.</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bookmarkStart w:name="z21"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3"/>
    <w:bookmarkStart w:name="z22"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по статистике</w:t>
      </w:r>
      <w:r>
        <w:br/>
      </w:r>
      <w:r>
        <w:rPr>
          <w:rFonts w:ascii="Times New Roman"/>
          <w:b w:val="false"/>
          <w:i w:val="false"/>
          <w:color w:val="000000"/>
          <w:sz w:val="28"/>
        </w:rPr>
        <w:t xml:space="preserve">Министерства национальной экономики </w:t>
      </w:r>
      <w:r>
        <w:br/>
      </w:r>
      <w:r>
        <w:rPr>
          <w:rFonts w:ascii="Times New Roman"/>
          <w:b w:val="false"/>
          <w:i w:val="false"/>
          <w:color w:val="000000"/>
          <w:sz w:val="28"/>
        </w:rPr>
        <w:t>Республики Казахстан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2018 года № 373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2014 года № 92</w:t>
            </w:r>
          </w:p>
        </w:tc>
      </w:tr>
    </w:tbl>
    <w:bookmarkStart w:name="z25" w:id="15"/>
    <w:p>
      <w:pPr>
        <w:spacing w:after="0"/>
        <w:ind w:left="0"/>
        <w:jc w:val="left"/>
      </w:pPr>
      <w:r>
        <w:rPr>
          <w:rFonts w:ascii="Times New Roman"/>
          <w:b/>
          <w:i w:val="false"/>
          <w:color w:val="000000"/>
        </w:rPr>
        <w:t xml:space="preserve"> Правила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w:t>
      </w:r>
    </w:p>
    <w:bookmarkEnd w:id="15"/>
    <w:bookmarkStart w:name="z26" w:id="16"/>
    <w:p>
      <w:pPr>
        <w:spacing w:after="0"/>
        <w:ind w:left="0"/>
        <w:jc w:val="left"/>
      </w:pPr>
      <w:r>
        <w:rPr>
          <w:rFonts w:ascii="Times New Roman"/>
          <w:b/>
          <w:i w:val="false"/>
          <w:color w:val="000000"/>
        </w:rPr>
        <w:t xml:space="preserve"> Глава 1. Общие положения</w:t>
      </w:r>
    </w:p>
    <w:bookmarkEnd w:id="16"/>
    <w:bookmarkStart w:name="z27" w:id="17"/>
    <w:p>
      <w:pPr>
        <w:spacing w:after="0"/>
        <w:ind w:left="0"/>
        <w:jc w:val="both"/>
      </w:pPr>
      <w:r>
        <w:rPr>
          <w:rFonts w:ascii="Times New Roman"/>
          <w:b w:val="false"/>
          <w:i w:val="false"/>
          <w:color w:val="000000"/>
          <w:sz w:val="28"/>
        </w:rPr>
        <w:t xml:space="preserve">
      1. Настоящие Правила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 (далее - Правила) разработаны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6 Закона Республики Казахстан от 9 января 2012 года "О газе и газоснабжении" и определяют порядок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w:t>
      </w:r>
    </w:p>
    <w:bookmarkEnd w:id="17"/>
    <w:bookmarkStart w:name="z28" w:id="1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8"/>
    <w:bookmarkStart w:name="z29" w:id="19"/>
    <w:p>
      <w:pPr>
        <w:spacing w:after="0"/>
        <w:ind w:left="0"/>
        <w:jc w:val="both"/>
      </w:pPr>
      <w:r>
        <w:rPr>
          <w:rFonts w:ascii="Times New Roman"/>
          <w:b w:val="false"/>
          <w:i w:val="false"/>
          <w:color w:val="000000"/>
          <w:sz w:val="28"/>
        </w:rPr>
        <w:t>
      1) уполномоченный орган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w:t>
      </w:r>
    </w:p>
    <w:bookmarkEnd w:id="19"/>
    <w:bookmarkStart w:name="z30" w:id="20"/>
    <w:p>
      <w:pPr>
        <w:spacing w:after="0"/>
        <w:ind w:left="0"/>
        <w:jc w:val="both"/>
      </w:pPr>
      <w:r>
        <w:rPr>
          <w:rFonts w:ascii="Times New Roman"/>
          <w:b w:val="false"/>
          <w:i w:val="false"/>
          <w:color w:val="000000"/>
          <w:sz w:val="28"/>
        </w:rPr>
        <w:t>
      2) информационная система уполномоченного органа – интегрированная информационная система "Единая государственная система управления недропользованием Республики Казахстан", предназначенная для сбора, хранения, анализа и обработки информации в сфере недропользования.</w:t>
      </w:r>
    </w:p>
    <w:bookmarkEnd w:id="20"/>
    <w:bookmarkStart w:name="z31" w:id="21"/>
    <w:p>
      <w:pPr>
        <w:spacing w:after="0"/>
        <w:ind w:left="0"/>
        <w:jc w:val="both"/>
      </w:pPr>
      <w:r>
        <w:rPr>
          <w:rFonts w:ascii="Times New Roman"/>
          <w:b w:val="false"/>
          <w:i w:val="false"/>
          <w:color w:val="000000"/>
          <w:sz w:val="28"/>
        </w:rPr>
        <w:t>
      3. Уполномоченный орган осуществляет мониторинг производства, транспортировки (перевозки), хранения, отгрузки и реализации товарного, сжиженного нефтяного и сжиженного природного газа, включающий:</w:t>
      </w:r>
    </w:p>
    <w:bookmarkEnd w:id="21"/>
    <w:bookmarkStart w:name="z32" w:id="22"/>
    <w:p>
      <w:pPr>
        <w:spacing w:after="0"/>
        <w:ind w:left="0"/>
        <w:jc w:val="both"/>
      </w:pPr>
      <w:r>
        <w:rPr>
          <w:rFonts w:ascii="Times New Roman"/>
          <w:b w:val="false"/>
          <w:i w:val="false"/>
          <w:color w:val="000000"/>
          <w:sz w:val="28"/>
        </w:rPr>
        <w:t>
      1) мониторинг объемов производства товарного, сжиженного нефтяного и сжиженного природного газа;</w:t>
      </w:r>
    </w:p>
    <w:bookmarkEnd w:id="22"/>
    <w:bookmarkStart w:name="z33" w:id="23"/>
    <w:p>
      <w:pPr>
        <w:spacing w:after="0"/>
        <w:ind w:left="0"/>
        <w:jc w:val="both"/>
      </w:pPr>
      <w:r>
        <w:rPr>
          <w:rFonts w:ascii="Times New Roman"/>
          <w:b w:val="false"/>
          <w:i w:val="false"/>
          <w:color w:val="000000"/>
          <w:sz w:val="28"/>
        </w:rPr>
        <w:t>
      2) мониторинг объемов транспортировки (перевозки) и хранения товарного, сжиженного нефтяного и сжиженного природного газа;</w:t>
      </w:r>
    </w:p>
    <w:bookmarkEnd w:id="23"/>
    <w:bookmarkStart w:name="z34" w:id="24"/>
    <w:p>
      <w:pPr>
        <w:spacing w:after="0"/>
        <w:ind w:left="0"/>
        <w:jc w:val="both"/>
      </w:pPr>
      <w:r>
        <w:rPr>
          <w:rFonts w:ascii="Times New Roman"/>
          <w:b w:val="false"/>
          <w:i w:val="false"/>
          <w:color w:val="000000"/>
          <w:sz w:val="28"/>
        </w:rPr>
        <w:t xml:space="preserve">
      3) мониторинг объемов реализации, в том числе вывоза за пределы территории Республики Казахстан и ввоза на территорию Республики Казахстан товарного, сжиженного нефтяного и сжиженного природного газа; </w:t>
      </w:r>
    </w:p>
    <w:bookmarkEnd w:id="24"/>
    <w:bookmarkStart w:name="z35" w:id="25"/>
    <w:p>
      <w:pPr>
        <w:spacing w:after="0"/>
        <w:ind w:left="0"/>
        <w:jc w:val="both"/>
      </w:pPr>
      <w:r>
        <w:rPr>
          <w:rFonts w:ascii="Times New Roman"/>
          <w:b w:val="false"/>
          <w:i w:val="false"/>
          <w:color w:val="000000"/>
          <w:sz w:val="28"/>
        </w:rPr>
        <w:t>
      4) мониторинг оптовых и розничных цен на товарный, сжиженный нефтяной и сжиженный природный газ, реализуемый в Республике Казахстан;</w:t>
      </w:r>
    </w:p>
    <w:bookmarkEnd w:id="25"/>
    <w:bookmarkStart w:name="z36" w:id="26"/>
    <w:p>
      <w:pPr>
        <w:spacing w:after="0"/>
        <w:ind w:left="0"/>
        <w:jc w:val="both"/>
      </w:pPr>
      <w:r>
        <w:rPr>
          <w:rFonts w:ascii="Times New Roman"/>
          <w:b w:val="false"/>
          <w:i w:val="false"/>
          <w:color w:val="000000"/>
          <w:sz w:val="28"/>
        </w:rPr>
        <w:t>
      5) мониторинг объемов отгрузки сжиженного нефтяного и сжиженного природного газа по регионам Республики Казахстан и за пределы территории Республики Казахстан по странам назначения;</w:t>
      </w:r>
    </w:p>
    <w:bookmarkEnd w:id="26"/>
    <w:bookmarkStart w:name="z37" w:id="27"/>
    <w:p>
      <w:pPr>
        <w:spacing w:after="0"/>
        <w:ind w:left="0"/>
        <w:jc w:val="both"/>
      </w:pPr>
      <w:r>
        <w:rPr>
          <w:rFonts w:ascii="Times New Roman"/>
          <w:b w:val="false"/>
          <w:i w:val="false"/>
          <w:color w:val="000000"/>
          <w:sz w:val="28"/>
        </w:rPr>
        <w:t>
      6) мониторинг внутренних потребностей Республики Казахстан в товарном и сжиженном нефтяном газе.</w:t>
      </w:r>
    </w:p>
    <w:bookmarkEnd w:id="27"/>
    <w:bookmarkStart w:name="z38" w:id="28"/>
    <w:p>
      <w:pPr>
        <w:spacing w:after="0"/>
        <w:ind w:left="0"/>
        <w:jc w:val="left"/>
      </w:pPr>
      <w:r>
        <w:rPr>
          <w:rFonts w:ascii="Times New Roman"/>
          <w:b/>
          <w:i w:val="false"/>
          <w:color w:val="000000"/>
        </w:rPr>
        <w:t xml:space="preserve"> Глава 2. Порядок представления сведений</w:t>
      </w:r>
    </w:p>
    <w:bookmarkEnd w:id="28"/>
    <w:bookmarkStart w:name="z39" w:id="29"/>
    <w:p>
      <w:pPr>
        <w:spacing w:after="0"/>
        <w:ind w:left="0"/>
        <w:jc w:val="both"/>
      </w:pPr>
      <w:r>
        <w:rPr>
          <w:rFonts w:ascii="Times New Roman"/>
          <w:b w:val="false"/>
          <w:i w:val="false"/>
          <w:color w:val="000000"/>
          <w:sz w:val="28"/>
        </w:rPr>
        <w:t>
      4. Сведения по мониторингу производства, транспортировки (перевозки), хранения, отгрузки и реализации товарного, сжиженного нефтяного и сжиженного природного газа формируются уполномоченным органом на основании сведений, представляемых местными исполнительными органами областей, городов республиканского значения, столицы, национальным оператором, производителями, лицами, осуществляющими оптовую и (или) розничную реализацию товарного и (или) сжиженного газа, газотранспортными и газораспределительными организациями.</w:t>
      </w:r>
    </w:p>
    <w:bookmarkEnd w:id="29"/>
    <w:bookmarkStart w:name="z40" w:id="30"/>
    <w:p>
      <w:pPr>
        <w:spacing w:after="0"/>
        <w:ind w:left="0"/>
        <w:jc w:val="both"/>
      </w:pPr>
      <w:r>
        <w:rPr>
          <w:rFonts w:ascii="Times New Roman"/>
          <w:b w:val="false"/>
          <w:i w:val="false"/>
          <w:color w:val="000000"/>
          <w:sz w:val="28"/>
        </w:rPr>
        <w:t>
      5. Национальный оператор представляет в уполномоченный орган:</w:t>
      </w:r>
    </w:p>
    <w:bookmarkEnd w:id="30"/>
    <w:bookmarkStart w:name="z41" w:id="31"/>
    <w:p>
      <w:pPr>
        <w:spacing w:after="0"/>
        <w:ind w:left="0"/>
        <w:jc w:val="both"/>
      </w:pPr>
      <w:r>
        <w:rPr>
          <w:rFonts w:ascii="Times New Roman"/>
          <w:b w:val="false"/>
          <w:i w:val="false"/>
          <w:color w:val="000000"/>
          <w:sz w:val="28"/>
        </w:rPr>
        <w:t>
      1) ежемесячно не позднее двадцатого числа месяца, следующего за отчетным, сведения об объемах транспортировки товарного газа по магистральным газопроводам и его хранению в хранилищах товарного газа по формам согласно приложениям 1, 2 к настоящим Правилам;</w:t>
      </w:r>
    </w:p>
    <w:bookmarkEnd w:id="31"/>
    <w:bookmarkStart w:name="z42" w:id="32"/>
    <w:p>
      <w:pPr>
        <w:spacing w:after="0"/>
        <w:ind w:left="0"/>
        <w:jc w:val="both"/>
      </w:pPr>
      <w:r>
        <w:rPr>
          <w:rFonts w:ascii="Times New Roman"/>
          <w:b w:val="false"/>
          <w:i w:val="false"/>
          <w:color w:val="000000"/>
          <w:sz w:val="28"/>
        </w:rPr>
        <w:t>
      2) ежегодно не позднее первого февраля года, следующего за отчетным, сведения об объемах приобретенного сырого и товарного газа в рамках преимущественного права государства по форме согласно приложению 3 к настоящим Правилам;</w:t>
      </w:r>
    </w:p>
    <w:bookmarkEnd w:id="32"/>
    <w:bookmarkStart w:name="z43" w:id="33"/>
    <w:p>
      <w:pPr>
        <w:spacing w:after="0"/>
        <w:ind w:left="0"/>
        <w:jc w:val="both"/>
      </w:pPr>
      <w:r>
        <w:rPr>
          <w:rFonts w:ascii="Times New Roman"/>
          <w:b w:val="false"/>
          <w:i w:val="false"/>
          <w:color w:val="000000"/>
          <w:sz w:val="28"/>
        </w:rPr>
        <w:t xml:space="preserve">
      3) ежегодно не позднее чем за три месяца до начала планируемого периода прогноз внутренних потребностей Республики Казахстан в товарном газе на предстоящий календарный год по форме согласно приложению 4 к настоящим Правилам.      </w:t>
      </w:r>
    </w:p>
    <w:bookmarkEnd w:id="33"/>
    <w:bookmarkStart w:name="z44" w:id="34"/>
    <w:p>
      <w:pPr>
        <w:spacing w:after="0"/>
        <w:ind w:left="0"/>
        <w:jc w:val="both"/>
      </w:pPr>
      <w:r>
        <w:rPr>
          <w:rFonts w:ascii="Times New Roman"/>
          <w:b w:val="false"/>
          <w:i w:val="false"/>
          <w:color w:val="000000"/>
          <w:sz w:val="28"/>
        </w:rPr>
        <w:t>
      6. Лица, осуществляющие оптовую и (или) розничную реализацию товарного газа, ежемесячно не позднее двадцатого числа месяца, следующего за отчетным, представляют в уполномоченный орган сведения о реализации товарного газа, в том числе ввезенного для потребления на территорию Республики Казахстан согласно приложению 5 к настоящим Правилам.</w:t>
      </w:r>
    </w:p>
    <w:bookmarkEnd w:id="34"/>
    <w:bookmarkStart w:name="z45" w:id="35"/>
    <w:p>
      <w:pPr>
        <w:spacing w:after="0"/>
        <w:ind w:left="0"/>
        <w:jc w:val="both"/>
      </w:pPr>
      <w:r>
        <w:rPr>
          <w:rFonts w:ascii="Times New Roman"/>
          <w:b w:val="false"/>
          <w:i w:val="false"/>
          <w:color w:val="000000"/>
          <w:sz w:val="28"/>
        </w:rPr>
        <w:t>
      7. Производители представляют в уполномоченный орган:</w:t>
      </w:r>
    </w:p>
    <w:bookmarkEnd w:id="35"/>
    <w:bookmarkStart w:name="z46" w:id="36"/>
    <w:p>
      <w:pPr>
        <w:spacing w:after="0"/>
        <w:ind w:left="0"/>
        <w:jc w:val="both"/>
      </w:pPr>
      <w:r>
        <w:rPr>
          <w:rFonts w:ascii="Times New Roman"/>
          <w:b w:val="false"/>
          <w:i w:val="false"/>
          <w:color w:val="000000"/>
          <w:sz w:val="28"/>
        </w:rPr>
        <w:t>
      1) ежемесячно не позднее пятого числа месяца, следующего за отчетным, сведения по производству товарного и сжиженного природного газа по форме согласно приложению 6 к настоящим Правилам;</w:t>
      </w:r>
    </w:p>
    <w:bookmarkEnd w:id="36"/>
    <w:bookmarkStart w:name="z47" w:id="37"/>
    <w:p>
      <w:pPr>
        <w:spacing w:after="0"/>
        <w:ind w:left="0"/>
        <w:jc w:val="both"/>
      </w:pPr>
      <w:r>
        <w:rPr>
          <w:rFonts w:ascii="Times New Roman"/>
          <w:b w:val="false"/>
          <w:i w:val="false"/>
          <w:color w:val="000000"/>
          <w:sz w:val="28"/>
        </w:rPr>
        <w:t>
      2) ежегодно не позднее чем за три месяца до начала планируемого периода прогнозный объем производства товарного, сжиженного нефтяного и сжиженного природного газа на предстоящие пять лет по форме согласно приложению 7 к настоящим Правилам.</w:t>
      </w:r>
    </w:p>
    <w:bookmarkEnd w:id="37"/>
    <w:bookmarkStart w:name="z48" w:id="38"/>
    <w:p>
      <w:pPr>
        <w:spacing w:after="0"/>
        <w:ind w:left="0"/>
        <w:jc w:val="both"/>
      </w:pPr>
      <w:r>
        <w:rPr>
          <w:rFonts w:ascii="Times New Roman"/>
          <w:b w:val="false"/>
          <w:i w:val="false"/>
          <w:color w:val="000000"/>
          <w:sz w:val="28"/>
        </w:rPr>
        <w:t>
      8. Производители сжиженного нефтяного газа ежемесячно не позднее пятого числа месяца, следующего за отчетным, предоставляют в уполномоченный орган по форме согласно приложению 8 к настоящим Правилам:</w:t>
      </w:r>
    </w:p>
    <w:bookmarkEnd w:id="38"/>
    <w:bookmarkStart w:name="z49" w:id="39"/>
    <w:p>
      <w:pPr>
        <w:spacing w:after="0"/>
        <w:ind w:left="0"/>
        <w:jc w:val="both"/>
      </w:pPr>
      <w:r>
        <w:rPr>
          <w:rFonts w:ascii="Times New Roman"/>
          <w:b w:val="false"/>
          <w:i w:val="false"/>
          <w:color w:val="000000"/>
          <w:sz w:val="28"/>
        </w:rPr>
        <w:t>
      1) сведения об объемах производства собственного сжиженного нефтяного газа;</w:t>
      </w:r>
    </w:p>
    <w:bookmarkEnd w:id="39"/>
    <w:bookmarkStart w:name="z50" w:id="40"/>
    <w:p>
      <w:pPr>
        <w:spacing w:after="0"/>
        <w:ind w:left="0"/>
        <w:jc w:val="both"/>
      </w:pPr>
      <w:r>
        <w:rPr>
          <w:rFonts w:ascii="Times New Roman"/>
          <w:b w:val="false"/>
          <w:i w:val="false"/>
          <w:color w:val="000000"/>
          <w:sz w:val="28"/>
        </w:rPr>
        <w:t>
      2) сведения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w:t>
      </w:r>
    </w:p>
    <w:bookmarkEnd w:id="40"/>
    <w:bookmarkStart w:name="z51" w:id="41"/>
    <w:p>
      <w:pPr>
        <w:spacing w:after="0"/>
        <w:ind w:left="0"/>
        <w:jc w:val="both"/>
      </w:pPr>
      <w:r>
        <w:rPr>
          <w:rFonts w:ascii="Times New Roman"/>
          <w:b w:val="false"/>
          <w:i w:val="false"/>
          <w:color w:val="000000"/>
          <w:sz w:val="28"/>
        </w:rPr>
        <w:t>
      3) сведения по отгрузке и (или) реализации сжиженного нефтяного газа в рамках Плана поставки сжиженного нефтяного газа на внутренний рынок Республики Казахстан (далее – план поставки);</w:t>
      </w:r>
    </w:p>
    <w:bookmarkEnd w:id="41"/>
    <w:bookmarkStart w:name="z52" w:id="42"/>
    <w:p>
      <w:pPr>
        <w:spacing w:after="0"/>
        <w:ind w:left="0"/>
        <w:jc w:val="both"/>
      </w:pPr>
      <w:r>
        <w:rPr>
          <w:rFonts w:ascii="Times New Roman"/>
          <w:b w:val="false"/>
          <w:i w:val="false"/>
          <w:color w:val="000000"/>
          <w:sz w:val="28"/>
        </w:rPr>
        <w:t>
      4) сведения по отгрузке и (или) реализации сжиженного нефтяного газа вне плана поставки;</w:t>
      </w:r>
    </w:p>
    <w:bookmarkEnd w:id="42"/>
    <w:bookmarkStart w:name="z53" w:id="43"/>
    <w:p>
      <w:pPr>
        <w:spacing w:after="0"/>
        <w:ind w:left="0"/>
        <w:jc w:val="both"/>
      </w:pPr>
      <w:r>
        <w:rPr>
          <w:rFonts w:ascii="Times New Roman"/>
          <w:b w:val="false"/>
          <w:i w:val="false"/>
          <w:color w:val="000000"/>
          <w:sz w:val="28"/>
        </w:rPr>
        <w:t>
      9.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ежемесячно не позднее пятого числа месяца, следующего за отчетным, предоставляют в уполномоченный орган сведения по отгрузке и (или) реализации сжиженного нефтяного газа в рамках плана поставки по форме согласно приложению 9 к настоящим Правилам.</w:t>
      </w:r>
    </w:p>
    <w:bookmarkEnd w:id="43"/>
    <w:bookmarkStart w:name="z54" w:id="44"/>
    <w:p>
      <w:pPr>
        <w:spacing w:after="0"/>
        <w:ind w:left="0"/>
        <w:jc w:val="both"/>
      </w:pPr>
      <w:r>
        <w:rPr>
          <w:rFonts w:ascii="Times New Roman"/>
          <w:b w:val="false"/>
          <w:i w:val="false"/>
          <w:color w:val="000000"/>
          <w:sz w:val="28"/>
        </w:rPr>
        <w:t>
      10. Местные исполнительные органы области, города республиканского значения, столицы представляют в уполномоченный орган:</w:t>
      </w:r>
    </w:p>
    <w:bookmarkEnd w:id="44"/>
    <w:bookmarkStart w:name="z55" w:id="45"/>
    <w:p>
      <w:pPr>
        <w:spacing w:after="0"/>
        <w:ind w:left="0"/>
        <w:jc w:val="both"/>
      </w:pPr>
      <w:r>
        <w:rPr>
          <w:rFonts w:ascii="Times New Roman"/>
          <w:b w:val="false"/>
          <w:i w:val="false"/>
          <w:color w:val="000000"/>
          <w:sz w:val="28"/>
        </w:rPr>
        <w:t>
      1) ежемесячно не позднее пятнадцатого числа месяца, следующего за отчетным:</w:t>
      </w:r>
    </w:p>
    <w:bookmarkEnd w:id="45"/>
    <w:bookmarkStart w:name="z56" w:id="46"/>
    <w:p>
      <w:pPr>
        <w:spacing w:after="0"/>
        <w:ind w:left="0"/>
        <w:jc w:val="both"/>
      </w:pPr>
      <w:r>
        <w:rPr>
          <w:rFonts w:ascii="Times New Roman"/>
          <w:b w:val="false"/>
          <w:i w:val="false"/>
          <w:color w:val="000000"/>
          <w:sz w:val="28"/>
        </w:rPr>
        <w:t xml:space="preserve">
      сведения по реализации и потреблению сжиженного нефтяного газа на территории области, города республиканского значения, столицы по форме согласно приложению 10 к настоящим Правилам; </w:t>
      </w:r>
    </w:p>
    <w:bookmarkEnd w:id="46"/>
    <w:bookmarkStart w:name="z57" w:id="47"/>
    <w:p>
      <w:pPr>
        <w:spacing w:after="0"/>
        <w:ind w:left="0"/>
        <w:jc w:val="both"/>
      </w:pPr>
      <w:r>
        <w:rPr>
          <w:rFonts w:ascii="Times New Roman"/>
          <w:b w:val="false"/>
          <w:i w:val="false"/>
          <w:color w:val="000000"/>
          <w:sz w:val="28"/>
        </w:rPr>
        <w:t>
      сведения по оптовым и розничным ценам на сжиженный нефтяной газ на территории области, города республиканского значения, столицы по форме согласно приложению 11 к настоящим Правилам.</w:t>
      </w:r>
    </w:p>
    <w:bookmarkEnd w:id="47"/>
    <w:bookmarkStart w:name="z58" w:id="48"/>
    <w:p>
      <w:pPr>
        <w:spacing w:after="0"/>
        <w:ind w:left="0"/>
        <w:jc w:val="both"/>
      </w:pPr>
      <w:r>
        <w:rPr>
          <w:rFonts w:ascii="Times New Roman"/>
          <w:b w:val="false"/>
          <w:i w:val="false"/>
          <w:color w:val="000000"/>
          <w:sz w:val="28"/>
        </w:rPr>
        <w:t>
      2) ежегодно не позднее чем за три месяца до начала планируемого периода прогноз потребления сжиженного нефтяного газа на предстоящий календарный год на территории области, города республиканского значения, столицы по форме согласно приложению 12 к настоящим Правилам.</w:t>
      </w:r>
    </w:p>
    <w:bookmarkEnd w:id="48"/>
    <w:bookmarkStart w:name="z59" w:id="49"/>
    <w:p>
      <w:pPr>
        <w:spacing w:after="0"/>
        <w:ind w:left="0"/>
        <w:jc w:val="both"/>
      </w:pPr>
      <w:r>
        <w:rPr>
          <w:rFonts w:ascii="Times New Roman"/>
          <w:b w:val="false"/>
          <w:i w:val="false"/>
          <w:color w:val="000000"/>
          <w:sz w:val="28"/>
        </w:rPr>
        <w:t>
      11. Лица, осуществляющие оптовую реализацию сжиженного природного газа, ежемесячно не позднее пятого числа месяца, следующего за отчетным, представляют в уполномоченный орган сведения о реализации сжиженного природного газа, в том числе произведенного за пределами территории Республики Казахстан и ввезенного для потребления на территорию Республики Казахстан согласно приложению 13 к настоящим Правилам.</w:t>
      </w:r>
    </w:p>
    <w:bookmarkEnd w:id="49"/>
    <w:bookmarkStart w:name="z60" w:id="50"/>
    <w:p>
      <w:pPr>
        <w:spacing w:after="0"/>
        <w:ind w:left="0"/>
        <w:jc w:val="both"/>
      </w:pPr>
      <w:r>
        <w:rPr>
          <w:rFonts w:ascii="Times New Roman"/>
          <w:b w:val="false"/>
          <w:i w:val="false"/>
          <w:color w:val="000000"/>
          <w:sz w:val="28"/>
        </w:rPr>
        <w:t xml:space="preserve">
      12. Уполномоченный орган в области таможенного дела ежемесячно не позднее пятнадцатого числа месяца, следующего за отчетным, предоставляет в уполномоченный орган сведения согласно приложению 14 к настоящим Правилам: </w:t>
      </w:r>
    </w:p>
    <w:bookmarkEnd w:id="50"/>
    <w:bookmarkStart w:name="z61" w:id="51"/>
    <w:p>
      <w:pPr>
        <w:spacing w:after="0"/>
        <w:ind w:left="0"/>
        <w:jc w:val="both"/>
      </w:pPr>
      <w:r>
        <w:rPr>
          <w:rFonts w:ascii="Times New Roman"/>
          <w:b w:val="false"/>
          <w:i w:val="false"/>
          <w:color w:val="000000"/>
          <w:sz w:val="28"/>
        </w:rPr>
        <w:t>
      1) о транспортировке за пределы территории Республики Казахстан и на территорию Республики Казахстан товарного газа трубопроводным транспортом;</w:t>
      </w:r>
    </w:p>
    <w:bookmarkEnd w:id="51"/>
    <w:bookmarkStart w:name="z62" w:id="52"/>
    <w:p>
      <w:pPr>
        <w:spacing w:after="0"/>
        <w:ind w:left="0"/>
        <w:jc w:val="both"/>
      </w:pPr>
      <w:r>
        <w:rPr>
          <w:rFonts w:ascii="Times New Roman"/>
          <w:b w:val="false"/>
          <w:i w:val="false"/>
          <w:color w:val="000000"/>
          <w:sz w:val="28"/>
        </w:rPr>
        <w:t>
      2) о вывозе за пределы территории Республики Казахстан и ввозе на территорию Республики Казахстан сжиженного нефтяного и сжиженного природного газа железнодорожным, автомобильным, трубопроводным, морским и внутренним водным транспортом.</w:t>
      </w:r>
    </w:p>
    <w:bookmarkEnd w:id="52"/>
    <w:bookmarkStart w:name="z63" w:id="53"/>
    <w:p>
      <w:pPr>
        <w:spacing w:after="0"/>
        <w:ind w:left="0"/>
        <w:jc w:val="both"/>
      </w:pPr>
      <w:r>
        <w:rPr>
          <w:rFonts w:ascii="Times New Roman"/>
          <w:b w:val="false"/>
          <w:i w:val="false"/>
          <w:color w:val="000000"/>
          <w:sz w:val="28"/>
        </w:rPr>
        <w:t>
      13. На основе данных мониторинга производства, реализации и потребления товарного и сжиженного нефтяного газа уполномоченный орган составляет прогнозный баланс производства, реализации и потребления товарного и сжиженного нефтяного газа на территории Республики Казахстан на предстоящий календарный год на основании сведений, представляемых ему местными исполнительными органами областей, городов республиканского значения, столицы, национальным оператором, производителями, лицами, осуществляющими оптовую и (или) розничную реализацию товарного и (или) сжиженного нефтяного газа, газотранспортными и газораспределительными организациями.</w:t>
      </w:r>
    </w:p>
    <w:bookmarkEnd w:id="53"/>
    <w:bookmarkStart w:name="z64" w:id="54"/>
    <w:p>
      <w:pPr>
        <w:spacing w:after="0"/>
        <w:ind w:left="0"/>
        <w:jc w:val="both"/>
      </w:pPr>
      <w:r>
        <w:rPr>
          <w:rFonts w:ascii="Times New Roman"/>
          <w:b w:val="false"/>
          <w:i w:val="false"/>
          <w:color w:val="000000"/>
          <w:sz w:val="28"/>
        </w:rPr>
        <w:t>
      14. Сведения, предусмотренные в настоящих Правилах, представляются в уполномоченный орган в бумажном и (или) электронном виде посредством заполнения экранной формы информационной системы уполномоченного органа, подкрепленной электронной цифровой подписью уполномоченного лица, за исключением сведений, предусмотренных в пункте 12 настоящих Правил.</w:t>
      </w:r>
    </w:p>
    <w:bookmarkEnd w:id="54"/>
    <w:bookmarkStart w:name="z65" w:id="55"/>
    <w:p>
      <w:pPr>
        <w:spacing w:after="0"/>
        <w:ind w:left="0"/>
        <w:jc w:val="both"/>
      </w:pPr>
      <w:r>
        <w:rPr>
          <w:rFonts w:ascii="Times New Roman"/>
          <w:b w:val="false"/>
          <w:i w:val="false"/>
          <w:color w:val="000000"/>
          <w:sz w:val="28"/>
        </w:rPr>
        <w:t>
      15. Сведения, предусмотренные в настоящих Правилах, представляются в уполномоченный орган в электронном виде посредством заполнения экранной формы информационной системы уполномоченного органа, подкрепленной электронной цифровой подписью уполномоченного лица, за исключением сведений, предусмотренных в пункте 12 настоящих Правил.</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 сведений</w:t>
            </w:r>
            <w:r>
              <w:br/>
            </w:r>
            <w:r>
              <w:rPr>
                <w:rFonts w:ascii="Times New Roman"/>
                <w:b w:val="false"/>
                <w:i w:val="false"/>
                <w:color w:val="000000"/>
                <w:sz w:val="20"/>
              </w:rPr>
              <w:t>по мониторингу производства,</w:t>
            </w:r>
            <w:r>
              <w:br/>
            </w:r>
            <w:r>
              <w:rPr>
                <w:rFonts w:ascii="Times New Roman"/>
                <w:b w:val="false"/>
                <w:i w:val="false"/>
                <w:color w:val="000000"/>
                <w:sz w:val="20"/>
              </w:rPr>
              <w:t>транспортировки (перевозки),</w:t>
            </w:r>
            <w:r>
              <w:br/>
            </w:r>
            <w:r>
              <w:rPr>
                <w:rFonts w:ascii="Times New Roman"/>
                <w:b w:val="false"/>
                <w:i w:val="false"/>
                <w:color w:val="000000"/>
                <w:sz w:val="20"/>
              </w:rPr>
              <w:t>хранения, отгрузки</w:t>
            </w:r>
            <w:r>
              <w:br/>
            </w:r>
            <w:r>
              <w:rPr>
                <w:rFonts w:ascii="Times New Roman"/>
                <w:b w:val="false"/>
                <w:i w:val="false"/>
                <w:color w:val="000000"/>
                <w:sz w:val="20"/>
              </w:rPr>
              <w:t>и реализации товарного,</w:t>
            </w:r>
            <w:r>
              <w:br/>
            </w:r>
            <w:r>
              <w:rPr>
                <w:rFonts w:ascii="Times New Roman"/>
                <w:b w:val="false"/>
                <w:i w:val="false"/>
                <w:color w:val="000000"/>
                <w:sz w:val="20"/>
              </w:rPr>
              <w:t>сжиженного нефтяного и</w:t>
            </w:r>
            <w:r>
              <w:br/>
            </w:r>
            <w:r>
              <w:rPr>
                <w:rFonts w:ascii="Times New Roman"/>
                <w:b w:val="false"/>
                <w:i w:val="false"/>
                <w:color w:val="000000"/>
                <w:sz w:val="20"/>
              </w:rPr>
              <w:t>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8" w:id="56"/>
    <w:p>
      <w:pPr>
        <w:spacing w:after="0"/>
        <w:ind w:left="0"/>
        <w:jc w:val="left"/>
      </w:pPr>
      <w:r>
        <w:rPr>
          <w:rFonts w:ascii="Times New Roman"/>
          <w:b/>
          <w:i w:val="false"/>
          <w:color w:val="000000"/>
        </w:rPr>
        <w:t xml:space="preserve"> Сведения об объемах транспортировки товарного газа по магистральным газопроводам</w:t>
      </w:r>
    </w:p>
    <w:bookmarkEnd w:id="56"/>
    <w:bookmarkStart w:name="z69" w:id="57"/>
    <w:p>
      <w:pPr>
        <w:spacing w:after="0"/>
        <w:ind w:left="0"/>
        <w:jc w:val="both"/>
      </w:pPr>
      <w:r>
        <w:rPr>
          <w:rFonts w:ascii="Times New Roman"/>
          <w:b w:val="false"/>
          <w:i w:val="false"/>
          <w:color w:val="000000"/>
          <w:sz w:val="28"/>
        </w:rPr>
        <w:t>
      Индекс формы: 1 ОТТГ</w:t>
      </w:r>
    </w:p>
    <w:bookmarkEnd w:id="57"/>
    <w:bookmarkStart w:name="z70" w:id="58"/>
    <w:p>
      <w:pPr>
        <w:spacing w:after="0"/>
        <w:ind w:left="0"/>
        <w:jc w:val="both"/>
      </w:pPr>
      <w:r>
        <w:rPr>
          <w:rFonts w:ascii="Times New Roman"/>
          <w:b w:val="false"/>
          <w:i w:val="false"/>
          <w:color w:val="000000"/>
          <w:sz w:val="28"/>
        </w:rPr>
        <w:t>
      Периодичность: ежемесячно.</w:t>
      </w:r>
    </w:p>
    <w:bookmarkEnd w:id="58"/>
    <w:bookmarkStart w:name="z71" w:id="59"/>
    <w:p>
      <w:pPr>
        <w:spacing w:after="0"/>
        <w:ind w:left="0"/>
        <w:jc w:val="both"/>
      </w:pPr>
      <w:r>
        <w:rPr>
          <w:rFonts w:ascii="Times New Roman"/>
          <w:b w:val="false"/>
          <w:i w:val="false"/>
          <w:color w:val="000000"/>
          <w:sz w:val="28"/>
        </w:rPr>
        <w:t>
      Круг лиц, представляющих информацию: национальный оператор.</w:t>
      </w:r>
    </w:p>
    <w:bookmarkEnd w:id="59"/>
    <w:bookmarkStart w:name="z72" w:id="60"/>
    <w:p>
      <w:pPr>
        <w:spacing w:after="0"/>
        <w:ind w:left="0"/>
        <w:jc w:val="both"/>
      </w:pPr>
      <w:r>
        <w:rPr>
          <w:rFonts w:ascii="Times New Roman"/>
          <w:b w:val="false"/>
          <w:i w:val="false"/>
          <w:color w:val="000000"/>
          <w:sz w:val="28"/>
        </w:rPr>
        <w:t>
      Куда представляется форма: в уполномоченный орган.</w:t>
      </w:r>
    </w:p>
    <w:bookmarkEnd w:id="60"/>
    <w:bookmarkStart w:name="z73" w:id="61"/>
    <w:p>
      <w:pPr>
        <w:spacing w:after="0"/>
        <w:ind w:left="0"/>
        <w:jc w:val="both"/>
      </w:pPr>
      <w:r>
        <w:rPr>
          <w:rFonts w:ascii="Times New Roman"/>
          <w:b w:val="false"/>
          <w:i w:val="false"/>
          <w:color w:val="000000"/>
          <w:sz w:val="28"/>
        </w:rPr>
        <w:t>
      Срок представления формы: ежемесячно, не позднее двадцатого числа месяца, следующего за отчетным периодом.</w:t>
      </w:r>
    </w:p>
    <w:bookmarkEnd w:id="61"/>
    <w:bookmarkStart w:name="z74" w:id="62"/>
    <w:p>
      <w:pPr>
        <w:spacing w:after="0"/>
        <w:ind w:left="0"/>
        <w:jc w:val="both"/>
      </w:pPr>
      <w:r>
        <w:rPr>
          <w:rFonts w:ascii="Times New Roman"/>
          <w:b w:val="false"/>
          <w:i w:val="false"/>
          <w:color w:val="000000"/>
          <w:sz w:val="28"/>
        </w:rPr>
        <w:t>
      Отчетный период за ____________20___ года.</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6735"/>
        <w:gridCol w:w="786"/>
        <w:gridCol w:w="483"/>
        <w:gridCol w:w="484"/>
        <w:gridCol w:w="484"/>
        <w:gridCol w:w="484"/>
        <w:gridCol w:w="484"/>
        <w:gridCol w:w="484"/>
        <w:gridCol w:w="484"/>
      </w:tblGrid>
      <w:tr>
        <w:trPr>
          <w:trHeight w:val="30" w:hRule="atLeast"/>
        </w:trPr>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Внутренняя поставка товарного газа (наименование потребителя, региона, кода по КАТО)</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газопровод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транспортировки, тыс.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внутренняя транспортировка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63"/>
    <w:p>
      <w:pPr>
        <w:spacing w:after="0"/>
        <w:ind w:left="0"/>
        <w:jc w:val="both"/>
      </w:pPr>
      <w:r>
        <w:rPr>
          <w:rFonts w:ascii="Times New Roman"/>
          <w:b w:val="false"/>
          <w:i w:val="false"/>
          <w:color w:val="000000"/>
          <w:sz w:val="28"/>
        </w:rPr>
        <w:t>
      продолжение таблицы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696"/>
        <w:gridCol w:w="1696"/>
        <w:gridCol w:w="1696"/>
        <w:gridCol w:w="1696"/>
        <w:gridCol w:w="38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Объемы транспортировки, тыс. м3</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5324"/>
        <w:gridCol w:w="907"/>
        <w:gridCol w:w="558"/>
        <w:gridCol w:w="558"/>
        <w:gridCol w:w="558"/>
        <w:gridCol w:w="558"/>
        <w:gridCol w:w="558"/>
        <w:gridCol w:w="558"/>
        <w:gridCol w:w="558"/>
        <w:gridCol w:w="558"/>
      </w:tblGrid>
      <w:tr>
        <w:trPr>
          <w:trHeight w:val="30" w:hRule="atLeast"/>
        </w:trPr>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Международный транзит товарного газа (страна)</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газопровод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транспортировки, тыс.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международный транзит</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64"/>
    <w:p>
      <w:pPr>
        <w:spacing w:after="0"/>
        <w:ind w:left="0"/>
        <w:jc w:val="both"/>
      </w:pPr>
      <w:r>
        <w:rPr>
          <w:rFonts w:ascii="Times New Roman"/>
          <w:b w:val="false"/>
          <w:i w:val="false"/>
          <w:color w:val="000000"/>
          <w:sz w:val="28"/>
        </w:rPr>
        <w:t>
      продолжение таблицы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7"/>
        <w:gridCol w:w="1967"/>
        <w:gridCol w:w="1967"/>
        <w:gridCol w:w="1967"/>
        <w:gridCol w:w="44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Объемы транспортировки, тыс. м3</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6903"/>
        <w:gridCol w:w="806"/>
        <w:gridCol w:w="495"/>
        <w:gridCol w:w="495"/>
        <w:gridCol w:w="496"/>
        <w:gridCol w:w="496"/>
        <w:gridCol w:w="496"/>
        <w:gridCol w:w="496"/>
        <w:gridCol w:w="496"/>
        <w:gridCol w:w="5"/>
      </w:tblGrid>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Экспорт казахстанского товарного газа (наименование месторождения, производителя и поставщика товарного газа)</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газопровод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транспортировки, тыс.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экспорт казахстанского газа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65"/>
    <w:p>
      <w:pPr>
        <w:spacing w:after="0"/>
        <w:ind w:left="0"/>
        <w:jc w:val="both"/>
      </w:pPr>
      <w:r>
        <w:rPr>
          <w:rFonts w:ascii="Times New Roman"/>
          <w:b w:val="false"/>
          <w:i w:val="false"/>
          <w:color w:val="000000"/>
          <w:sz w:val="28"/>
        </w:rPr>
        <w:t>
      продолжение таблицы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696"/>
        <w:gridCol w:w="1696"/>
        <w:gridCol w:w="1696"/>
        <w:gridCol w:w="1696"/>
        <w:gridCol w:w="38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Объемы транспортировки, тыс. м3</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5120"/>
        <w:gridCol w:w="933"/>
        <w:gridCol w:w="574"/>
        <w:gridCol w:w="574"/>
        <w:gridCol w:w="574"/>
        <w:gridCol w:w="574"/>
        <w:gridCol w:w="574"/>
        <w:gridCol w:w="575"/>
        <w:gridCol w:w="575"/>
        <w:gridCol w:w="575"/>
      </w:tblGrid>
      <w:tr>
        <w:trPr>
          <w:trHeight w:val="30" w:hRule="atLeast"/>
        </w:trPr>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Импорт товарного газа (страна)</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газопровод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транспортировки, тыс.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импорт товарного газа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66"/>
    <w:p>
      <w:pPr>
        <w:spacing w:after="0"/>
        <w:ind w:left="0"/>
        <w:jc w:val="both"/>
      </w:pPr>
      <w:r>
        <w:rPr>
          <w:rFonts w:ascii="Times New Roman"/>
          <w:b w:val="false"/>
          <w:i w:val="false"/>
          <w:color w:val="000000"/>
          <w:sz w:val="28"/>
        </w:rPr>
        <w:t>
      продолжение таблицы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7"/>
        <w:gridCol w:w="1967"/>
        <w:gridCol w:w="1967"/>
        <w:gridCol w:w="1967"/>
        <w:gridCol w:w="44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Объемы транспортировки, тыс. м3</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67"/>
    <w:p>
      <w:pPr>
        <w:spacing w:after="0"/>
        <w:ind w:left="0"/>
        <w:jc w:val="both"/>
      </w:pPr>
      <w:r>
        <w:rPr>
          <w:rFonts w:ascii="Times New Roman"/>
          <w:b w:val="false"/>
          <w:i w:val="false"/>
          <w:color w:val="000000"/>
          <w:sz w:val="28"/>
        </w:rPr>
        <w:t>
      Наименование: _______________             Адрес:__________________________</w:t>
      </w:r>
      <w:r>
        <w:br/>
      </w:r>
      <w:r>
        <w:rPr>
          <w:rFonts w:ascii="Times New Roman"/>
          <w:b w:val="false"/>
          <w:i w:val="false"/>
          <w:color w:val="000000"/>
          <w:sz w:val="28"/>
        </w:rPr>
        <w:t>Тел.: ________________________             Электронный адрес:______________</w:t>
      </w:r>
      <w:r>
        <w:br/>
      </w:r>
      <w:r>
        <w:rPr>
          <w:rFonts w:ascii="Times New Roman"/>
          <w:b w:val="false"/>
          <w:i w:val="false"/>
          <w:color w:val="000000"/>
          <w:sz w:val="28"/>
        </w:rPr>
        <w:t>Исполнитель:________________             Тел.:___________________________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Руководитель: _______________             подпись________________________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Главный бухгалтер: ___________             подпись________________________</w:t>
      </w:r>
      <w:r>
        <w:br/>
      </w:r>
      <w:r>
        <w:rPr>
          <w:rFonts w:ascii="Times New Roman"/>
          <w:b w:val="false"/>
          <w:i w:val="false"/>
          <w:color w:val="000000"/>
          <w:sz w:val="28"/>
        </w:rPr>
        <w:t>фамилия имя отчество (при его наличии)</w:t>
      </w:r>
    </w:p>
    <w:bookmarkEnd w:id="67"/>
    <w:bookmarkStart w:name="z80" w:id="68"/>
    <w:p>
      <w:pPr>
        <w:spacing w:after="0"/>
        <w:ind w:left="0"/>
        <w:jc w:val="both"/>
      </w:pPr>
      <w:r>
        <w:rPr>
          <w:rFonts w:ascii="Times New Roman"/>
          <w:b w:val="false"/>
          <w:i w:val="false"/>
          <w:color w:val="000000"/>
          <w:sz w:val="28"/>
        </w:rPr>
        <w:t xml:space="preserve">
      Примечание: </w:t>
      </w:r>
    </w:p>
    <w:bookmarkEnd w:id="68"/>
    <w:bookmarkStart w:name="z81" w:id="69"/>
    <w:p>
      <w:pPr>
        <w:spacing w:after="0"/>
        <w:ind w:left="0"/>
        <w:jc w:val="both"/>
      </w:pPr>
      <w:r>
        <w:rPr>
          <w:rFonts w:ascii="Times New Roman"/>
          <w:b w:val="false"/>
          <w:i w:val="false"/>
          <w:color w:val="000000"/>
          <w:sz w:val="28"/>
        </w:rPr>
        <w:t>
      Пояснение по заполнению сведений об объемах транспортировки товарного газа по магистральным газопроводам.</w:t>
      </w:r>
    </w:p>
    <w:bookmarkEnd w:id="69"/>
    <w:bookmarkStart w:name="z82" w:id="70"/>
    <w:p>
      <w:pPr>
        <w:spacing w:after="0"/>
        <w:ind w:left="0"/>
        <w:jc w:val="both"/>
      </w:pPr>
      <w:r>
        <w:rPr>
          <w:rFonts w:ascii="Times New Roman"/>
          <w:b w:val="false"/>
          <w:i w:val="false"/>
          <w:color w:val="000000"/>
          <w:sz w:val="28"/>
        </w:rPr>
        <w:t xml:space="preserve">
      1. Форма заполняется национальным оператором и предоставляется в уполномоченный орган ежемесячно, не позднее двадцатого числа месяца, следующего за отчетным. </w:t>
      </w:r>
    </w:p>
    <w:bookmarkEnd w:id="70"/>
    <w:bookmarkStart w:name="z83" w:id="71"/>
    <w:p>
      <w:pPr>
        <w:spacing w:after="0"/>
        <w:ind w:left="0"/>
        <w:jc w:val="both"/>
      </w:pPr>
      <w:r>
        <w:rPr>
          <w:rFonts w:ascii="Times New Roman"/>
          <w:b w:val="false"/>
          <w:i w:val="false"/>
          <w:color w:val="000000"/>
          <w:sz w:val="28"/>
        </w:rPr>
        <w:t>
      2. Форма заполняется следующим образом:</w:t>
      </w:r>
    </w:p>
    <w:bookmarkEnd w:id="71"/>
    <w:bookmarkStart w:name="z84" w:id="72"/>
    <w:p>
      <w:pPr>
        <w:spacing w:after="0"/>
        <w:ind w:left="0"/>
        <w:jc w:val="both"/>
      </w:pPr>
      <w:r>
        <w:rPr>
          <w:rFonts w:ascii="Times New Roman"/>
          <w:b w:val="false"/>
          <w:i w:val="false"/>
          <w:color w:val="000000"/>
          <w:sz w:val="28"/>
        </w:rPr>
        <w:t>
      в графе 1 "№" указывается номер по порядку, при этом последующая информация не должна прерывать нумерацию по порядку;</w:t>
      </w:r>
    </w:p>
    <w:bookmarkEnd w:id="72"/>
    <w:bookmarkStart w:name="z85" w:id="73"/>
    <w:p>
      <w:pPr>
        <w:spacing w:after="0"/>
        <w:ind w:left="0"/>
        <w:jc w:val="both"/>
      </w:pPr>
      <w:r>
        <w:rPr>
          <w:rFonts w:ascii="Times New Roman"/>
          <w:b w:val="false"/>
          <w:i w:val="false"/>
          <w:color w:val="000000"/>
          <w:sz w:val="28"/>
        </w:rPr>
        <w:t>
      в графе 2.1 "Внутренняя поставка товарного газа (наименование потребителя, региона, код по КАТО)" указывается наименование области, города республиканского значения, столицы, в соответствии с кодом Классификатора административно-территориальных объектов заполняется код области, города республиканского значения, столицы в которую транспортируется товарный газ, с указанием газораспределительных организаций, через которые транспортируется товарный газ от магистрального газопровода до газопотребляющих систем;</w:t>
      </w:r>
    </w:p>
    <w:bookmarkEnd w:id="73"/>
    <w:bookmarkStart w:name="z86" w:id="74"/>
    <w:p>
      <w:pPr>
        <w:spacing w:after="0"/>
        <w:ind w:left="0"/>
        <w:jc w:val="both"/>
      </w:pPr>
      <w:r>
        <w:rPr>
          <w:rFonts w:ascii="Times New Roman"/>
          <w:b w:val="false"/>
          <w:i w:val="false"/>
          <w:color w:val="000000"/>
          <w:sz w:val="28"/>
        </w:rPr>
        <w:t xml:space="preserve">
      в графе 2.2 "Международный транзит товарного газа (страна)" указывается наименование страны, из которой поступает газ, с указанием наименования участков, через которые транспортируется товарный газ; </w:t>
      </w:r>
    </w:p>
    <w:bookmarkEnd w:id="74"/>
    <w:bookmarkStart w:name="z87" w:id="75"/>
    <w:p>
      <w:pPr>
        <w:spacing w:after="0"/>
        <w:ind w:left="0"/>
        <w:jc w:val="both"/>
      </w:pPr>
      <w:r>
        <w:rPr>
          <w:rFonts w:ascii="Times New Roman"/>
          <w:b w:val="false"/>
          <w:i w:val="false"/>
          <w:color w:val="000000"/>
          <w:sz w:val="28"/>
        </w:rPr>
        <w:t xml:space="preserve">
      в графе 2.3 "Экспорт казахстанского товарного газа (наименование месторождения, производителя и поставщика товарного газа)" указывается название газодобывающей компании или название месторождения, откуда была произведена транспортировка товарного газа на экспорт, с указанием наименования участков, через которые транспортируется товарный газ;       </w:t>
      </w:r>
    </w:p>
    <w:bookmarkEnd w:id="75"/>
    <w:bookmarkStart w:name="z88" w:id="76"/>
    <w:p>
      <w:pPr>
        <w:spacing w:after="0"/>
        <w:ind w:left="0"/>
        <w:jc w:val="both"/>
      </w:pPr>
      <w:r>
        <w:rPr>
          <w:rFonts w:ascii="Times New Roman"/>
          <w:b w:val="false"/>
          <w:i w:val="false"/>
          <w:color w:val="000000"/>
          <w:sz w:val="28"/>
        </w:rPr>
        <w:t xml:space="preserve">
      в графе 2.4 "Импорт товарного газа (страна)" указывается название страны, из которой поступает газ, с указанием наименования участков, через которые транспортируется товарный газ;   </w:t>
      </w:r>
    </w:p>
    <w:bookmarkEnd w:id="76"/>
    <w:bookmarkStart w:name="z89" w:id="77"/>
    <w:p>
      <w:pPr>
        <w:spacing w:after="0"/>
        <w:ind w:left="0"/>
        <w:jc w:val="both"/>
      </w:pPr>
      <w:r>
        <w:rPr>
          <w:rFonts w:ascii="Times New Roman"/>
          <w:b w:val="false"/>
          <w:i w:val="false"/>
          <w:color w:val="000000"/>
          <w:sz w:val="28"/>
        </w:rPr>
        <w:t>
      в графе 3 "Магистральный газопровод" указывается название магистрального газопровода, по которому производилась транспортировка товарного газа; в графе 4 "январь", в графе 5 "февраль", в графе 6 "март", в графе 7 "апрель", в графе 8 "май", в графе 9 "июнь", в графе 10 "июль", в графе 11 "август", в графе 12 "сентябрь", в графе 13 "октябрь", в графе 14 "ноябрь", в графе 15 "декабрь" указываются значения показателей по месяцам в соответствии с графами 2.1, 2.2, 2.3, 2.4; в графе 16 "с начала года" указывается сумма значения по графам 2.1, 2.2, 2.3, 2.4 за период с января по отчетный месяц.</w:t>
      </w:r>
    </w:p>
    <w:bookmarkEnd w:id="77"/>
    <w:bookmarkStart w:name="z90" w:id="78"/>
    <w:p>
      <w:pPr>
        <w:spacing w:after="0"/>
        <w:ind w:left="0"/>
        <w:jc w:val="both"/>
      </w:pPr>
      <w:r>
        <w:rPr>
          <w:rFonts w:ascii="Times New Roman"/>
          <w:b w:val="false"/>
          <w:i w:val="false"/>
          <w:color w:val="000000"/>
          <w:sz w:val="28"/>
        </w:rPr>
        <w:t>
      Расшифровка аббревиатуры:</w:t>
      </w:r>
    </w:p>
    <w:bookmarkEnd w:id="78"/>
    <w:bookmarkStart w:name="z91" w:id="79"/>
    <w:p>
      <w:pPr>
        <w:spacing w:after="0"/>
        <w:ind w:left="0"/>
        <w:jc w:val="both"/>
      </w:pPr>
      <w:r>
        <w:rPr>
          <w:rFonts w:ascii="Times New Roman"/>
          <w:b w:val="false"/>
          <w:i w:val="false"/>
          <w:color w:val="000000"/>
          <w:sz w:val="28"/>
        </w:rPr>
        <w:t>
      КАТО - Классификатор административно-территориальных объектов.</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 сведений</w:t>
            </w:r>
            <w:r>
              <w:br/>
            </w:r>
            <w:r>
              <w:rPr>
                <w:rFonts w:ascii="Times New Roman"/>
                <w:b w:val="false"/>
                <w:i w:val="false"/>
                <w:color w:val="000000"/>
                <w:sz w:val="20"/>
              </w:rPr>
              <w:t>по мониторингу производства,</w:t>
            </w:r>
            <w:r>
              <w:br/>
            </w:r>
            <w:r>
              <w:rPr>
                <w:rFonts w:ascii="Times New Roman"/>
                <w:b w:val="false"/>
                <w:i w:val="false"/>
                <w:color w:val="000000"/>
                <w:sz w:val="20"/>
              </w:rPr>
              <w:t>транспортировки (перевозки),</w:t>
            </w:r>
            <w:r>
              <w:br/>
            </w:r>
            <w:r>
              <w:rPr>
                <w:rFonts w:ascii="Times New Roman"/>
                <w:b w:val="false"/>
                <w:i w:val="false"/>
                <w:color w:val="000000"/>
                <w:sz w:val="20"/>
              </w:rPr>
              <w:t>хранения, отгрузки</w:t>
            </w:r>
            <w:r>
              <w:br/>
            </w:r>
            <w:r>
              <w:rPr>
                <w:rFonts w:ascii="Times New Roman"/>
                <w:b w:val="false"/>
                <w:i w:val="false"/>
                <w:color w:val="000000"/>
                <w:sz w:val="20"/>
              </w:rPr>
              <w:t>и реализации товарного,</w:t>
            </w:r>
            <w:r>
              <w:br/>
            </w:r>
            <w:r>
              <w:rPr>
                <w:rFonts w:ascii="Times New Roman"/>
                <w:b w:val="false"/>
                <w:i w:val="false"/>
                <w:color w:val="000000"/>
                <w:sz w:val="20"/>
              </w:rPr>
              <w:t>сжиженного нефтяного и</w:t>
            </w:r>
            <w:r>
              <w:br/>
            </w:r>
            <w:r>
              <w:rPr>
                <w:rFonts w:ascii="Times New Roman"/>
                <w:b w:val="false"/>
                <w:i w:val="false"/>
                <w:color w:val="000000"/>
                <w:sz w:val="20"/>
              </w:rPr>
              <w:t>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xml:space="preserve"> предназначенная для сбора</w:t>
            </w:r>
            <w:r>
              <w:br/>
            </w:r>
            <w:r>
              <w:rPr>
                <w:rFonts w:ascii="Times New Roman"/>
                <w:b w:val="false"/>
                <w:i w:val="false"/>
                <w:color w:val="000000"/>
                <w:sz w:val="20"/>
              </w:rPr>
              <w:t xml:space="preserve"> административных данных</w:t>
            </w:r>
          </w:p>
        </w:tc>
      </w:tr>
    </w:tbl>
    <w:bookmarkStart w:name="z94" w:id="80"/>
    <w:p>
      <w:pPr>
        <w:spacing w:after="0"/>
        <w:ind w:left="0"/>
        <w:jc w:val="left"/>
      </w:pPr>
      <w:r>
        <w:rPr>
          <w:rFonts w:ascii="Times New Roman"/>
          <w:b/>
          <w:i w:val="false"/>
          <w:color w:val="000000"/>
        </w:rPr>
        <w:t xml:space="preserve"> Сведения по хранению товарного газа в хранилищах товарного газа</w:t>
      </w:r>
    </w:p>
    <w:bookmarkEnd w:id="80"/>
    <w:bookmarkStart w:name="z95" w:id="81"/>
    <w:p>
      <w:pPr>
        <w:spacing w:after="0"/>
        <w:ind w:left="0"/>
        <w:jc w:val="both"/>
      </w:pPr>
      <w:r>
        <w:rPr>
          <w:rFonts w:ascii="Times New Roman"/>
          <w:b w:val="false"/>
          <w:i w:val="false"/>
          <w:color w:val="000000"/>
          <w:sz w:val="28"/>
        </w:rPr>
        <w:t>
      Отчетный период за "___" ____________20___ года.</w:t>
      </w:r>
    </w:p>
    <w:bookmarkEnd w:id="81"/>
    <w:bookmarkStart w:name="z96" w:id="82"/>
    <w:p>
      <w:pPr>
        <w:spacing w:after="0"/>
        <w:ind w:left="0"/>
        <w:jc w:val="both"/>
      </w:pPr>
      <w:r>
        <w:rPr>
          <w:rFonts w:ascii="Times New Roman"/>
          <w:b w:val="false"/>
          <w:i w:val="false"/>
          <w:color w:val="000000"/>
          <w:sz w:val="28"/>
        </w:rPr>
        <w:t>
      Индекс формы: 2 ХТГ</w:t>
      </w:r>
    </w:p>
    <w:bookmarkEnd w:id="82"/>
    <w:bookmarkStart w:name="z97" w:id="83"/>
    <w:p>
      <w:pPr>
        <w:spacing w:after="0"/>
        <w:ind w:left="0"/>
        <w:jc w:val="both"/>
      </w:pPr>
      <w:r>
        <w:rPr>
          <w:rFonts w:ascii="Times New Roman"/>
          <w:b w:val="false"/>
          <w:i w:val="false"/>
          <w:color w:val="000000"/>
          <w:sz w:val="28"/>
        </w:rPr>
        <w:t>
      Периодичность сбора информации: ежемесячно.</w:t>
      </w:r>
    </w:p>
    <w:bookmarkEnd w:id="83"/>
    <w:bookmarkStart w:name="z98" w:id="84"/>
    <w:p>
      <w:pPr>
        <w:spacing w:after="0"/>
        <w:ind w:left="0"/>
        <w:jc w:val="both"/>
      </w:pPr>
      <w:r>
        <w:rPr>
          <w:rFonts w:ascii="Times New Roman"/>
          <w:b w:val="false"/>
          <w:i w:val="false"/>
          <w:color w:val="000000"/>
          <w:sz w:val="28"/>
        </w:rPr>
        <w:t>
      Круг лиц, представляющих информацию: национальный оператор.</w:t>
      </w:r>
    </w:p>
    <w:bookmarkEnd w:id="84"/>
    <w:bookmarkStart w:name="z99" w:id="85"/>
    <w:p>
      <w:pPr>
        <w:spacing w:after="0"/>
        <w:ind w:left="0"/>
        <w:jc w:val="both"/>
      </w:pPr>
      <w:r>
        <w:rPr>
          <w:rFonts w:ascii="Times New Roman"/>
          <w:b w:val="false"/>
          <w:i w:val="false"/>
          <w:color w:val="000000"/>
          <w:sz w:val="28"/>
        </w:rPr>
        <w:t>
      Куда представляется форма: уполномоченный орган.</w:t>
      </w:r>
    </w:p>
    <w:bookmarkEnd w:id="85"/>
    <w:bookmarkStart w:name="z100" w:id="86"/>
    <w:p>
      <w:pPr>
        <w:spacing w:after="0"/>
        <w:ind w:left="0"/>
        <w:jc w:val="both"/>
      </w:pPr>
      <w:r>
        <w:rPr>
          <w:rFonts w:ascii="Times New Roman"/>
          <w:b w:val="false"/>
          <w:i w:val="false"/>
          <w:color w:val="000000"/>
          <w:sz w:val="28"/>
        </w:rPr>
        <w:t>
      Срок представления формы: ежемесячно, не позднее двадцатого числа месяца, следующего за отчетным;</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3249"/>
        <w:gridCol w:w="522"/>
        <w:gridCol w:w="522"/>
        <w:gridCol w:w="523"/>
        <w:gridCol w:w="523"/>
        <w:gridCol w:w="523"/>
        <w:gridCol w:w="523"/>
        <w:gridCol w:w="523"/>
        <w:gridCol w:w="811"/>
        <w:gridCol w:w="811"/>
        <w:gridCol w:w="812"/>
        <w:gridCol w:w="812"/>
        <w:gridCol w:w="812"/>
        <w:gridCol w:w="812"/>
      </w:tblGrid>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хранилища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Запас газа на начало месяца, в том числе (с указанием владельцев):</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Закачано за месяц, в том числе (с указанием владельцев):</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Отобрано за месяц, в том числе (с указанием владельцев):</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Запас газа на конец месяца, в том числе (с указанием владельцев):</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87"/>
    <w:p>
      <w:pPr>
        <w:spacing w:after="0"/>
        <w:ind w:left="0"/>
        <w:jc w:val="both"/>
      </w:pPr>
      <w:r>
        <w:rPr>
          <w:rFonts w:ascii="Times New Roman"/>
          <w:b w:val="false"/>
          <w:i w:val="false"/>
          <w:color w:val="000000"/>
          <w:sz w:val="28"/>
        </w:rPr>
        <w:t>
      Наименование: _______________             Адрес:__________________________</w:t>
      </w:r>
      <w:r>
        <w:br/>
      </w:r>
      <w:r>
        <w:rPr>
          <w:rFonts w:ascii="Times New Roman"/>
          <w:b w:val="false"/>
          <w:i w:val="false"/>
          <w:color w:val="000000"/>
          <w:sz w:val="28"/>
        </w:rPr>
        <w:t>Тел.: ________________________             Электронный адрес:______________</w:t>
      </w:r>
      <w:r>
        <w:br/>
      </w:r>
      <w:r>
        <w:rPr>
          <w:rFonts w:ascii="Times New Roman"/>
          <w:b w:val="false"/>
          <w:i w:val="false"/>
          <w:color w:val="000000"/>
          <w:sz w:val="28"/>
        </w:rPr>
        <w:t>Исполнитель:________________             Тел.:___________________________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Руководитель: _______________             подпись________________________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Главный бухгалтер: ___________             подпись________________________</w:t>
      </w:r>
      <w:r>
        <w:br/>
      </w:r>
      <w:r>
        <w:rPr>
          <w:rFonts w:ascii="Times New Roman"/>
          <w:b w:val="false"/>
          <w:i w:val="false"/>
          <w:color w:val="000000"/>
          <w:sz w:val="28"/>
        </w:rPr>
        <w:t>фамилия имя отчество (при его наличии)</w:t>
      </w:r>
    </w:p>
    <w:bookmarkEnd w:id="87"/>
    <w:bookmarkStart w:name="z102" w:id="88"/>
    <w:p>
      <w:pPr>
        <w:spacing w:after="0"/>
        <w:ind w:left="0"/>
        <w:jc w:val="both"/>
      </w:pPr>
      <w:r>
        <w:rPr>
          <w:rFonts w:ascii="Times New Roman"/>
          <w:b w:val="false"/>
          <w:i w:val="false"/>
          <w:color w:val="000000"/>
          <w:sz w:val="28"/>
        </w:rPr>
        <w:t xml:space="preserve">
      Примечание: </w:t>
      </w:r>
    </w:p>
    <w:bookmarkEnd w:id="88"/>
    <w:bookmarkStart w:name="z103" w:id="89"/>
    <w:p>
      <w:pPr>
        <w:spacing w:after="0"/>
        <w:ind w:left="0"/>
        <w:jc w:val="both"/>
      </w:pPr>
      <w:r>
        <w:rPr>
          <w:rFonts w:ascii="Times New Roman"/>
          <w:b w:val="false"/>
          <w:i w:val="false"/>
          <w:color w:val="000000"/>
          <w:sz w:val="28"/>
        </w:rPr>
        <w:t>
      Пояснение по заполнению сведений по хранению товарного газа в хранилищах товарного газа.</w:t>
      </w:r>
    </w:p>
    <w:bookmarkEnd w:id="89"/>
    <w:bookmarkStart w:name="z104" w:id="90"/>
    <w:p>
      <w:pPr>
        <w:spacing w:after="0"/>
        <w:ind w:left="0"/>
        <w:jc w:val="both"/>
      </w:pPr>
      <w:r>
        <w:rPr>
          <w:rFonts w:ascii="Times New Roman"/>
          <w:b w:val="false"/>
          <w:i w:val="false"/>
          <w:color w:val="000000"/>
          <w:sz w:val="28"/>
        </w:rPr>
        <w:t>
      1. Форма заполняется национальным оператором и предоставляется в уполномоченный орган ежемесячно, не позднее двадцатого числа месяца, следующего за отчетным.</w:t>
      </w:r>
    </w:p>
    <w:bookmarkEnd w:id="90"/>
    <w:bookmarkStart w:name="z105" w:id="91"/>
    <w:p>
      <w:pPr>
        <w:spacing w:after="0"/>
        <w:ind w:left="0"/>
        <w:jc w:val="both"/>
      </w:pPr>
      <w:r>
        <w:rPr>
          <w:rFonts w:ascii="Times New Roman"/>
          <w:b w:val="false"/>
          <w:i w:val="false"/>
          <w:color w:val="000000"/>
          <w:sz w:val="28"/>
        </w:rPr>
        <w:t>
      2. Форма заполняется следующим образом: в графе 1 "№" указывается номер по порядку, при этом последующая информация не должна прерывать нумерацию по порядку;</w:t>
      </w:r>
    </w:p>
    <w:bookmarkEnd w:id="91"/>
    <w:bookmarkStart w:name="z106" w:id="92"/>
    <w:p>
      <w:pPr>
        <w:spacing w:after="0"/>
        <w:ind w:left="0"/>
        <w:jc w:val="both"/>
      </w:pPr>
      <w:r>
        <w:rPr>
          <w:rFonts w:ascii="Times New Roman"/>
          <w:b w:val="false"/>
          <w:i w:val="false"/>
          <w:color w:val="000000"/>
          <w:sz w:val="28"/>
        </w:rPr>
        <w:t>
      в графе 2.1 "Запас газа на начало месяца, в том числе (с указанием владельцев):" указываются наименования владельцев товарного газа, объем которого хранится на начало периода;</w:t>
      </w:r>
    </w:p>
    <w:bookmarkEnd w:id="92"/>
    <w:bookmarkStart w:name="z107" w:id="93"/>
    <w:p>
      <w:pPr>
        <w:spacing w:after="0"/>
        <w:ind w:left="0"/>
        <w:jc w:val="both"/>
      </w:pPr>
      <w:r>
        <w:rPr>
          <w:rFonts w:ascii="Times New Roman"/>
          <w:b w:val="false"/>
          <w:i w:val="false"/>
          <w:color w:val="000000"/>
          <w:sz w:val="28"/>
        </w:rPr>
        <w:t>
      в строке 2.2 "Закачано за месяц, в том числе (с указанием владельцев):" указываются наименования компаний, объем газа которого закачен в хранилище;</w:t>
      </w:r>
    </w:p>
    <w:bookmarkEnd w:id="93"/>
    <w:bookmarkStart w:name="z108" w:id="94"/>
    <w:p>
      <w:pPr>
        <w:spacing w:after="0"/>
        <w:ind w:left="0"/>
        <w:jc w:val="both"/>
      </w:pPr>
      <w:r>
        <w:rPr>
          <w:rFonts w:ascii="Times New Roman"/>
          <w:b w:val="false"/>
          <w:i w:val="false"/>
          <w:color w:val="000000"/>
          <w:sz w:val="28"/>
        </w:rPr>
        <w:t>
      в строке 2.3 "Отобрано за месяц, в том числе (с указанием владельцев):" указываются наименования компаний, объем газа которых отобран из хранилища;</w:t>
      </w:r>
    </w:p>
    <w:bookmarkEnd w:id="94"/>
    <w:bookmarkStart w:name="z109" w:id="95"/>
    <w:p>
      <w:pPr>
        <w:spacing w:after="0"/>
        <w:ind w:left="0"/>
        <w:jc w:val="both"/>
      </w:pPr>
      <w:r>
        <w:rPr>
          <w:rFonts w:ascii="Times New Roman"/>
          <w:b w:val="false"/>
          <w:i w:val="false"/>
          <w:color w:val="000000"/>
          <w:sz w:val="28"/>
        </w:rPr>
        <w:t>
      в строке 2.4 "Запас газа на конец месяца, в том числе (с указанием владельцев):" указываются наименования владельцев товарного газа, объем которого хранится на конец периода;</w:t>
      </w:r>
    </w:p>
    <w:bookmarkEnd w:id="95"/>
    <w:bookmarkStart w:name="z110" w:id="96"/>
    <w:p>
      <w:pPr>
        <w:spacing w:after="0"/>
        <w:ind w:left="0"/>
        <w:jc w:val="both"/>
      </w:pPr>
      <w:r>
        <w:rPr>
          <w:rFonts w:ascii="Times New Roman"/>
          <w:b w:val="false"/>
          <w:i w:val="false"/>
          <w:color w:val="000000"/>
          <w:sz w:val="28"/>
        </w:rPr>
        <w:t>
      в графе 3 "январь", в графе 4 "февраль", в графе 5 "март", в графе 6 "апрель", в графе 7 "май", в графе 8 "июнь", в графе 9 "июль", в графе 10 "август", в графе 11 "сентябрь", в графе 12 "октябрь", в графе 13 "ноябрь", графе 14 "декабрь" указываются значения показателей по месяцам в соответствии с графами 2.1, 2.2, 2.3;</w:t>
      </w:r>
    </w:p>
    <w:bookmarkEnd w:id="96"/>
    <w:bookmarkStart w:name="z111" w:id="97"/>
    <w:p>
      <w:pPr>
        <w:spacing w:after="0"/>
        <w:ind w:left="0"/>
        <w:jc w:val="both"/>
      </w:pPr>
      <w:r>
        <w:rPr>
          <w:rFonts w:ascii="Times New Roman"/>
          <w:b w:val="false"/>
          <w:i w:val="false"/>
          <w:color w:val="000000"/>
          <w:sz w:val="28"/>
        </w:rPr>
        <w:t>
      в графе 15 "с начала года" указывается сумма значения по графам</w:t>
      </w:r>
    </w:p>
    <w:bookmarkEnd w:id="97"/>
    <w:bookmarkStart w:name="z112" w:id="98"/>
    <w:p>
      <w:pPr>
        <w:spacing w:after="0"/>
        <w:ind w:left="0"/>
        <w:jc w:val="both"/>
      </w:pPr>
      <w:r>
        <w:rPr>
          <w:rFonts w:ascii="Times New Roman"/>
          <w:b w:val="false"/>
          <w:i w:val="false"/>
          <w:color w:val="000000"/>
          <w:sz w:val="28"/>
        </w:rPr>
        <w:t>
      2.2, 2.3, 2.4 в период с января по отчетный месяц.</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по мониторингу</w:t>
            </w:r>
            <w:r>
              <w:br/>
            </w:r>
            <w:r>
              <w:rPr>
                <w:rFonts w:ascii="Times New Roman"/>
                <w:b w:val="false"/>
                <w:i w:val="false"/>
                <w:color w:val="000000"/>
                <w:sz w:val="20"/>
              </w:rPr>
              <w:t>производства, транспортировки</w:t>
            </w:r>
            <w:r>
              <w:br/>
            </w:r>
            <w:r>
              <w:rPr>
                <w:rFonts w:ascii="Times New Roman"/>
                <w:b w:val="false"/>
                <w:i w:val="false"/>
                <w:color w:val="000000"/>
                <w:sz w:val="20"/>
              </w:rPr>
              <w:t>(перевозки), хранения, отгрузки</w:t>
            </w:r>
            <w:r>
              <w:br/>
            </w:r>
            <w:r>
              <w:rPr>
                <w:rFonts w:ascii="Times New Roman"/>
                <w:b w:val="false"/>
                <w:i w:val="false"/>
                <w:color w:val="000000"/>
                <w:sz w:val="20"/>
              </w:rPr>
              <w:t>и реализации товарного,</w:t>
            </w:r>
            <w:r>
              <w:br/>
            </w:r>
            <w:r>
              <w:rPr>
                <w:rFonts w:ascii="Times New Roman"/>
                <w:b w:val="false"/>
                <w:i w:val="false"/>
                <w:color w:val="000000"/>
                <w:sz w:val="20"/>
              </w:rPr>
              <w:t>сжиженного нефтяного и</w:t>
            </w:r>
            <w:r>
              <w:br/>
            </w:r>
            <w:r>
              <w:rPr>
                <w:rFonts w:ascii="Times New Roman"/>
                <w:b w:val="false"/>
                <w:i w:val="false"/>
                <w:color w:val="000000"/>
                <w:sz w:val="20"/>
              </w:rPr>
              <w:t>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 xml:space="preserve"> предназначенная для сбора </w:t>
            </w:r>
            <w:r>
              <w:br/>
            </w:r>
            <w:r>
              <w:rPr>
                <w:rFonts w:ascii="Times New Roman"/>
                <w:b w:val="false"/>
                <w:i w:val="false"/>
                <w:color w:val="000000"/>
                <w:sz w:val="20"/>
              </w:rPr>
              <w:t xml:space="preserve"> административных данных</w:t>
            </w:r>
          </w:p>
        </w:tc>
      </w:tr>
    </w:tbl>
    <w:bookmarkStart w:name="z115" w:id="99"/>
    <w:p>
      <w:pPr>
        <w:spacing w:after="0"/>
        <w:ind w:left="0"/>
        <w:jc w:val="left"/>
      </w:pPr>
      <w:r>
        <w:rPr>
          <w:rFonts w:ascii="Times New Roman"/>
          <w:b/>
          <w:i w:val="false"/>
          <w:color w:val="000000"/>
        </w:rPr>
        <w:t xml:space="preserve"> Сведения об объемах приобретенного сырого и товарного газа в рамках преимущественного права государства</w:t>
      </w:r>
    </w:p>
    <w:bookmarkEnd w:id="99"/>
    <w:bookmarkStart w:name="z116" w:id="100"/>
    <w:p>
      <w:pPr>
        <w:spacing w:after="0"/>
        <w:ind w:left="0"/>
        <w:jc w:val="both"/>
      </w:pPr>
      <w:r>
        <w:rPr>
          <w:rFonts w:ascii="Times New Roman"/>
          <w:b w:val="false"/>
          <w:i w:val="false"/>
          <w:color w:val="000000"/>
          <w:sz w:val="28"/>
        </w:rPr>
        <w:t>
      Отчетный период за "___" ____________20___ года.</w:t>
      </w:r>
    </w:p>
    <w:bookmarkEnd w:id="100"/>
    <w:bookmarkStart w:name="z117" w:id="101"/>
    <w:p>
      <w:pPr>
        <w:spacing w:after="0"/>
        <w:ind w:left="0"/>
        <w:jc w:val="both"/>
      </w:pPr>
      <w:r>
        <w:rPr>
          <w:rFonts w:ascii="Times New Roman"/>
          <w:b w:val="false"/>
          <w:i w:val="false"/>
          <w:color w:val="000000"/>
          <w:sz w:val="28"/>
        </w:rPr>
        <w:t>
      Индекс формы: 3 ОПСТ</w:t>
      </w:r>
    </w:p>
    <w:bookmarkEnd w:id="101"/>
    <w:bookmarkStart w:name="z118" w:id="102"/>
    <w:p>
      <w:pPr>
        <w:spacing w:after="0"/>
        <w:ind w:left="0"/>
        <w:jc w:val="both"/>
      </w:pPr>
      <w:r>
        <w:rPr>
          <w:rFonts w:ascii="Times New Roman"/>
          <w:b w:val="false"/>
          <w:i w:val="false"/>
          <w:color w:val="000000"/>
          <w:sz w:val="28"/>
        </w:rPr>
        <w:t>
      Периодичность сбора информации: ежегодно.</w:t>
      </w:r>
    </w:p>
    <w:bookmarkEnd w:id="102"/>
    <w:bookmarkStart w:name="z119" w:id="103"/>
    <w:p>
      <w:pPr>
        <w:spacing w:after="0"/>
        <w:ind w:left="0"/>
        <w:jc w:val="both"/>
      </w:pPr>
      <w:r>
        <w:rPr>
          <w:rFonts w:ascii="Times New Roman"/>
          <w:b w:val="false"/>
          <w:i w:val="false"/>
          <w:color w:val="000000"/>
          <w:sz w:val="28"/>
        </w:rPr>
        <w:t>
      Круг лиц, представляющих информацию: национальный оператор.</w:t>
      </w:r>
    </w:p>
    <w:bookmarkEnd w:id="103"/>
    <w:bookmarkStart w:name="z120" w:id="104"/>
    <w:p>
      <w:pPr>
        <w:spacing w:after="0"/>
        <w:ind w:left="0"/>
        <w:jc w:val="both"/>
      </w:pPr>
      <w:r>
        <w:rPr>
          <w:rFonts w:ascii="Times New Roman"/>
          <w:b w:val="false"/>
          <w:i w:val="false"/>
          <w:color w:val="000000"/>
          <w:sz w:val="28"/>
        </w:rPr>
        <w:t>
      Куда представляется форма: уполномоченный орган.</w:t>
      </w:r>
    </w:p>
    <w:bookmarkEnd w:id="104"/>
    <w:bookmarkStart w:name="z121" w:id="105"/>
    <w:p>
      <w:pPr>
        <w:spacing w:after="0"/>
        <w:ind w:left="0"/>
        <w:jc w:val="both"/>
      </w:pPr>
      <w:r>
        <w:rPr>
          <w:rFonts w:ascii="Times New Roman"/>
          <w:b w:val="false"/>
          <w:i w:val="false"/>
          <w:color w:val="000000"/>
          <w:sz w:val="28"/>
        </w:rPr>
        <w:t>
      Срок представления формы: ежегодно, не позднее первого февраля года, следующего за отчетным;</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2476"/>
        <w:gridCol w:w="656"/>
        <w:gridCol w:w="1399"/>
        <w:gridCol w:w="1401"/>
        <w:gridCol w:w="1200"/>
        <w:gridCol w:w="1201"/>
        <w:gridCol w:w="1201"/>
        <w:gridCol w:w="1201"/>
      </w:tblGrid>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 и компания-недропользователь)</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по Классификатору административно-территориальных объектов (код по КАТО)</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(утвержденная уполномоченным органом), тенге/тыс.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газа тенге/тыс.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покупки газа, тыс. м3</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сырой газ</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газ</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сырой газ</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газ</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сырой газ</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газ</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1</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1</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1</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106"/>
    <w:p>
      <w:pPr>
        <w:spacing w:after="0"/>
        <w:ind w:left="0"/>
        <w:jc w:val="both"/>
      </w:pPr>
      <w:r>
        <w:rPr>
          <w:rFonts w:ascii="Times New Roman"/>
          <w:b w:val="false"/>
          <w:i w:val="false"/>
          <w:color w:val="000000"/>
          <w:sz w:val="28"/>
        </w:rPr>
        <w:t>
      Наименование: _______________             Адрес:__________________________</w:t>
      </w:r>
      <w:r>
        <w:br/>
      </w:r>
      <w:r>
        <w:rPr>
          <w:rFonts w:ascii="Times New Roman"/>
          <w:b w:val="false"/>
          <w:i w:val="false"/>
          <w:color w:val="000000"/>
          <w:sz w:val="28"/>
        </w:rPr>
        <w:t>Тел.: ________________________             Электронный адрес:______________</w:t>
      </w:r>
      <w:r>
        <w:br/>
      </w:r>
      <w:r>
        <w:rPr>
          <w:rFonts w:ascii="Times New Roman"/>
          <w:b w:val="false"/>
          <w:i w:val="false"/>
          <w:color w:val="000000"/>
          <w:sz w:val="28"/>
        </w:rPr>
        <w:t>Исполнитель:________________             Тел.:___________________________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Руководитель: _______________             подпись________________________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Главный бухгалтер: ___________             подпись________________________</w:t>
      </w:r>
      <w:r>
        <w:br/>
      </w:r>
      <w:r>
        <w:rPr>
          <w:rFonts w:ascii="Times New Roman"/>
          <w:b w:val="false"/>
          <w:i w:val="false"/>
          <w:color w:val="000000"/>
          <w:sz w:val="28"/>
        </w:rPr>
        <w:t>фамилия имя отчество (при его наличии)</w:t>
      </w:r>
    </w:p>
    <w:bookmarkEnd w:id="106"/>
    <w:bookmarkStart w:name="z123" w:id="107"/>
    <w:p>
      <w:pPr>
        <w:spacing w:after="0"/>
        <w:ind w:left="0"/>
        <w:jc w:val="both"/>
      </w:pPr>
      <w:r>
        <w:rPr>
          <w:rFonts w:ascii="Times New Roman"/>
          <w:b w:val="false"/>
          <w:i w:val="false"/>
          <w:color w:val="000000"/>
          <w:sz w:val="28"/>
        </w:rPr>
        <w:t xml:space="preserve">
      Примечание: </w:t>
      </w:r>
    </w:p>
    <w:bookmarkEnd w:id="107"/>
    <w:bookmarkStart w:name="z124" w:id="108"/>
    <w:p>
      <w:pPr>
        <w:spacing w:after="0"/>
        <w:ind w:left="0"/>
        <w:jc w:val="both"/>
      </w:pPr>
      <w:r>
        <w:rPr>
          <w:rFonts w:ascii="Times New Roman"/>
          <w:b w:val="false"/>
          <w:i w:val="false"/>
          <w:color w:val="000000"/>
          <w:sz w:val="28"/>
        </w:rPr>
        <w:t>
      Пояснение по заполнению сведений по объемам приобретенного сырого и товарного газа в рамках преимущественного права государства.</w:t>
      </w:r>
    </w:p>
    <w:bookmarkEnd w:id="108"/>
    <w:bookmarkStart w:name="z125" w:id="109"/>
    <w:p>
      <w:pPr>
        <w:spacing w:after="0"/>
        <w:ind w:left="0"/>
        <w:jc w:val="both"/>
      </w:pPr>
      <w:r>
        <w:rPr>
          <w:rFonts w:ascii="Times New Roman"/>
          <w:b w:val="false"/>
          <w:i w:val="false"/>
          <w:color w:val="000000"/>
          <w:sz w:val="28"/>
        </w:rPr>
        <w:t>
      1. Форма заполняется национальным оператором и предоставляется в уполномоченный орган ежегодно, не позднее первого февраля года, следующего за отчетным.</w:t>
      </w:r>
    </w:p>
    <w:bookmarkEnd w:id="109"/>
    <w:bookmarkStart w:name="z126" w:id="110"/>
    <w:p>
      <w:pPr>
        <w:spacing w:after="0"/>
        <w:ind w:left="0"/>
        <w:jc w:val="both"/>
      </w:pPr>
      <w:r>
        <w:rPr>
          <w:rFonts w:ascii="Times New Roman"/>
          <w:b w:val="false"/>
          <w:i w:val="false"/>
          <w:color w:val="000000"/>
          <w:sz w:val="28"/>
        </w:rPr>
        <w:t xml:space="preserve">
      2. Форма заполняется следующим образом: </w:t>
      </w:r>
    </w:p>
    <w:bookmarkEnd w:id="110"/>
    <w:bookmarkStart w:name="z127" w:id="111"/>
    <w:p>
      <w:pPr>
        <w:spacing w:after="0"/>
        <w:ind w:left="0"/>
        <w:jc w:val="both"/>
      </w:pPr>
      <w:r>
        <w:rPr>
          <w:rFonts w:ascii="Times New Roman"/>
          <w:b w:val="false"/>
          <w:i w:val="false"/>
          <w:color w:val="000000"/>
          <w:sz w:val="28"/>
        </w:rPr>
        <w:t>
      в графе 1 "Наименование (регион и компания-недропользователь)" указываются наименование области, города республиканского значения, столицы и наименования недропользователей в рамках этой области, от которых национальный</w:t>
      </w:r>
    </w:p>
    <w:bookmarkEnd w:id="111"/>
    <w:bookmarkStart w:name="z128" w:id="112"/>
    <w:p>
      <w:pPr>
        <w:spacing w:after="0"/>
        <w:ind w:left="0"/>
        <w:jc w:val="both"/>
      </w:pPr>
      <w:r>
        <w:rPr>
          <w:rFonts w:ascii="Times New Roman"/>
          <w:b w:val="false"/>
          <w:i w:val="false"/>
          <w:color w:val="000000"/>
          <w:sz w:val="28"/>
        </w:rPr>
        <w:t>
      оператор приобретает сырой и/или товарный газ в рамках преимущественного права государства;</w:t>
      </w:r>
    </w:p>
    <w:bookmarkEnd w:id="112"/>
    <w:bookmarkStart w:name="z129" w:id="113"/>
    <w:p>
      <w:pPr>
        <w:spacing w:after="0"/>
        <w:ind w:left="0"/>
        <w:jc w:val="both"/>
      </w:pPr>
      <w:r>
        <w:rPr>
          <w:rFonts w:ascii="Times New Roman"/>
          <w:b w:val="false"/>
          <w:i w:val="false"/>
          <w:color w:val="000000"/>
          <w:sz w:val="28"/>
        </w:rPr>
        <w:t>
      по графе 3.1 "Код территории по Классификатору административно-территориальных объектов (код по КАТО)" в соответствии с кодом Классификатора административно-территориальных объектов заполняется код области, города республиканского значения, столицы из которой национальный оператор приобретает сырой и/или товарный газ в рамках преимущественного права государства;</w:t>
      </w:r>
    </w:p>
    <w:bookmarkEnd w:id="113"/>
    <w:bookmarkStart w:name="z130" w:id="114"/>
    <w:p>
      <w:pPr>
        <w:spacing w:after="0"/>
        <w:ind w:left="0"/>
        <w:jc w:val="both"/>
      </w:pPr>
      <w:r>
        <w:rPr>
          <w:rFonts w:ascii="Times New Roman"/>
          <w:b w:val="false"/>
          <w:i w:val="false"/>
          <w:color w:val="000000"/>
          <w:sz w:val="28"/>
        </w:rPr>
        <w:t>
      в графе 2 "Месторождение" указывается наименование месторождения того или иного недропользователя в соответствии с графой 1;</w:t>
      </w:r>
    </w:p>
    <w:bookmarkEnd w:id="114"/>
    <w:bookmarkStart w:name="z131" w:id="115"/>
    <w:p>
      <w:pPr>
        <w:spacing w:after="0"/>
        <w:ind w:left="0"/>
        <w:jc w:val="both"/>
      </w:pPr>
      <w:r>
        <w:rPr>
          <w:rFonts w:ascii="Times New Roman"/>
          <w:b w:val="false"/>
          <w:i w:val="false"/>
          <w:color w:val="000000"/>
          <w:sz w:val="28"/>
        </w:rPr>
        <w:t>
      в графе 3.1 "Предельная цена (утвержденная уполномоченным органом), тенге/тыс. м3" ("сырой газ") указывается утвержденная уполномоченным органом предельная цена сырого газа приобретаемого национальным оператором в рамках преимущественного права государства по месторождениям в соответствии с графой 2;</w:t>
      </w:r>
    </w:p>
    <w:bookmarkEnd w:id="115"/>
    <w:bookmarkStart w:name="z132" w:id="116"/>
    <w:p>
      <w:pPr>
        <w:spacing w:after="0"/>
        <w:ind w:left="0"/>
        <w:jc w:val="both"/>
      </w:pPr>
      <w:r>
        <w:rPr>
          <w:rFonts w:ascii="Times New Roman"/>
          <w:b w:val="false"/>
          <w:i w:val="false"/>
          <w:color w:val="000000"/>
          <w:sz w:val="28"/>
        </w:rPr>
        <w:t>
      в графе 3.2 "Предельная цена (утвержденная уполномоченным органом), тенге/тыс. м3" ("товарный газ") указывается утвержденная уполномоченным органом предельная цена товарного газа приобретаемого национальным оператором в рамках преимущественного права государства по месторождениям в соответствии с графой 2;</w:t>
      </w:r>
    </w:p>
    <w:bookmarkEnd w:id="116"/>
    <w:bookmarkStart w:name="z133" w:id="117"/>
    <w:p>
      <w:pPr>
        <w:spacing w:after="0"/>
        <w:ind w:left="0"/>
        <w:jc w:val="both"/>
      </w:pPr>
      <w:r>
        <w:rPr>
          <w:rFonts w:ascii="Times New Roman"/>
          <w:b w:val="false"/>
          <w:i w:val="false"/>
          <w:color w:val="000000"/>
          <w:sz w:val="28"/>
        </w:rPr>
        <w:t>
      в графе 4.1 "Цена покупки газа, тенге/тыс. м3" ("сырой газ") указывается цена покупки сырого газа по месторождениям в соответствии с графой 2;</w:t>
      </w:r>
    </w:p>
    <w:bookmarkEnd w:id="117"/>
    <w:bookmarkStart w:name="z134" w:id="118"/>
    <w:p>
      <w:pPr>
        <w:spacing w:after="0"/>
        <w:ind w:left="0"/>
        <w:jc w:val="both"/>
      </w:pPr>
      <w:r>
        <w:rPr>
          <w:rFonts w:ascii="Times New Roman"/>
          <w:b w:val="false"/>
          <w:i w:val="false"/>
          <w:color w:val="000000"/>
          <w:sz w:val="28"/>
        </w:rPr>
        <w:t>
      в графе 4.2 "Цена покупки газа, тенге/тыс. м3" ("товарный газ") указывается цена покупки товарного газа по месторождениям в соответствии с графой 2;</w:t>
      </w:r>
    </w:p>
    <w:bookmarkEnd w:id="118"/>
    <w:bookmarkStart w:name="z135" w:id="119"/>
    <w:p>
      <w:pPr>
        <w:spacing w:after="0"/>
        <w:ind w:left="0"/>
        <w:jc w:val="both"/>
      </w:pPr>
      <w:r>
        <w:rPr>
          <w:rFonts w:ascii="Times New Roman"/>
          <w:b w:val="false"/>
          <w:i w:val="false"/>
          <w:color w:val="000000"/>
          <w:sz w:val="28"/>
        </w:rPr>
        <w:t>
      в графе 5.1 "Объем покупки газа, тыс. м3" ("сырой газ") указывается объем сырого газа по месторождениям в соответствии с графой 2;</w:t>
      </w:r>
    </w:p>
    <w:bookmarkEnd w:id="119"/>
    <w:bookmarkStart w:name="z136" w:id="120"/>
    <w:p>
      <w:pPr>
        <w:spacing w:after="0"/>
        <w:ind w:left="0"/>
        <w:jc w:val="both"/>
      </w:pPr>
      <w:r>
        <w:rPr>
          <w:rFonts w:ascii="Times New Roman"/>
          <w:b w:val="false"/>
          <w:i w:val="false"/>
          <w:color w:val="000000"/>
          <w:sz w:val="28"/>
        </w:rPr>
        <w:t>
      в графе 5.2 "Объем покупки газа, тыс. м3" ("товарный газ") указывается объем товарного газа по месторождениям в соответствии с графой 2.</w:t>
      </w:r>
    </w:p>
    <w:bookmarkEnd w:id="120"/>
    <w:bookmarkStart w:name="z137" w:id="121"/>
    <w:p>
      <w:pPr>
        <w:spacing w:after="0"/>
        <w:ind w:left="0"/>
        <w:jc w:val="both"/>
      </w:pPr>
      <w:r>
        <w:rPr>
          <w:rFonts w:ascii="Times New Roman"/>
          <w:b w:val="false"/>
          <w:i w:val="false"/>
          <w:color w:val="000000"/>
          <w:sz w:val="28"/>
        </w:rPr>
        <w:t>
      Расшифровка аббревиатуры:</w:t>
      </w:r>
    </w:p>
    <w:bookmarkEnd w:id="121"/>
    <w:bookmarkStart w:name="z138" w:id="122"/>
    <w:p>
      <w:pPr>
        <w:spacing w:after="0"/>
        <w:ind w:left="0"/>
        <w:jc w:val="both"/>
      </w:pPr>
      <w:r>
        <w:rPr>
          <w:rFonts w:ascii="Times New Roman"/>
          <w:b w:val="false"/>
          <w:i w:val="false"/>
          <w:color w:val="000000"/>
          <w:sz w:val="28"/>
        </w:rPr>
        <w:t>
      КАТО - Классификатор административно-территориальных объектов.</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представления сведений</w:t>
            </w:r>
            <w:r>
              <w:br/>
            </w:r>
            <w:r>
              <w:rPr>
                <w:rFonts w:ascii="Times New Roman"/>
                <w:b w:val="false"/>
                <w:i w:val="false"/>
                <w:color w:val="000000"/>
                <w:sz w:val="20"/>
              </w:rPr>
              <w:t>по мониторингу производства,</w:t>
            </w:r>
            <w:r>
              <w:br/>
            </w:r>
            <w:r>
              <w:rPr>
                <w:rFonts w:ascii="Times New Roman"/>
                <w:b w:val="false"/>
                <w:i w:val="false"/>
                <w:color w:val="000000"/>
                <w:sz w:val="20"/>
              </w:rPr>
              <w:t>транспортировки (перевозки),</w:t>
            </w:r>
            <w:r>
              <w:br/>
            </w:r>
            <w:r>
              <w:rPr>
                <w:rFonts w:ascii="Times New Roman"/>
                <w:b w:val="false"/>
                <w:i w:val="false"/>
                <w:color w:val="000000"/>
                <w:sz w:val="20"/>
              </w:rPr>
              <w:t>хранения, отгрузки</w:t>
            </w:r>
            <w:r>
              <w:br/>
            </w:r>
            <w:r>
              <w:rPr>
                <w:rFonts w:ascii="Times New Roman"/>
                <w:b w:val="false"/>
                <w:i w:val="false"/>
                <w:color w:val="000000"/>
                <w:sz w:val="20"/>
              </w:rPr>
              <w:t>и реализации товарного,</w:t>
            </w:r>
            <w:r>
              <w:br/>
            </w:r>
            <w:r>
              <w:rPr>
                <w:rFonts w:ascii="Times New Roman"/>
                <w:b w:val="false"/>
                <w:i w:val="false"/>
                <w:color w:val="000000"/>
                <w:sz w:val="20"/>
              </w:rPr>
              <w:t>сжиженного нефтяного и</w:t>
            </w:r>
            <w:r>
              <w:br/>
            </w:r>
            <w:r>
              <w:rPr>
                <w:rFonts w:ascii="Times New Roman"/>
                <w:b w:val="false"/>
                <w:i w:val="false"/>
                <w:color w:val="000000"/>
                <w:sz w:val="20"/>
              </w:rPr>
              <w:t>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xml:space="preserve"> предназначенная для сбора</w:t>
            </w:r>
            <w:r>
              <w:br/>
            </w:r>
            <w:r>
              <w:rPr>
                <w:rFonts w:ascii="Times New Roman"/>
                <w:b w:val="false"/>
                <w:i w:val="false"/>
                <w:color w:val="000000"/>
                <w:sz w:val="20"/>
              </w:rPr>
              <w:t xml:space="preserve"> административных данных</w:t>
            </w:r>
          </w:p>
        </w:tc>
      </w:tr>
    </w:tbl>
    <w:bookmarkStart w:name="z141" w:id="123"/>
    <w:p>
      <w:pPr>
        <w:spacing w:after="0"/>
        <w:ind w:left="0"/>
        <w:jc w:val="left"/>
      </w:pPr>
      <w:r>
        <w:rPr>
          <w:rFonts w:ascii="Times New Roman"/>
          <w:b/>
          <w:i w:val="false"/>
          <w:color w:val="000000"/>
        </w:rPr>
        <w:t xml:space="preserve"> Сведения по прогнозам внутренних потребностей Республики Казахстан </w:t>
      </w:r>
    </w:p>
    <w:bookmarkEnd w:id="123"/>
    <w:bookmarkStart w:name="z142" w:id="124"/>
    <w:p>
      <w:pPr>
        <w:spacing w:after="0"/>
        <w:ind w:left="0"/>
        <w:jc w:val="both"/>
      </w:pPr>
      <w:r>
        <w:rPr>
          <w:rFonts w:ascii="Times New Roman"/>
          <w:b w:val="false"/>
          <w:i w:val="false"/>
          <w:color w:val="000000"/>
          <w:sz w:val="28"/>
        </w:rPr>
        <w:t>
      в товарном газе на 20__ год</w:t>
      </w:r>
    </w:p>
    <w:bookmarkEnd w:id="124"/>
    <w:bookmarkStart w:name="z143" w:id="125"/>
    <w:p>
      <w:pPr>
        <w:spacing w:after="0"/>
        <w:ind w:left="0"/>
        <w:jc w:val="both"/>
      </w:pPr>
      <w:r>
        <w:rPr>
          <w:rFonts w:ascii="Times New Roman"/>
          <w:b w:val="false"/>
          <w:i w:val="false"/>
          <w:color w:val="000000"/>
          <w:sz w:val="28"/>
        </w:rPr>
        <w:t>
      Отчетный период за "__" ____________20___ года.</w:t>
      </w:r>
    </w:p>
    <w:bookmarkEnd w:id="125"/>
    <w:bookmarkStart w:name="z144" w:id="126"/>
    <w:p>
      <w:pPr>
        <w:spacing w:after="0"/>
        <w:ind w:left="0"/>
        <w:jc w:val="both"/>
      </w:pPr>
      <w:r>
        <w:rPr>
          <w:rFonts w:ascii="Times New Roman"/>
          <w:b w:val="false"/>
          <w:i w:val="false"/>
          <w:color w:val="000000"/>
          <w:sz w:val="28"/>
        </w:rPr>
        <w:t>
      Индекс формы: 4 ПВП</w:t>
      </w:r>
    </w:p>
    <w:bookmarkEnd w:id="126"/>
    <w:bookmarkStart w:name="z145" w:id="127"/>
    <w:p>
      <w:pPr>
        <w:spacing w:after="0"/>
        <w:ind w:left="0"/>
        <w:jc w:val="both"/>
      </w:pPr>
      <w:r>
        <w:rPr>
          <w:rFonts w:ascii="Times New Roman"/>
          <w:b w:val="false"/>
          <w:i w:val="false"/>
          <w:color w:val="000000"/>
          <w:sz w:val="28"/>
        </w:rPr>
        <w:t>
      Периодичность сбора информации: ежегодно.</w:t>
      </w:r>
    </w:p>
    <w:bookmarkEnd w:id="127"/>
    <w:bookmarkStart w:name="z146" w:id="128"/>
    <w:p>
      <w:pPr>
        <w:spacing w:after="0"/>
        <w:ind w:left="0"/>
        <w:jc w:val="both"/>
      </w:pPr>
      <w:r>
        <w:rPr>
          <w:rFonts w:ascii="Times New Roman"/>
          <w:b w:val="false"/>
          <w:i w:val="false"/>
          <w:color w:val="000000"/>
          <w:sz w:val="28"/>
        </w:rPr>
        <w:t>
      Круг лиц, представляющих информацию: национальный оператор.</w:t>
      </w:r>
    </w:p>
    <w:bookmarkEnd w:id="128"/>
    <w:bookmarkStart w:name="z147" w:id="129"/>
    <w:p>
      <w:pPr>
        <w:spacing w:after="0"/>
        <w:ind w:left="0"/>
        <w:jc w:val="both"/>
      </w:pPr>
      <w:r>
        <w:rPr>
          <w:rFonts w:ascii="Times New Roman"/>
          <w:b w:val="false"/>
          <w:i w:val="false"/>
          <w:color w:val="000000"/>
          <w:sz w:val="28"/>
        </w:rPr>
        <w:t>
      Куда представляется форма: уполномоченный орган.</w:t>
      </w:r>
    </w:p>
    <w:bookmarkEnd w:id="129"/>
    <w:bookmarkStart w:name="z148" w:id="130"/>
    <w:p>
      <w:pPr>
        <w:spacing w:after="0"/>
        <w:ind w:left="0"/>
        <w:jc w:val="both"/>
      </w:pPr>
      <w:r>
        <w:rPr>
          <w:rFonts w:ascii="Times New Roman"/>
          <w:b w:val="false"/>
          <w:i w:val="false"/>
          <w:color w:val="000000"/>
          <w:sz w:val="28"/>
        </w:rPr>
        <w:t>
      Срок представления формы: ежегодно, не позднее, чем за три месяца до начала планируемого периода;</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10"/>
        <w:gridCol w:w="1117"/>
        <w:gridCol w:w="610"/>
        <w:gridCol w:w="610"/>
        <w:gridCol w:w="610"/>
        <w:gridCol w:w="610"/>
        <w:gridCol w:w="611"/>
        <w:gridCol w:w="611"/>
        <w:gridCol w:w="611"/>
        <w:gridCol w:w="948"/>
        <w:gridCol w:w="948"/>
        <w:gridCol w:w="948"/>
        <w:gridCol w:w="948"/>
        <w:gridCol w:w="949"/>
        <w:gridCol w:w="949"/>
      </w:tblGrid>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КАТО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транспортировки, тыс.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год</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РК</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131"/>
    <w:p>
      <w:pPr>
        <w:spacing w:after="0"/>
        <w:ind w:left="0"/>
        <w:jc w:val="both"/>
      </w:pPr>
      <w:r>
        <w:rPr>
          <w:rFonts w:ascii="Times New Roman"/>
          <w:b w:val="false"/>
          <w:i w:val="false"/>
          <w:color w:val="000000"/>
          <w:sz w:val="28"/>
        </w:rPr>
        <w:t>
      Наименование: _______________             Адрес:__________________________</w:t>
      </w:r>
      <w:r>
        <w:br/>
      </w:r>
      <w:r>
        <w:rPr>
          <w:rFonts w:ascii="Times New Roman"/>
          <w:b w:val="false"/>
          <w:i w:val="false"/>
          <w:color w:val="000000"/>
          <w:sz w:val="28"/>
        </w:rPr>
        <w:t>Тел.: ________________________             Электронный адрес:______________</w:t>
      </w:r>
      <w:r>
        <w:br/>
      </w:r>
      <w:r>
        <w:rPr>
          <w:rFonts w:ascii="Times New Roman"/>
          <w:b w:val="false"/>
          <w:i w:val="false"/>
          <w:color w:val="000000"/>
          <w:sz w:val="28"/>
        </w:rPr>
        <w:t>Исполнитель:________________             Тел.:___________________________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Руководитель: _______________             подпись________________________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Главный бухгалтер: ___________             подпись________________________</w:t>
      </w:r>
      <w:r>
        <w:br/>
      </w:r>
      <w:r>
        <w:rPr>
          <w:rFonts w:ascii="Times New Roman"/>
          <w:b w:val="false"/>
          <w:i w:val="false"/>
          <w:color w:val="000000"/>
          <w:sz w:val="28"/>
        </w:rPr>
        <w:t>фамилия имя отчество (при его наличии)</w:t>
      </w:r>
    </w:p>
    <w:bookmarkEnd w:id="131"/>
    <w:bookmarkStart w:name="z150" w:id="132"/>
    <w:p>
      <w:pPr>
        <w:spacing w:after="0"/>
        <w:ind w:left="0"/>
        <w:jc w:val="both"/>
      </w:pPr>
      <w:r>
        <w:rPr>
          <w:rFonts w:ascii="Times New Roman"/>
          <w:b w:val="false"/>
          <w:i w:val="false"/>
          <w:color w:val="000000"/>
          <w:sz w:val="28"/>
        </w:rPr>
        <w:t xml:space="preserve">
      Примечание: </w:t>
      </w:r>
    </w:p>
    <w:bookmarkEnd w:id="132"/>
    <w:bookmarkStart w:name="z151" w:id="133"/>
    <w:p>
      <w:pPr>
        <w:spacing w:after="0"/>
        <w:ind w:left="0"/>
        <w:jc w:val="both"/>
      </w:pPr>
      <w:r>
        <w:rPr>
          <w:rFonts w:ascii="Times New Roman"/>
          <w:b w:val="false"/>
          <w:i w:val="false"/>
          <w:color w:val="000000"/>
          <w:sz w:val="28"/>
        </w:rPr>
        <w:t>
      Пояснение по заполнению сведений по прогнозам внутренних потребностей Республики Казахстан в товарном газе на 20__ год.</w:t>
      </w:r>
    </w:p>
    <w:bookmarkEnd w:id="133"/>
    <w:bookmarkStart w:name="z152" w:id="134"/>
    <w:p>
      <w:pPr>
        <w:spacing w:after="0"/>
        <w:ind w:left="0"/>
        <w:jc w:val="both"/>
      </w:pPr>
      <w:r>
        <w:rPr>
          <w:rFonts w:ascii="Times New Roman"/>
          <w:b w:val="false"/>
          <w:i w:val="false"/>
          <w:color w:val="000000"/>
          <w:sz w:val="28"/>
        </w:rPr>
        <w:t>
      1. Форма заполняется национальным оператором и предоставляется в уполномоченный орган ежегодно, не позднее, чем за три месяца до начала планируемого периода.</w:t>
      </w:r>
    </w:p>
    <w:bookmarkEnd w:id="134"/>
    <w:bookmarkStart w:name="z153" w:id="135"/>
    <w:p>
      <w:pPr>
        <w:spacing w:after="0"/>
        <w:ind w:left="0"/>
        <w:jc w:val="both"/>
      </w:pPr>
      <w:r>
        <w:rPr>
          <w:rFonts w:ascii="Times New Roman"/>
          <w:b w:val="false"/>
          <w:i w:val="false"/>
          <w:color w:val="000000"/>
          <w:sz w:val="28"/>
        </w:rPr>
        <w:t>
      2. Форма заполняется следующим образом:</w:t>
      </w:r>
    </w:p>
    <w:bookmarkEnd w:id="135"/>
    <w:bookmarkStart w:name="z154" w:id="136"/>
    <w:p>
      <w:pPr>
        <w:spacing w:after="0"/>
        <w:ind w:left="0"/>
        <w:jc w:val="both"/>
      </w:pPr>
      <w:r>
        <w:rPr>
          <w:rFonts w:ascii="Times New Roman"/>
          <w:b w:val="false"/>
          <w:i w:val="false"/>
          <w:color w:val="000000"/>
          <w:sz w:val="28"/>
        </w:rPr>
        <w:t>
      в графе 1 "№" указывается номер по порядку, при этом последующая информация не должна прерывать нумерацию по порядку;</w:t>
      </w:r>
    </w:p>
    <w:bookmarkEnd w:id="136"/>
    <w:bookmarkStart w:name="z155" w:id="137"/>
    <w:p>
      <w:pPr>
        <w:spacing w:after="0"/>
        <w:ind w:left="0"/>
        <w:jc w:val="both"/>
      </w:pPr>
      <w:r>
        <w:rPr>
          <w:rFonts w:ascii="Times New Roman"/>
          <w:b w:val="false"/>
          <w:i w:val="false"/>
          <w:color w:val="000000"/>
          <w:sz w:val="28"/>
        </w:rPr>
        <w:t>
      в графе 2 "Регион" указывается наименование области, города республиканского значения, столицы, куда будут производиться поставки товарного газа;</w:t>
      </w:r>
    </w:p>
    <w:bookmarkEnd w:id="137"/>
    <w:bookmarkStart w:name="z156" w:id="138"/>
    <w:p>
      <w:pPr>
        <w:spacing w:after="0"/>
        <w:ind w:left="0"/>
        <w:jc w:val="both"/>
      </w:pPr>
      <w:r>
        <w:rPr>
          <w:rFonts w:ascii="Times New Roman"/>
          <w:b w:val="false"/>
          <w:i w:val="false"/>
          <w:color w:val="000000"/>
          <w:sz w:val="28"/>
        </w:rPr>
        <w:t>
      в графе 2.1 "Код по КАТО" в соответствии с кодом Классификатора административно-территориальных объектов заполняется код области, города республиканского значения, столицы куда будут производиться поставки товарного газа;</w:t>
      </w:r>
    </w:p>
    <w:bookmarkEnd w:id="138"/>
    <w:bookmarkStart w:name="z157" w:id="139"/>
    <w:p>
      <w:pPr>
        <w:spacing w:after="0"/>
        <w:ind w:left="0"/>
        <w:jc w:val="both"/>
      </w:pPr>
      <w:r>
        <w:rPr>
          <w:rFonts w:ascii="Times New Roman"/>
          <w:b w:val="false"/>
          <w:i w:val="false"/>
          <w:color w:val="000000"/>
          <w:sz w:val="28"/>
        </w:rPr>
        <w:t>
      в графе 3 "январь", в графе 4 "февраль", в графе 5 "март", в графе 6 "апрель", в графе 7 "май", в графе 8 "июнь", в графе 9 "июль", в графе 10 "август", в графе 11 "сентябрь", в графе 12 "октябрь", в графе 13 "ноябрь", в графе 14 "декабрь" указываются значения объемов потребностей в товарном газе по соответствующему месяцу в соответствии с графой 2, в тыс.куб.м;</w:t>
      </w:r>
    </w:p>
    <w:bookmarkEnd w:id="139"/>
    <w:bookmarkStart w:name="z158" w:id="140"/>
    <w:p>
      <w:pPr>
        <w:spacing w:after="0"/>
        <w:ind w:left="0"/>
        <w:jc w:val="both"/>
      </w:pPr>
      <w:r>
        <w:rPr>
          <w:rFonts w:ascii="Times New Roman"/>
          <w:b w:val="false"/>
          <w:i w:val="false"/>
          <w:color w:val="000000"/>
          <w:sz w:val="28"/>
        </w:rPr>
        <w:t>
      в графе 15 "на год" указываются значения общих объемов потребностей в товарном газе в соответствии с графой 2 за период с января по отчетный месяц.</w:t>
      </w:r>
    </w:p>
    <w:bookmarkEnd w:id="140"/>
    <w:bookmarkStart w:name="z159" w:id="141"/>
    <w:p>
      <w:pPr>
        <w:spacing w:after="0"/>
        <w:ind w:left="0"/>
        <w:jc w:val="both"/>
      </w:pPr>
      <w:r>
        <w:rPr>
          <w:rFonts w:ascii="Times New Roman"/>
          <w:b w:val="false"/>
          <w:i w:val="false"/>
          <w:color w:val="000000"/>
          <w:sz w:val="28"/>
        </w:rPr>
        <w:t>
      Расшифровка аббревиатуры:</w:t>
      </w:r>
    </w:p>
    <w:bookmarkEnd w:id="141"/>
    <w:bookmarkStart w:name="z160" w:id="142"/>
    <w:p>
      <w:pPr>
        <w:spacing w:after="0"/>
        <w:ind w:left="0"/>
        <w:jc w:val="both"/>
      </w:pPr>
      <w:r>
        <w:rPr>
          <w:rFonts w:ascii="Times New Roman"/>
          <w:b w:val="false"/>
          <w:i w:val="false"/>
          <w:color w:val="000000"/>
          <w:sz w:val="28"/>
        </w:rPr>
        <w:t>
      КАТО - Классификатор административно-территориальных объектов.</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представления сведений</w:t>
            </w:r>
            <w:r>
              <w:br/>
            </w:r>
            <w:r>
              <w:rPr>
                <w:rFonts w:ascii="Times New Roman"/>
                <w:b w:val="false"/>
                <w:i w:val="false"/>
                <w:color w:val="000000"/>
                <w:sz w:val="20"/>
              </w:rPr>
              <w:t>по мониторингу производства,</w:t>
            </w:r>
            <w:r>
              <w:br/>
            </w:r>
            <w:r>
              <w:rPr>
                <w:rFonts w:ascii="Times New Roman"/>
                <w:b w:val="false"/>
                <w:i w:val="false"/>
                <w:color w:val="000000"/>
                <w:sz w:val="20"/>
              </w:rPr>
              <w:t>транспортировки (перевозки),</w:t>
            </w:r>
            <w:r>
              <w:br/>
            </w:r>
            <w:r>
              <w:rPr>
                <w:rFonts w:ascii="Times New Roman"/>
                <w:b w:val="false"/>
                <w:i w:val="false"/>
                <w:color w:val="000000"/>
                <w:sz w:val="20"/>
              </w:rPr>
              <w:t>хранения, отгрузки и реализации</w:t>
            </w:r>
            <w:r>
              <w:br/>
            </w:r>
            <w:r>
              <w:rPr>
                <w:rFonts w:ascii="Times New Roman"/>
                <w:b w:val="false"/>
                <w:i w:val="false"/>
                <w:color w:val="000000"/>
                <w:sz w:val="20"/>
              </w:rPr>
              <w:t>товарного, сжиженного</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xml:space="preserve"> предназначенная для сбора</w:t>
            </w:r>
            <w:r>
              <w:br/>
            </w:r>
            <w:r>
              <w:rPr>
                <w:rFonts w:ascii="Times New Roman"/>
                <w:b w:val="false"/>
                <w:i w:val="false"/>
                <w:color w:val="000000"/>
                <w:sz w:val="20"/>
              </w:rPr>
              <w:t xml:space="preserve"> административных данных</w:t>
            </w:r>
          </w:p>
        </w:tc>
      </w:tr>
    </w:tbl>
    <w:bookmarkStart w:name="z163" w:id="143"/>
    <w:p>
      <w:pPr>
        <w:spacing w:after="0"/>
        <w:ind w:left="0"/>
        <w:jc w:val="left"/>
      </w:pPr>
      <w:r>
        <w:rPr>
          <w:rFonts w:ascii="Times New Roman"/>
          <w:b/>
          <w:i w:val="false"/>
          <w:color w:val="000000"/>
        </w:rPr>
        <w:t xml:space="preserve"> 1. Сведения об оптовой реализации товарного газа, в том числе ввезенного для потребления на территорию Республики Казахстан</w:t>
      </w:r>
    </w:p>
    <w:bookmarkEnd w:id="143"/>
    <w:bookmarkStart w:name="z164" w:id="144"/>
    <w:p>
      <w:pPr>
        <w:spacing w:after="0"/>
        <w:ind w:left="0"/>
        <w:jc w:val="both"/>
      </w:pPr>
      <w:r>
        <w:rPr>
          <w:rFonts w:ascii="Times New Roman"/>
          <w:b w:val="false"/>
          <w:i w:val="false"/>
          <w:color w:val="000000"/>
          <w:sz w:val="28"/>
        </w:rPr>
        <w:t>
      Отчетный период за "___" ____________20___ года.</w:t>
      </w:r>
    </w:p>
    <w:bookmarkEnd w:id="144"/>
    <w:bookmarkStart w:name="z165" w:id="145"/>
    <w:p>
      <w:pPr>
        <w:spacing w:after="0"/>
        <w:ind w:left="0"/>
        <w:jc w:val="both"/>
      </w:pPr>
      <w:r>
        <w:rPr>
          <w:rFonts w:ascii="Times New Roman"/>
          <w:b w:val="false"/>
          <w:i w:val="false"/>
          <w:color w:val="000000"/>
          <w:sz w:val="28"/>
        </w:rPr>
        <w:t>
      Индекс формы: 5 СООР</w:t>
      </w:r>
    </w:p>
    <w:bookmarkEnd w:id="145"/>
    <w:bookmarkStart w:name="z166" w:id="146"/>
    <w:p>
      <w:pPr>
        <w:spacing w:after="0"/>
        <w:ind w:left="0"/>
        <w:jc w:val="both"/>
      </w:pPr>
      <w:r>
        <w:rPr>
          <w:rFonts w:ascii="Times New Roman"/>
          <w:b w:val="false"/>
          <w:i w:val="false"/>
          <w:color w:val="000000"/>
          <w:sz w:val="28"/>
        </w:rPr>
        <w:t>
      Периодичность сбора информации: ежемесячно.</w:t>
      </w:r>
    </w:p>
    <w:bookmarkEnd w:id="146"/>
    <w:bookmarkStart w:name="z167" w:id="147"/>
    <w:p>
      <w:pPr>
        <w:spacing w:after="0"/>
        <w:ind w:left="0"/>
        <w:jc w:val="both"/>
      </w:pPr>
      <w:r>
        <w:rPr>
          <w:rFonts w:ascii="Times New Roman"/>
          <w:b w:val="false"/>
          <w:i w:val="false"/>
          <w:color w:val="000000"/>
          <w:sz w:val="28"/>
        </w:rPr>
        <w:t>
      Круг лиц, представляющих информацию: лица, осуществляющие оптовую реализацию товарного газа.</w:t>
      </w:r>
    </w:p>
    <w:bookmarkEnd w:id="147"/>
    <w:bookmarkStart w:name="z168" w:id="148"/>
    <w:p>
      <w:pPr>
        <w:spacing w:after="0"/>
        <w:ind w:left="0"/>
        <w:jc w:val="both"/>
      </w:pPr>
      <w:r>
        <w:rPr>
          <w:rFonts w:ascii="Times New Roman"/>
          <w:b w:val="false"/>
          <w:i w:val="false"/>
          <w:color w:val="000000"/>
          <w:sz w:val="28"/>
        </w:rPr>
        <w:t>
      Куда представляется форма: уполномоченный орган.</w:t>
      </w:r>
    </w:p>
    <w:bookmarkEnd w:id="148"/>
    <w:bookmarkStart w:name="z169" w:id="149"/>
    <w:p>
      <w:pPr>
        <w:spacing w:after="0"/>
        <w:ind w:left="0"/>
        <w:jc w:val="both"/>
      </w:pPr>
      <w:r>
        <w:rPr>
          <w:rFonts w:ascii="Times New Roman"/>
          <w:b w:val="false"/>
          <w:i w:val="false"/>
          <w:color w:val="000000"/>
          <w:sz w:val="28"/>
        </w:rPr>
        <w:t>
      Срок представления формы: ежемесячно, не позднее двадцатого числа месяца, следующего за отчетным.</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598"/>
        <w:gridCol w:w="2356"/>
        <w:gridCol w:w="873"/>
        <w:gridCol w:w="873"/>
        <w:gridCol w:w="874"/>
        <w:gridCol w:w="874"/>
        <w:gridCol w:w="874"/>
        <w:gridCol w:w="874"/>
        <w:gridCol w:w="874"/>
        <w:gridCol w:w="1357"/>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КАТО</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оптовой реализации, тг/тыс.м3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товарного газа, тыс.м3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50"/>
    <w:p>
      <w:pPr>
        <w:spacing w:after="0"/>
        <w:ind w:left="0"/>
        <w:jc w:val="both"/>
      </w:pPr>
      <w:r>
        <w:rPr>
          <w:rFonts w:ascii="Times New Roman"/>
          <w:b w:val="false"/>
          <w:i w:val="false"/>
          <w:color w:val="000000"/>
          <w:sz w:val="28"/>
        </w:rPr>
        <w:t>
      продолжение таблицы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2025"/>
        <w:gridCol w:w="2025"/>
        <w:gridCol w:w="2026"/>
        <w:gridCol w:w="41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товарного газа, тыс.м3</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201_ год</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51"/>
    <w:p>
      <w:pPr>
        <w:spacing w:after="0"/>
        <w:ind w:left="0"/>
        <w:jc w:val="both"/>
      </w:pPr>
      <w:r>
        <w:rPr>
          <w:rFonts w:ascii="Times New Roman"/>
          <w:b w:val="false"/>
          <w:i w:val="false"/>
          <w:color w:val="000000"/>
          <w:sz w:val="28"/>
        </w:rPr>
        <w:t>
      Наименование: _______________             Адрес:__________________________</w:t>
      </w:r>
      <w:r>
        <w:br/>
      </w:r>
      <w:r>
        <w:rPr>
          <w:rFonts w:ascii="Times New Roman"/>
          <w:b w:val="false"/>
          <w:i w:val="false"/>
          <w:color w:val="000000"/>
          <w:sz w:val="28"/>
        </w:rPr>
        <w:t>Тел.: ________________________             Электронный адрес:______________</w:t>
      </w:r>
      <w:r>
        <w:br/>
      </w:r>
      <w:r>
        <w:rPr>
          <w:rFonts w:ascii="Times New Roman"/>
          <w:b w:val="false"/>
          <w:i w:val="false"/>
          <w:color w:val="000000"/>
          <w:sz w:val="28"/>
        </w:rPr>
        <w:t>Исполнитель:________________             Тел.:___________________________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Руководитель: _______________             подпись________________________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 xml:space="preserve">Главный бухгалтер: ___________             подпись________________________ </w:t>
      </w:r>
      <w:r>
        <w:br/>
      </w:r>
      <w:r>
        <w:rPr>
          <w:rFonts w:ascii="Times New Roman"/>
          <w:b w:val="false"/>
          <w:i w:val="false"/>
          <w:color w:val="000000"/>
          <w:sz w:val="28"/>
        </w:rPr>
        <w:t>фамилия имя отчество (при его наличии)</w:t>
      </w:r>
    </w:p>
    <w:bookmarkEnd w:id="151"/>
    <w:bookmarkStart w:name="z172" w:id="152"/>
    <w:p>
      <w:pPr>
        <w:spacing w:after="0"/>
        <w:ind w:left="0"/>
        <w:jc w:val="both"/>
      </w:pPr>
      <w:r>
        <w:rPr>
          <w:rFonts w:ascii="Times New Roman"/>
          <w:b w:val="false"/>
          <w:i w:val="false"/>
          <w:color w:val="000000"/>
          <w:sz w:val="28"/>
        </w:rPr>
        <w:t xml:space="preserve">
      Примечание: </w:t>
      </w:r>
    </w:p>
    <w:bookmarkEnd w:id="152"/>
    <w:bookmarkStart w:name="z173" w:id="153"/>
    <w:p>
      <w:pPr>
        <w:spacing w:after="0"/>
        <w:ind w:left="0"/>
        <w:jc w:val="both"/>
      </w:pPr>
      <w:r>
        <w:rPr>
          <w:rFonts w:ascii="Times New Roman"/>
          <w:b w:val="false"/>
          <w:i w:val="false"/>
          <w:color w:val="000000"/>
          <w:sz w:val="28"/>
        </w:rPr>
        <w:t>
      Пояснение по заполнению сведений по оптовой реализации товарного газа, в том числе ввезенного для потребления на территорию Республики Казахстан.</w:t>
      </w:r>
    </w:p>
    <w:bookmarkEnd w:id="153"/>
    <w:bookmarkStart w:name="z174" w:id="154"/>
    <w:p>
      <w:pPr>
        <w:spacing w:after="0"/>
        <w:ind w:left="0"/>
        <w:jc w:val="both"/>
      </w:pPr>
      <w:r>
        <w:rPr>
          <w:rFonts w:ascii="Times New Roman"/>
          <w:b w:val="false"/>
          <w:i w:val="false"/>
          <w:color w:val="000000"/>
          <w:sz w:val="28"/>
        </w:rPr>
        <w:t>
      1. Форма заполняется лицами, осуществляющими оптовую реализацию товарного газа и предоставляется в уполномоченный орган ежемесячно, не позднее двадцатого числа месяца, следующего за отчетным.</w:t>
      </w:r>
    </w:p>
    <w:bookmarkEnd w:id="154"/>
    <w:bookmarkStart w:name="z175" w:id="155"/>
    <w:p>
      <w:pPr>
        <w:spacing w:after="0"/>
        <w:ind w:left="0"/>
        <w:jc w:val="both"/>
      </w:pPr>
      <w:r>
        <w:rPr>
          <w:rFonts w:ascii="Times New Roman"/>
          <w:b w:val="false"/>
          <w:i w:val="false"/>
          <w:color w:val="000000"/>
          <w:sz w:val="28"/>
        </w:rPr>
        <w:t xml:space="preserve">
      2. Форма заполняется следующим образом: </w:t>
      </w:r>
    </w:p>
    <w:bookmarkEnd w:id="155"/>
    <w:bookmarkStart w:name="z176" w:id="156"/>
    <w:p>
      <w:pPr>
        <w:spacing w:after="0"/>
        <w:ind w:left="0"/>
        <w:jc w:val="both"/>
      </w:pPr>
      <w:r>
        <w:rPr>
          <w:rFonts w:ascii="Times New Roman"/>
          <w:b w:val="false"/>
          <w:i w:val="false"/>
          <w:color w:val="000000"/>
          <w:sz w:val="28"/>
        </w:rPr>
        <w:t>
      в графе 1 "Регион" указывается наименование области, города республиканского значения, столицы, в который был реализован товарный газ;</w:t>
      </w:r>
    </w:p>
    <w:bookmarkEnd w:id="156"/>
    <w:bookmarkStart w:name="z177" w:id="157"/>
    <w:p>
      <w:pPr>
        <w:spacing w:after="0"/>
        <w:ind w:left="0"/>
        <w:jc w:val="both"/>
      </w:pPr>
      <w:r>
        <w:rPr>
          <w:rFonts w:ascii="Times New Roman"/>
          <w:b w:val="false"/>
          <w:i w:val="false"/>
          <w:color w:val="000000"/>
          <w:sz w:val="28"/>
        </w:rPr>
        <w:t>
      в графе 1.1 "Код по КАТО" в соответствии с кодом Классификатора административно-территориальных объектов указывается код области, города республиканского значения, столицы, в который был реализован товарный газ;</w:t>
      </w:r>
    </w:p>
    <w:bookmarkEnd w:id="157"/>
    <w:bookmarkStart w:name="z178" w:id="158"/>
    <w:p>
      <w:pPr>
        <w:spacing w:after="0"/>
        <w:ind w:left="0"/>
        <w:jc w:val="both"/>
      </w:pPr>
      <w:r>
        <w:rPr>
          <w:rFonts w:ascii="Times New Roman"/>
          <w:b w:val="false"/>
          <w:i w:val="false"/>
          <w:color w:val="000000"/>
          <w:sz w:val="28"/>
        </w:rPr>
        <w:t>
      в графе 2 "Цена оптовой реализации, тг/тыс.м3" указывается цена оптовой реализации товарного газа в регионе в тенге за тысяча кубических метров;</w:t>
      </w:r>
    </w:p>
    <w:bookmarkEnd w:id="158"/>
    <w:bookmarkStart w:name="z179" w:id="159"/>
    <w:p>
      <w:pPr>
        <w:spacing w:after="0"/>
        <w:ind w:left="0"/>
        <w:jc w:val="both"/>
      </w:pPr>
      <w:r>
        <w:rPr>
          <w:rFonts w:ascii="Times New Roman"/>
          <w:b w:val="false"/>
          <w:i w:val="false"/>
          <w:color w:val="000000"/>
          <w:sz w:val="28"/>
        </w:rPr>
        <w:t>
      в графе 3 "январь", в графе 4 "февраль", в графе 5 "март", в графе 6 "апрель", в графе 7 "май", в графе 8 "июнь", в графе 9 "июль", в графе 10 "август", в графе 11 "сентябрь", в графе 12 "октябрь", в графе 13 "ноябрь", в графе 14 "декабрь" указывается объем реализации товарного газа за отчетный месяц в соответствии с графой 1, тысяча кубических метров;</w:t>
      </w:r>
    </w:p>
    <w:bookmarkEnd w:id="159"/>
    <w:bookmarkStart w:name="z180" w:id="160"/>
    <w:p>
      <w:pPr>
        <w:spacing w:after="0"/>
        <w:ind w:left="0"/>
        <w:jc w:val="both"/>
      </w:pPr>
      <w:r>
        <w:rPr>
          <w:rFonts w:ascii="Times New Roman"/>
          <w:b w:val="false"/>
          <w:i w:val="false"/>
          <w:color w:val="000000"/>
          <w:sz w:val="28"/>
        </w:rPr>
        <w:t>
      в графе 15 "с начала года" указывается сумма значения за период с января по отчетный месяц в соответствии с графой 1, в тенге за тысяча кубических метров.</w:t>
      </w:r>
    </w:p>
    <w:bookmarkEnd w:id="160"/>
    <w:bookmarkStart w:name="z181" w:id="161"/>
    <w:p>
      <w:pPr>
        <w:spacing w:after="0"/>
        <w:ind w:left="0"/>
        <w:jc w:val="left"/>
      </w:pPr>
      <w:r>
        <w:rPr>
          <w:rFonts w:ascii="Times New Roman"/>
          <w:b/>
          <w:i w:val="false"/>
          <w:color w:val="000000"/>
        </w:rPr>
        <w:t xml:space="preserve"> 2. Сведения о розничной реализации товарного газа, в том числе ввезенного для потребления на территорию Республики Казахстан</w:t>
      </w:r>
    </w:p>
    <w:bookmarkEnd w:id="161"/>
    <w:bookmarkStart w:name="z182" w:id="162"/>
    <w:p>
      <w:pPr>
        <w:spacing w:after="0"/>
        <w:ind w:left="0"/>
        <w:jc w:val="both"/>
      </w:pPr>
      <w:r>
        <w:rPr>
          <w:rFonts w:ascii="Times New Roman"/>
          <w:b w:val="false"/>
          <w:i w:val="false"/>
          <w:color w:val="000000"/>
          <w:sz w:val="28"/>
        </w:rPr>
        <w:t>
      Отчетный период за "___" ____________20___ года.</w:t>
      </w:r>
    </w:p>
    <w:bookmarkEnd w:id="162"/>
    <w:bookmarkStart w:name="z183" w:id="163"/>
    <w:p>
      <w:pPr>
        <w:spacing w:after="0"/>
        <w:ind w:left="0"/>
        <w:jc w:val="both"/>
      </w:pPr>
      <w:r>
        <w:rPr>
          <w:rFonts w:ascii="Times New Roman"/>
          <w:b w:val="false"/>
          <w:i w:val="false"/>
          <w:color w:val="000000"/>
          <w:sz w:val="28"/>
        </w:rPr>
        <w:t>
      Индекс формы: 5 СОРР</w:t>
      </w:r>
    </w:p>
    <w:bookmarkEnd w:id="163"/>
    <w:bookmarkStart w:name="z184" w:id="164"/>
    <w:p>
      <w:pPr>
        <w:spacing w:after="0"/>
        <w:ind w:left="0"/>
        <w:jc w:val="both"/>
      </w:pPr>
      <w:r>
        <w:rPr>
          <w:rFonts w:ascii="Times New Roman"/>
          <w:b w:val="false"/>
          <w:i w:val="false"/>
          <w:color w:val="000000"/>
          <w:sz w:val="28"/>
        </w:rPr>
        <w:t>
      Периодичность сбора информации: ежемесячно.</w:t>
      </w:r>
    </w:p>
    <w:bookmarkEnd w:id="164"/>
    <w:bookmarkStart w:name="z185" w:id="165"/>
    <w:p>
      <w:pPr>
        <w:spacing w:after="0"/>
        <w:ind w:left="0"/>
        <w:jc w:val="both"/>
      </w:pPr>
      <w:r>
        <w:rPr>
          <w:rFonts w:ascii="Times New Roman"/>
          <w:b w:val="false"/>
          <w:i w:val="false"/>
          <w:color w:val="000000"/>
          <w:sz w:val="28"/>
        </w:rPr>
        <w:t>
      Круг лиц, представляющих информацию: лица, осуществляющие розничную реализацию товарного газа.</w:t>
      </w:r>
    </w:p>
    <w:bookmarkEnd w:id="165"/>
    <w:bookmarkStart w:name="z186" w:id="166"/>
    <w:p>
      <w:pPr>
        <w:spacing w:after="0"/>
        <w:ind w:left="0"/>
        <w:jc w:val="both"/>
      </w:pPr>
      <w:r>
        <w:rPr>
          <w:rFonts w:ascii="Times New Roman"/>
          <w:b w:val="false"/>
          <w:i w:val="false"/>
          <w:color w:val="000000"/>
          <w:sz w:val="28"/>
        </w:rPr>
        <w:t>
      Куда представляется форма: уполномоченный орган.</w:t>
      </w:r>
    </w:p>
    <w:bookmarkEnd w:id="166"/>
    <w:bookmarkStart w:name="z187" w:id="167"/>
    <w:p>
      <w:pPr>
        <w:spacing w:after="0"/>
        <w:ind w:left="0"/>
        <w:jc w:val="both"/>
      </w:pPr>
      <w:r>
        <w:rPr>
          <w:rFonts w:ascii="Times New Roman"/>
          <w:b w:val="false"/>
          <w:i w:val="false"/>
          <w:color w:val="000000"/>
          <w:sz w:val="28"/>
        </w:rPr>
        <w:t>
      Срок представления формы: ежемесячно, не позднее двадцатого числа месяца, следующего за отчетным.</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1658"/>
        <w:gridCol w:w="906"/>
        <w:gridCol w:w="1410"/>
        <w:gridCol w:w="2166"/>
        <w:gridCol w:w="1914"/>
        <w:gridCol w:w="3340"/>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КАТО</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газа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занимающийся реализацией газа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поставки газа, тыс.куб.м.</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тыс.м3</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Закупочная цена на газ (тенге за тыс.куб.м.)</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68"/>
    <w:p>
      <w:pPr>
        <w:spacing w:after="0"/>
        <w:ind w:left="0"/>
        <w:jc w:val="both"/>
      </w:pPr>
      <w:r>
        <w:rPr>
          <w:rFonts w:ascii="Times New Roman"/>
          <w:b w:val="false"/>
          <w:i w:val="false"/>
          <w:color w:val="000000"/>
          <w:sz w:val="28"/>
        </w:rPr>
        <w:t>
      продолжение таблицы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2461"/>
        <w:gridCol w:w="2590"/>
        <w:gridCol w:w="2591"/>
        <w:gridCol w:w="2591"/>
      </w:tblGrid>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Снабженческая надбавка, тенге за тыс.куб.м.центр.аппарат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Снабженческая надбавка, тенге за тыс.куб.м. производ. филиал</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в распред.сетях (тенге за тыс.куб.м.)</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Отпускной тариф (тенге за тыс.куб.м.) без НДС</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Отпускной тариф (тенге за тыс.куб.м.) с НДС</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169"/>
    <w:p>
      <w:pPr>
        <w:spacing w:after="0"/>
        <w:ind w:left="0"/>
        <w:jc w:val="both"/>
      </w:pPr>
      <w:r>
        <w:rPr>
          <w:rFonts w:ascii="Times New Roman"/>
          <w:b w:val="false"/>
          <w:i w:val="false"/>
          <w:color w:val="000000"/>
          <w:sz w:val="28"/>
        </w:rPr>
        <w:t>
      Наименование: _______________             Адрес:__________________________</w:t>
      </w:r>
      <w:r>
        <w:br/>
      </w:r>
      <w:r>
        <w:rPr>
          <w:rFonts w:ascii="Times New Roman"/>
          <w:b w:val="false"/>
          <w:i w:val="false"/>
          <w:color w:val="000000"/>
          <w:sz w:val="28"/>
        </w:rPr>
        <w:t>Тел.: ________________________             Электронный адрес:______________</w:t>
      </w:r>
      <w:r>
        <w:br/>
      </w:r>
      <w:r>
        <w:rPr>
          <w:rFonts w:ascii="Times New Roman"/>
          <w:b w:val="false"/>
          <w:i w:val="false"/>
          <w:color w:val="000000"/>
          <w:sz w:val="28"/>
        </w:rPr>
        <w:t>Исполнитель:________________             Тел.:___________________________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Руководитель: _______________             подпись________________________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Главный бухгалтер: ___________             подпись________________________</w:t>
      </w:r>
      <w:r>
        <w:br/>
      </w:r>
      <w:r>
        <w:rPr>
          <w:rFonts w:ascii="Times New Roman"/>
          <w:b w:val="false"/>
          <w:i w:val="false"/>
          <w:color w:val="000000"/>
          <w:sz w:val="28"/>
        </w:rPr>
        <w:t>фамилия имя отчество (при его наличии)</w:t>
      </w:r>
    </w:p>
    <w:bookmarkEnd w:id="169"/>
    <w:bookmarkStart w:name="z190" w:id="170"/>
    <w:p>
      <w:pPr>
        <w:spacing w:after="0"/>
        <w:ind w:left="0"/>
        <w:jc w:val="both"/>
      </w:pPr>
      <w:r>
        <w:rPr>
          <w:rFonts w:ascii="Times New Roman"/>
          <w:b w:val="false"/>
          <w:i w:val="false"/>
          <w:color w:val="000000"/>
          <w:sz w:val="28"/>
        </w:rPr>
        <w:t xml:space="preserve">
      Примечание: </w:t>
      </w:r>
    </w:p>
    <w:bookmarkEnd w:id="170"/>
    <w:bookmarkStart w:name="z191" w:id="171"/>
    <w:p>
      <w:pPr>
        <w:spacing w:after="0"/>
        <w:ind w:left="0"/>
        <w:jc w:val="both"/>
      </w:pPr>
      <w:r>
        <w:rPr>
          <w:rFonts w:ascii="Times New Roman"/>
          <w:b w:val="false"/>
          <w:i w:val="false"/>
          <w:color w:val="000000"/>
          <w:sz w:val="28"/>
        </w:rPr>
        <w:t>
      Пояснение по заполнению сведений по розничной реализации товарного газа, в том числе ввезенного для потребления на территорию Республики Казахстан в товарном газе на 20__ год.</w:t>
      </w:r>
    </w:p>
    <w:bookmarkEnd w:id="171"/>
    <w:bookmarkStart w:name="z192" w:id="172"/>
    <w:p>
      <w:pPr>
        <w:spacing w:after="0"/>
        <w:ind w:left="0"/>
        <w:jc w:val="both"/>
      </w:pPr>
      <w:r>
        <w:rPr>
          <w:rFonts w:ascii="Times New Roman"/>
          <w:b w:val="false"/>
          <w:i w:val="false"/>
          <w:color w:val="000000"/>
          <w:sz w:val="28"/>
        </w:rPr>
        <w:t>
      1. Форма заполняется лицами, осуществляющими розничную реализацию и предоставляется в уполномоченный орган ежемесячно, не позднее двадцатого числа месяца, следующего за отчетным.</w:t>
      </w:r>
    </w:p>
    <w:bookmarkEnd w:id="172"/>
    <w:bookmarkStart w:name="z193" w:id="173"/>
    <w:p>
      <w:pPr>
        <w:spacing w:after="0"/>
        <w:ind w:left="0"/>
        <w:jc w:val="both"/>
      </w:pPr>
      <w:r>
        <w:rPr>
          <w:rFonts w:ascii="Times New Roman"/>
          <w:b w:val="false"/>
          <w:i w:val="false"/>
          <w:color w:val="000000"/>
          <w:sz w:val="28"/>
        </w:rPr>
        <w:t xml:space="preserve">
      2. Форма заполняется следующим образом: </w:t>
      </w:r>
    </w:p>
    <w:bookmarkEnd w:id="173"/>
    <w:bookmarkStart w:name="z194" w:id="174"/>
    <w:p>
      <w:pPr>
        <w:spacing w:after="0"/>
        <w:ind w:left="0"/>
        <w:jc w:val="both"/>
      </w:pPr>
      <w:r>
        <w:rPr>
          <w:rFonts w:ascii="Times New Roman"/>
          <w:b w:val="false"/>
          <w:i w:val="false"/>
          <w:color w:val="000000"/>
          <w:sz w:val="28"/>
        </w:rPr>
        <w:t>
      в графе 1 "Регион" указывается наименование области, города республиканского значения, столицы, в который был реализован товарный газ;</w:t>
      </w:r>
    </w:p>
    <w:bookmarkEnd w:id="174"/>
    <w:bookmarkStart w:name="z195" w:id="175"/>
    <w:p>
      <w:pPr>
        <w:spacing w:after="0"/>
        <w:ind w:left="0"/>
        <w:jc w:val="both"/>
      </w:pPr>
      <w:r>
        <w:rPr>
          <w:rFonts w:ascii="Times New Roman"/>
          <w:b w:val="false"/>
          <w:i w:val="false"/>
          <w:color w:val="000000"/>
          <w:sz w:val="28"/>
        </w:rPr>
        <w:t>
      в графе 1.1 "Код по КАТО" в соответствии с кодом Классификатора административно-территориальных объектов указывается код области, города республиканского значения, столицы, в который был реализован товарный газ;</w:t>
      </w:r>
    </w:p>
    <w:bookmarkEnd w:id="175"/>
    <w:bookmarkStart w:name="z196" w:id="176"/>
    <w:p>
      <w:pPr>
        <w:spacing w:after="0"/>
        <w:ind w:left="0"/>
        <w:jc w:val="both"/>
      </w:pPr>
      <w:r>
        <w:rPr>
          <w:rFonts w:ascii="Times New Roman"/>
          <w:b w:val="false"/>
          <w:i w:val="false"/>
          <w:color w:val="000000"/>
          <w:sz w:val="28"/>
        </w:rPr>
        <w:t>
      в графе 2 "поставщик газа" указывается наименование предприятия поставляющего газ;</w:t>
      </w:r>
    </w:p>
    <w:bookmarkEnd w:id="176"/>
    <w:bookmarkStart w:name="z197" w:id="177"/>
    <w:p>
      <w:pPr>
        <w:spacing w:after="0"/>
        <w:ind w:left="0"/>
        <w:jc w:val="both"/>
      </w:pPr>
      <w:r>
        <w:rPr>
          <w:rFonts w:ascii="Times New Roman"/>
          <w:b w:val="false"/>
          <w:i w:val="false"/>
          <w:color w:val="000000"/>
          <w:sz w:val="28"/>
        </w:rPr>
        <w:t>
      в графе 3 "субъект, занимающегося реализацией газа" указывается наименование субъекта, занимающегося реализацией газа;</w:t>
      </w:r>
    </w:p>
    <w:bookmarkEnd w:id="177"/>
    <w:bookmarkStart w:name="z198" w:id="178"/>
    <w:p>
      <w:pPr>
        <w:spacing w:after="0"/>
        <w:ind w:left="0"/>
        <w:jc w:val="both"/>
      </w:pPr>
      <w:r>
        <w:rPr>
          <w:rFonts w:ascii="Times New Roman"/>
          <w:b w:val="false"/>
          <w:i w:val="false"/>
          <w:color w:val="000000"/>
          <w:sz w:val="28"/>
        </w:rPr>
        <w:t>
      в графе 4 "Объем поставки газа, тыс.куб.м." указывается объем поставки газа предприятия поставляющего газ, тысяча кубических метров;</w:t>
      </w:r>
    </w:p>
    <w:bookmarkEnd w:id="178"/>
    <w:bookmarkStart w:name="z199" w:id="179"/>
    <w:p>
      <w:pPr>
        <w:spacing w:after="0"/>
        <w:ind w:left="0"/>
        <w:jc w:val="both"/>
      </w:pPr>
      <w:r>
        <w:rPr>
          <w:rFonts w:ascii="Times New Roman"/>
          <w:b w:val="false"/>
          <w:i w:val="false"/>
          <w:color w:val="000000"/>
          <w:sz w:val="28"/>
        </w:rPr>
        <w:t>
      в графе 5 "Объем реализации, тыс.м3" указывается объем реализации газа предприятия поставляющего газ, тысяча кубических метров;</w:t>
      </w:r>
    </w:p>
    <w:bookmarkEnd w:id="179"/>
    <w:bookmarkStart w:name="z200" w:id="180"/>
    <w:p>
      <w:pPr>
        <w:spacing w:after="0"/>
        <w:ind w:left="0"/>
        <w:jc w:val="both"/>
      </w:pPr>
      <w:r>
        <w:rPr>
          <w:rFonts w:ascii="Times New Roman"/>
          <w:b w:val="false"/>
          <w:i w:val="false"/>
          <w:color w:val="000000"/>
          <w:sz w:val="28"/>
        </w:rPr>
        <w:t>
      в графе 6 "Закупочная цена на газ (тенге за тыс.куб.м.)" указывается закупочная цена за тысяча кубических метров;</w:t>
      </w:r>
    </w:p>
    <w:bookmarkEnd w:id="180"/>
    <w:bookmarkStart w:name="z201" w:id="181"/>
    <w:p>
      <w:pPr>
        <w:spacing w:after="0"/>
        <w:ind w:left="0"/>
        <w:jc w:val="both"/>
      </w:pPr>
      <w:r>
        <w:rPr>
          <w:rFonts w:ascii="Times New Roman"/>
          <w:b w:val="false"/>
          <w:i w:val="false"/>
          <w:color w:val="000000"/>
          <w:sz w:val="28"/>
        </w:rPr>
        <w:t>
      в графе 7 "Снабженческая надбавка, тенге за тыс.куб.м. центр.аппарат" указывается снабженческая надбавка центрального аппарата в тенге за тысяча кубических метров;</w:t>
      </w:r>
    </w:p>
    <w:bookmarkEnd w:id="181"/>
    <w:bookmarkStart w:name="z202" w:id="182"/>
    <w:p>
      <w:pPr>
        <w:spacing w:after="0"/>
        <w:ind w:left="0"/>
        <w:jc w:val="both"/>
      </w:pPr>
      <w:r>
        <w:rPr>
          <w:rFonts w:ascii="Times New Roman"/>
          <w:b w:val="false"/>
          <w:i w:val="false"/>
          <w:color w:val="000000"/>
          <w:sz w:val="28"/>
        </w:rPr>
        <w:t>
      в графе 8 "Снабженческая надбавка, тенге за тыс.куб.м. производ. филиал" указывается снабженческая надбавка производственного филиала в тенге тысяча кубических метров;</w:t>
      </w:r>
    </w:p>
    <w:bookmarkEnd w:id="182"/>
    <w:bookmarkStart w:name="z203" w:id="183"/>
    <w:p>
      <w:pPr>
        <w:spacing w:after="0"/>
        <w:ind w:left="0"/>
        <w:jc w:val="both"/>
      </w:pPr>
      <w:r>
        <w:rPr>
          <w:rFonts w:ascii="Times New Roman"/>
          <w:b w:val="false"/>
          <w:i w:val="false"/>
          <w:color w:val="000000"/>
          <w:sz w:val="28"/>
        </w:rPr>
        <w:t>
      в графе 9 "Тарифы в распред.сетях (тенге за тыс.куб.м.)" указывается тарифы в распределительных сетях в тенге за тысяча кубических метров;</w:t>
      </w:r>
    </w:p>
    <w:bookmarkEnd w:id="183"/>
    <w:bookmarkStart w:name="z204" w:id="184"/>
    <w:p>
      <w:pPr>
        <w:spacing w:after="0"/>
        <w:ind w:left="0"/>
        <w:jc w:val="both"/>
      </w:pPr>
      <w:r>
        <w:rPr>
          <w:rFonts w:ascii="Times New Roman"/>
          <w:b w:val="false"/>
          <w:i w:val="false"/>
          <w:color w:val="000000"/>
          <w:sz w:val="28"/>
        </w:rPr>
        <w:t>
      в графе 10 "Отпускной тариф (тенге за тыс.куб.м.) без НДС" указывается отпускной тариф в тенге за тысяча кубических метров без учета НДС;</w:t>
      </w:r>
    </w:p>
    <w:bookmarkEnd w:id="184"/>
    <w:bookmarkStart w:name="z205" w:id="185"/>
    <w:p>
      <w:pPr>
        <w:spacing w:after="0"/>
        <w:ind w:left="0"/>
        <w:jc w:val="both"/>
      </w:pPr>
      <w:r>
        <w:rPr>
          <w:rFonts w:ascii="Times New Roman"/>
          <w:b w:val="false"/>
          <w:i w:val="false"/>
          <w:color w:val="000000"/>
          <w:sz w:val="28"/>
        </w:rPr>
        <w:t xml:space="preserve">
      в графе 11 "Отпускной тариф (тенге за тыс.куб.м.) с НДС" указывается отпускной тариф в тенге за тысяча кубических метров с учетом НДС. </w:t>
      </w:r>
    </w:p>
    <w:bookmarkEnd w:id="185"/>
    <w:bookmarkStart w:name="z206" w:id="186"/>
    <w:p>
      <w:pPr>
        <w:spacing w:after="0"/>
        <w:ind w:left="0"/>
        <w:jc w:val="both"/>
      </w:pPr>
      <w:r>
        <w:rPr>
          <w:rFonts w:ascii="Times New Roman"/>
          <w:b w:val="false"/>
          <w:i w:val="false"/>
          <w:color w:val="000000"/>
          <w:sz w:val="28"/>
        </w:rPr>
        <w:t>
      Расшифровка аббревиатур:</w:t>
      </w:r>
    </w:p>
    <w:bookmarkEnd w:id="186"/>
    <w:bookmarkStart w:name="z207" w:id="187"/>
    <w:p>
      <w:pPr>
        <w:spacing w:after="0"/>
        <w:ind w:left="0"/>
        <w:jc w:val="both"/>
      </w:pPr>
      <w:r>
        <w:rPr>
          <w:rFonts w:ascii="Times New Roman"/>
          <w:b w:val="false"/>
          <w:i w:val="false"/>
          <w:color w:val="000000"/>
          <w:sz w:val="28"/>
        </w:rPr>
        <w:t>
      КАТО - Классификатор административно-территориальных объектов;</w:t>
      </w:r>
    </w:p>
    <w:bookmarkEnd w:id="187"/>
    <w:bookmarkStart w:name="z208" w:id="188"/>
    <w:p>
      <w:pPr>
        <w:spacing w:after="0"/>
        <w:ind w:left="0"/>
        <w:jc w:val="both"/>
      </w:pPr>
      <w:r>
        <w:rPr>
          <w:rFonts w:ascii="Times New Roman"/>
          <w:b w:val="false"/>
          <w:i w:val="false"/>
          <w:color w:val="000000"/>
          <w:sz w:val="28"/>
        </w:rPr>
        <w:t>
      НДС - налог на добавленную стоимость.</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по мониторингу</w:t>
            </w:r>
            <w:r>
              <w:br/>
            </w:r>
            <w:r>
              <w:rPr>
                <w:rFonts w:ascii="Times New Roman"/>
                <w:b w:val="false"/>
                <w:i w:val="false"/>
                <w:color w:val="000000"/>
                <w:sz w:val="20"/>
              </w:rPr>
              <w:t>производства, транспортировки</w:t>
            </w:r>
            <w:r>
              <w:br/>
            </w:r>
            <w:r>
              <w:rPr>
                <w:rFonts w:ascii="Times New Roman"/>
                <w:b w:val="false"/>
                <w:i w:val="false"/>
                <w:color w:val="000000"/>
                <w:sz w:val="20"/>
              </w:rPr>
              <w:t>(перевозки), хранения, отгрузки</w:t>
            </w:r>
            <w:r>
              <w:br/>
            </w:r>
            <w:r>
              <w:rPr>
                <w:rFonts w:ascii="Times New Roman"/>
                <w:b w:val="false"/>
                <w:i w:val="false"/>
                <w:color w:val="000000"/>
                <w:sz w:val="20"/>
              </w:rPr>
              <w:t>и реализации товарного,</w:t>
            </w:r>
            <w:r>
              <w:br/>
            </w:r>
            <w:r>
              <w:rPr>
                <w:rFonts w:ascii="Times New Roman"/>
                <w:b w:val="false"/>
                <w:i w:val="false"/>
                <w:color w:val="000000"/>
                <w:sz w:val="20"/>
              </w:rPr>
              <w:t>сжиженного нефтяного и</w:t>
            </w:r>
            <w:r>
              <w:br/>
            </w:r>
            <w:r>
              <w:rPr>
                <w:rFonts w:ascii="Times New Roman"/>
                <w:b w:val="false"/>
                <w:i w:val="false"/>
                <w:color w:val="000000"/>
                <w:sz w:val="20"/>
              </w:rPr>
              <w:t>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xml:space="preserve"> предназначенная для сбора</w:t>
            </w:r>
            <w:r>
              <w:br/>
            </w:r>
            <w:r>
              <w:rPr>
                <w:rFonts w:ascii="Times New Roman"/>
                <w:b w:val="false"/>
                <w:i w:val="false"/>
                <w:color w:val="000000"/>
                <w:sz w:val="20"/>
              </w:rPr>
              <w:t xml:space="preserve"> административных данных</w:t>
            </w:r>
          </w:p>
        </w:tc>
      </w:tr>
    </w:tbl>
    <w:bookmarkStart w:name="z211" w:id="189"/>
    <w:p>
      <w:pPr>
        <w:spacing w:after="0"/>
        <w:ind w:left="0"/>
        <w:jc w:val="left"/>
      </w:pPr>
      <w:r>
        <w:rPr>
          <w:rFonts w:ascii="Times New Roman"/>
          <w:b/>
          <w:i w:val="false"/>
          <w:color w:val="000000"/>
        </w:rPr>
        <w:t xml:space="preserve"> Сведения по производству товарного и сжиженного природного газа за _______ 20___ года</w:t>
      </w:r>
    </w:p>
    <w:bookmarkEnd w:id="189"/>
    <w:bookmarkStart w:name="z212" w:id="190"/>
    <w:p>
      <w:pPr>
        <w:spacing w:after="0"/>
        <w:ind w:left="0"/>
        <w:jc w:val="both"/>
      </w:pPr>
      <w:r>
        <w:rPr>
          <w:rFonts w:ascii="Times New Roman"/>
          <w:b w:val="false"/>
          <w:i w:val="false"/>
          <w:color w:val="000000"/>
          <w:sz w:val="28"/>
        </w:rPr>
        <w:t>
      Отчетный период за "___" ____________20___ года.</w:t>
      </w:r>
    </w:p>
    <w:bookmarkEnd w:id="190"/>
    <w:bookmarkStart w:name="z213" w:id="191"/>
    <w:p>
      <w:pPr>
        <w:spacing w:after="0"/>
        <w:ind w:left="0"/>
        <w:jc w:val="both"/>
      </w:pPr>
      <w:r>
        <w:rPr>
          <w:rFonts w:ascii="Times New Roman"/>
          <w:b w:val="false"/>
          <w:i w:val="false"/>
          <w:color w:val="000000"/>
          <w:sz w:val="28"/>
        </w:rPr>
        <w:t>
      Индекс формы: 6 ПТСГ</w:t>
      </w:r>
    </w:p>
    <w:bookmarkEnd w:id="191"/>
    <w:bookmarkStart w:name="z214" w:id="192"/>
    <w:p>
      <w:pPr>
        <w:spacing w:after="0"/>
        <w:ind w:left="0"/>
        <w:jc w:val="both"/>
      </w:pPr>
      <w:r>
        <w:rPr>
          <w:rFonts w:ascii="Times New Roman"/>
          <w:b w:val="false"/>
          <w:i w:val="false"/>
          <w:color w:val="000000"/>
          <w:sz w:val="28"/>
        </w:rPr>
        <w:t>
      Периодичность сбора информации: ежемесячно.</w:t>
      </w:r>
    </w:p>
    <w:bookmarkEnd w:id="192"/>
    <w:bookmarkStart w:name="z215" w:id="193"/>
    <w:p>
      <w:pPr>
        <w:spacing w:after="0"/>
        <w:ind w:left="0"/>
        <w:jc w:val="both"/>
      </w:pPr>
      <w:r>
        <w:rPr>
          <w:rFonts w:ascii="Times New Roman"/>
          <w:b w:val="false"/>
          <w:i w:val="false"/>
          <w:color w:val="000000"/>
          <w:sz w:val="28"/>
        </w:rPr>
        <w:t>
      Круг лиц, представляющих информацию: производители.</w:t>
      </w:r>
    </w:p>
    <w:bookmarkEnd w:id="193"/>
    <w:bookmarkStart w:name="z216" w:id="194"/>
    <w:p>
      <w:pPr>
        <w:spacing w:after="0"/>
        <w:ind w:left="0"/>
        <w:jc w:val="both"/>
      </w:pPr>
      <w:r>
        <w:rPr>
          <w:rFonts w:ascii="Times New Roman"/>
          <w:b w:val="false"/>
          <w:i w:val="false"/>
          <w:color w:val="000000"/>
          <w:sz w:val="28"/>
        </w:rPr>
        <w:t>
      Куда представляется форма: уполномоченный орган.</w:t>
      </w:r>
    </w:p>
    <w:bookmarkEnd w:id="194"/>
    <w:bookmarkStart w:name="z217" w:id="195"/>
    <w:p>
      <w:pPr>
        <w:spacing w:after="0"/>
        <w:ind w:left="0"/>
        <w:jc w:val="both"/>
      </w:pPr>
      <w:r>
        <w:rPr>
          <w:rFonts w:ascii="Times New Roman"/>
          <w:b w:val="false"/>
          <w:i w:val="false"/>
          <w:color w:val="000000"/>
          <w:sz w:val="28"/>
        </w:rPr>
        <w:t>
      Срок представления формы: ежемесячно, не позднее пятого числа месяца, следующего за отчетным;</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615"/>
        <w:gridCol w:w="615"/>
        <w:gridCol w:w="615"/>
        <w:gridCol w:w="615"/>
        <w:gridCol w:w="616"/>
        <w:gridCol w:w="616"/>
        <w:gridCol w:w="616"/>
        <w:gridCol w:w="616"/>
        <w:gridCol w:w="956"/>
        <w:gridCol w:w="956"/>
        <w:gridCol w:w="956"/>
        <w:gridCol w:w="956"/>
        <w:gridCol w:w="956"/>
        <w:gridCol w:w="956"/>
      </w:tblGrid>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Переработка сырья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сжиженный природный газ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товарный газ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196"/>
    <w:p>
      <w:pPr>
        <w:spacing w:after="0"/>
        <w:ind w:left="0"/>
        <w:jc w:val="both"/>
      </w:pPr>
      <w:r>
        <w:rPr>
          <w:rFonts w:ascii="Times New Roman"/>
          <w:b w:val="false"/>
          <w:i w:val="false"/>
          <w:color w:val="000000"/>
          <w:sz w:val="28"/>
        </w:rPr>
        <w:t>
      Наименование: _______________             Адрес:__________________________</w:t>
      </w:r>
      <w:r>
        <w:br/>
      </w:r>
      <w:r>
        <w:rPr>
          <w:rFonts w:ascii="Times New Roman"/>
          <w:b w:val="false"/>
          <w:i w:val="false"/>
          <w:color w:val="000000"/>
          <w:sz w:val="28"/>
        </w:rPr>
        <w:t>Тел.: _______________________             Электронный адрес:_______________</w:t>
      </w:r>
      <w:r>
        <w:br/>
      </w:r>
      <w:r>
        <w:rPr>
          <w:rFonts w:ascii="Times New Roman"/>
          <w:b w:val="false"/>
          <w:i w:val="false"/>
          <w:color w:val="000000"/>
          <w:sz w:val="28"/>
        </w:rPr>
        <w:t>Исполнитель:________________             Тел.:___________________________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Руководитель: _______________             подпись__________________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Главный бухгалтер: ___________             подпись__________________</w:t>
      </w:r>
      <w:r>
        <w:br/>
      </w:r>
      <w:r>
        <w:rPr>
          <w:rFonts w:ascii="Times New Roman"/>
          <w:b w:val="false"/>
          <w:i w:val="false"/>
          <w:color w:val="000000"/>
          <w:sz w:val="28"/>
        </w:rPr>
        <w:t>фамилия имя отчество (при его наличии)</w:t>
      </w:r>
    </w:p>
    <w:bookmarkEnd w:id="196"/>
    <w:bookmarkStart w:name="z219" w:id="197"/>
    <w:p>
      <w:pPr>
        <w:spacing w:after="0"/>
        <w:ind w:left="0"/>
        <w:jc w:val="both"/>
      </w:pPr>
      <w:r>
        <w:rPr>
          <w:rFonts w:ascii="Times New Roman"/>
          <w:b w:val="false"/>
          <w:i w:val="false"/>
          <w:color w:val="000000"/>
          <w:sz w:val="28"/>
        </w:rPr>
        <w:t xml:space="preserve">
      Примечание: </w:t>
      </w:r>
    </w:p>
    <w:bookmarkEnd w:id="197"/>
    <w:bookmarkStart w:name="z220" w:id="198"/>
    <w:p>
      <w:pPr>
        <w:spacing w:after="0"/>
        <w:ind w:left="0"/>
        <w:jc w:val="both"/>
      </w:pPr>
      <w:r>
        <w:rPr>
          <w:rFonts w:ascii="Times New Roman"/>
          <w:b w:val="false"/>
          <w:i w:val="false"/>
          <w:color w:val="000000"/>
          <w:sz w:val="28"/>
        </w:rPr>
        <w:t>
      Пояснение по заполнению сведений по производству товарного, сжиженного нефтяного и сжиженного природного газа за ______ 20__ года.</w:t>
      </w:r>
    </w:p>
    <w:bookmarkEnd w:id="198"/>
    <w:bookmarkStart w:name="z221" w:id="199"/>
    <w:p>
      <w:pPr>
        <w:spacing w:after="0"/>
        <w:ind w:left="0"/>
        <w:jc w:val="both"/>
      </w:pPr>
      <w:r>
        <w:rPr>
          <w:rFonts w:ascii="Times New Roman"/>
          <w:b w:val="false"/>
          <w:i w:val="false"/>
          <w:color w:val="000000"/>
          <w:sz w:val="28"/>
        </w:rPr>
        <w:t>
      1. Форма заполняется производителем и предоставляется в уполномоченный орган ежемесячно, не позднее пятого числа месяца, следующего за отчетным.</w:t>
      </w:r>
    </w:p>
    <w:bookmarkEnd w:id="199"/>
    <w:bookmarkStart w:name="z222" w:id="200"/>
    <w:p>
      <w:pPr>
        <w:spacing w:after="0"/>
        <w:ind w:left="0"/>
        <w:jc w:val="both"/>
      </w:pPr>
      <w:r>
        <w:rPr>
          <w:rFonts w:ascii="Times New Roman"/>
          <w:b w:val="false"/>
          <w:i w:val="false"/>
          <w:color w:val="000000"/>
          <w:sz w:val="28"/>
        </w:rPr>
        <w:t xml:space="preserve">
      2. Форма заполняется следующим образом: </w:t>
      </w:r>
    </w:p>
    <w:bookmarkEnd w:id="200"/>
    <w:bookmarkStart w:name="z223" w:id="201"/>
    <w:p>
      <w:pPr>
        <w:spacing w:after="0"/>
        <w:ind w:left="0"/>
        <w:jc w:val="both"/>
      </w:pPr>
      <w:r>
        <w:rPr>
          <w:rFonts w:ascii="Times New Roman"/>
          <w:b w:val="false"/>
          <w:i w:val="false"/>
          <w:color w:val="000000"/>
          <w:sz w:val="28"/>
        </w:rPr>
        <w:t>
      в строке 1.1 "Переработка сырья" указываются объемы переработанного сырья за отчетный период для производства товарного и сжиженного газа;</w:t>
      </w:r>
    </w:p>
    <w:bookmarkEnd w:id="201"/>
    <w:bookmarkStart w:name="z224" w:id="202"/>
    <w:p>
      <w:pPr>
        <w:spacing w:after="0"/>
        <w:ind w:left="0"/>
        <w:jc w:val="both"/>
      </w:pPr>
      <w:r>
        <w:rPr>
          <w:rFonts w:ascii="Times New Roman"/>
          <w:b w:val="false"/>
          <w:i w:val="false"/>
          <w:color w:val="000000"/>
          <w:sz w:val="28"/>
        </w:rPr>
        <w:t>
      в строке 1.2 "Сжиженный природный газ" указываются объемы произведенного сжиженного природного газа с указанием марки за отчетный месяц;</w:t>
      </w:r>
    </w:p>
    <w:bookmarkEnd w:id="202"/>
    <w:bookmarkStart w:name="z225" w:id="203"/>
    <w:p>
      <w:pPr>
        <w:spacing w:after="0"/>
        <w:ind w:left="0"/>
        <w:jc w:val="both"/>
      </w:pPr>
      <w:r>
        <w:rPr>
          <w:rFonts w:ascii="Times New Roman"/>
          <w:b w:val="false"/>
          <w:i w:val="false"/>
          <w:color w:val="000000"/>
          <w:sz w:val="28"/>
        </w:rPr>
        <w:t>
      в строке 1.3 "Товарный газ" указываются объемы произведенного товарного газа за отчетный месяц;</w:t>
      </w:r>
    </w:p>
    <w:bookmarkEnd w:id="203"/>
    <w:bookmarkStart w:name="z226" w:id="204"/>
    <w:p>
      <w:pPr>
        <w:spacing w:after="0"/>
        <w:ind w:left="0"/>
        <w:jc w:val="both"/>
      </w:pPr>
      <w:r>
        <w:rPr>
          <w:rFonts w:ascii="Times New Roman"/>
          <w:b w:val="false"/>
          <w:i w:val="false"/>
          <w:color w:val="000000"/>
          <w:sz w:val="28"/>
        </w:rPr>
        <w:t>
      в графе 2 "Единица измерения" указываются единицы измерения</w:t>
      </w:r>
    </w:p>
    <w:bookmarkEnd w:id="204"/>
    <w:bookmarkStart w:name="z227" w:id="205"/>
    <w:p>
      <w:pPr>
        <w:spacing w:after="0"/>
        <w:ind w:left="0"/>
        <w:jc w:val="both"/>
      </w:pPr>
      <w:r>
        <w:rPr>
          <w:rFonts w:ascii="Times New Roman"/>
          <w:b w:val="false"/>
          <w:i w:val="false"/>
          <w:color w:val="000000"/>
          <w:sz w:val="28"/>
        </w:rPr>
        <w:t>
      объемов газа, указанных в графах 1.1, 1.2, 1.3;</w:t>
      </w:r>
    </w:p>
    <w:bookmarkEnd w:id="205"/>
    <w:bookmarkStart w:name="z228" w:id="206"/>
    <w:p>
      <w:pPr>
        <w:spacing w:after="0"/>
        <w:ind w:left="0"/>
        <w:jc w:val="both"/>
      </w:pPr>
      <w:r>
        <w:rPr>
          <w:rFonts w:ascii="Times New Roman"/>
          <w:b w:val="false"/>
          <w:i w:val="false"/>
          <w:color w:val="000000"/>
          <w:sz w:val="28"/>
        </w:rPr>
        <w:t>
      в графе 3 "январь", в графе 4 "февраль", в графе 5 "март", в графе 6 "апрель", в графе 7 "май", в графе 8 "июнь", в графе 9 "июль", в графе 10 "август", в графе 11 "сентябрь", в графе 12 "октябрь", в графе 13 "ноябрь", в графе 14 "декабрь" указываются значения показателей по месяцам в соответствии с графами 1.1, 1.2, 1.3;</w:t>
      </w:r>
    </w:p>
    <w:bookmarkEnd w:id="206"/>
    <w:bookmarkStart w:name="z229" w:id="207"/>
    <w:p>
      <w:pPr>
        <w:spacing w:after="0"/>
        <w:ind w:left="0"/>
        <w:jc w:val="both"/>
      </w:pPr>
      <w:r>
        <w:rPr>
          <w:rFonts w:ascii="Times New Roman"/>
          <w:b w:val="false"/>
          <w:i w:val="false"/>
          <w:color w:val="000000"/>
          <w:sz w:val="28"/>
        </w:rPr>
        <w:t>
      в графе 15 "с начала года" указывается сумма значения по графам 1.2, 1.3 за период с января по отчетный месяц.</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по мониторингу</w:t>
            </w:r>
            <w:r>
              <w:br/>
            </w:r>
            <w:r>
              <w:rPr>
                <w:rFonts w:ascii="Times New Roman"/>
                <w:b w:val="false"/>
                <w:i w:val="false"/>
                <w:color w:val="000000"/>
                <w:sz w:val="20"/>
              </w:rPr>
              <w:t>производства, транспортировки</w:t>
            </w:r>
            <w:r>
              <w:br/>
            </w:r>
            <w:r>
              <w:rPr>
                <w:rFonts w:ascii="Times New Roman"/>
                <w:b w:val="false"/>
                <w:i w:val="false"/>
                <w:color w:val="000000"/>
                <w:sz w:val="20"/>
              </w:rPr>
              <w:t>(перевозки), хранения, отгрузки</w:t>
            </w:r>
            <w:r>
              <w:br/>
            </w:r>
            <w:r>
              <w:rPr>
                <w:rFonts w:ascii="Times New Roman"/>
                <w:b w:val="false"/>
                <w:i w:val="false"/>
                <w:color w:val="000000"/>
                <w:sz w:val="20"/>
              </w:rPr>
              <w:t>и реализации товарного,</w:t>
            </w:r>
            <w:r>
              <w:br/>
            </w:r>
            <w:r>
              <w:rPr>
                <w:rFonts w:ascii="Times New Roman"/>
                <w:b w:val="false"/>
                <w:i w:val="false"/>
                <w:color w:val="000000"/>
                <w:sz w:val="20"/>
              </w:rPr>
              <w:t>сжиженного нефтяного и</w:t>
            </w:r>
            <w:r>
              <w:br/>
            </w:r>
            <w:r>
              <w:rPr>
                <w:rFonts w:ascii="Times New Roman"/>
                <w:b w:val="false"/>
                <w:i w:val="false"/>
                <w:color w:val="000000"/>
                <w:sz w:val="20"/>
              </w:rPr>
              <w:t>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 xml:space="preserve"> предназначенная для сбора</w:t>
            </w:r>
            <w:r>
              <w:br/>
            </w:r>
            <w:r>
              <w:rPr>
                <w:rFonts w:ascii="Times New Roman"/>
                <w:b w:val="false"/>
                <w:i w:val="false"/>
                <w:color w:val="000000"/>
                <w:sz w:val="20"/>
              </w:rPr>
              <w:t xml:space="preserve"> административных данных</w:t>
            </w:r>
          </w:p>
        </w:tc>
      </w:tr>
    </w:tbl>
    <w:bookmarkStart w:name="z232" w:id="208"/>
    <w:p>
      <w:pPr>
        <w:spacing w:after="0"/>
        <w:ind w:left="0"/>
        <w:jc w:val="left"/>
      </w:pPr>
      <w:r>
        <w:rPr>
          <w:rFonts w:ascii="Times New Roman"/>
          <w:b/>
          <w:i w:val="false"/>
          <w:color w:val="000000"/>
        </w:rPr>
        <w:t xml:space="preserve"> Сведения по прогнозным объемам производства товарного, сжиженного нефтяного и сжиженного природного газа на 5 лет за 20___- 20___ годы</w:t>
      </w:r>
    </w:p>
    <w:bookmarkEnd w:id="208"/>
    <w:bookmarkStart w:name="z233" w:id="209"/>
    <w:p>
      <w:pPr>
        <w:spacing w:after="0"/>
        <w:ind w:left="0"/>
        <w:jc w:val="both"/>
      </w:pPr>
      <w:r>
        <w:rPr>
          <w:rFonts w:ascii="Times New Roman"/>
          <w:b w:val="false"/>
          <w:i w:val="false"/>
          <w:color w:val="000000"/>
          <w:sz w:val="28"/>
        </w:rPr>
        <w:t>
      Отчетный период за "___" ____________20___ года.</w:t>
      </w:r>
    </w:p>
    <w:bookmarkEnd w:id="209"/>
    <w:bookmarkStart w:name="z234" w:id="210"/>
    <w:p>
      <w:pPr>
        <w:spacing w:after="0"/>
        <w:ind w:left="0"/>
        <w:jc w:val="both"/>
      </w:pPr>
      <w:r>
        <w:rPr>
          <w:rFonts w:ascii="Times New Roman"/>
          <w:b w:val="false"/>
          <w:i w:val="false"/>
          <w:color w:val="000000"/>
          <w:sz w:val="28"/>
        </w:rPr>
        <w:t>
      Индекс формы: 7 ПОПТСГ</w:t>
      </w:r>
    </w:p>
    <w:bookmarkEnd w:id="210"/>
    <w:bookmarkStart w:name="z235" w:id="211"/>
    <w:p>
      <w:pPr>
        <w:spacing w:after="0"/>
        <w:ind w:left="0"/>
        <w:jc w:val="both"/>
      </w:pPr>
      <w:r>
        <w:rPr>
          <w:rFonts w:ascii="Times New Roman"/>
          <w:b w:val="false"/>
          <w:i w:val="false"/>
          <w:color w:val="000000"/>
          <w:sz w:val="28"/>
        </w:rPr>
        <w:t>
      Периодичность сбора информации: ежегодно.</w:t>
      </w:r>
    </w:p>
    <w:bookmarkEnd w:id="211"/>
    <w:bookmarkStart w:name="z236" w:id="212"/>
    <w:p>
      <w:pPr>
        <w:spacing w:after="0"/>
        <w:ind w:left="0"/>
        <w:jc w:val="both"/>
      </w:pPr>
      <w:r>
        <w:rPr>
          <w:rFonts w:ascii="Times New Roman"/>
          <w:b w:val="false"/>
          <w:i w:val="false"/>
          <w:color w:val="000000"/>
          <w:sz w:val="28"/>
        </w:rPr>
        <w:t>
      Круг лиц, представляющих информацию: производители.</w:t>
      </w:r>
    </w:p>
    <w:bookmarkEnd w:id="212"/>
    <w:bookmarkStart w:name="z237" w:id="213"/>
    <w:p>
      <w:pPr>
        <w:spacing w:after="0"/>
        <w:ind w:left="0"/>
        <w:jc w:val="both"/>
      </w:pPr>
      <w:r>
        <w:rPr>
          <w:rFonts w:ascii="Times New Roman"/>
          <w:b w:val="false"/>
          <w:i w:val="false"/>
          <w:color w:val="000000"/>
          <w:sz w:val="28"/>
        </w:rPr>
        <w:t>
      Куда представляется форма: уполномоченный орган.</w:t>
      </w:r>
    </w:p>
    <w:bookmarkEnd w:id="213"/>
    <w:bookmarkStart w:name="z238" w:id="214"/>
    <w:p>
      <w:pPr>
        <w:spacing w:after="0"/>
        <w:ind w:left="0"/>
        <w:jc w:val="both"/>
      </w:pPr>
      <w:r>
        <w:rPr>
          <w:rFonts w:ascii="Times New Roman"/>
          <w:b w:val="false"/>
          <w:i w:val="false"/>
          <w:color w:val="000000"/>
          <w:sz w:val="28"/>
        </w:rPr>
        <w:t>
      Срок представления формы: ежегодно, не позднее, чем за три месяца до начала планируемого периода;</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615"/>
        <w:gridCol w:w="615"/>
        <w:gridCol w:w="615"/>
        <w:gridCol w:w="615"/>
        <w:gridCol w:w="616"/>
        <w:gridCol w:w="616"/>
        <w:gridCol w:w="616"/>
        <w:gridCol w:w="616"/>
        <w:gridCol w:w="956"/>
        <w:gridCol w:w="956"/>
        <w:gridCol w:w="956"/>
        <w:gridCol w:w="956"/>
        <w:gridCol w:w="956"/>
        <w:gridCol w:w="956"/>
      </w:tblGrid>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сырья Производство: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сжиженный нефтяной газ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сжиженный природный газ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товарный газ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215"/>
    <w:p>
      <w:pPr>
        <w:spacing w:after="0"/>
        <w:ind w:left="0"/>
        <w:jc w:val="both"/>
      </w:pPr>
      <w:r>
        <w:rPr>
          <w:rFonts w:ascii="Times New Roman"/>
          <w:b w:val="false"/>
          <w:i w:val="false"/>
          <w:color w:val="000000"/>
          <w:sz w:val="28"/>
        </w:rPr>
        <w:t>
      Наименование: _______________             Адрес:__________________________</w:t>
      </w:r>
      <w:r>
        <w:br/>
      </w:r>
      <w:r>
        <w:rPr>
          <w:rFonts w:ascii="Times New Roman"/>
          <w:b w:val="false"/>
          <w:i w:val="false"/>
          <w:color w:val="000000"/>
          <w:sz w:val="28"/>
        </w:rPr>
        <w:t>Тел.: ________________________             Электронный адрес:______________</w:t>
      </w:r>
      <w:r>
        <w:br/>
      </w:r>
      <w:r>
        <w:rPr>
          <w:rFonts w:ascii="Times New Roman"/>
          <w:b w:val="false"/>
          <w:i w:val="false"/>
          <w:color w:val="000000"/>
          <w:sz w:val="28"/>
        </w:rPr>
        <w:t>Исполнитель:________________             Тел.:___________________________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Руководитель: _______________             подпись________________________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Главный бухгалтер: ___________             подпись________________________</w:t>
      </w:r>
      <w:r>
        <w:br/>
      </w:r>
      <w:r>
        <w:rPr>
          <w:rFonts w:ascii="Times New Roman"/>
          <w:b w:val="false"/>
          <w:i w:val="false"/>
          <w:color w:val="000000"/>
          <w:sz w:val="28"/>
        </w:rPr>
        <w:t>фамилия имя отчество (при его наличии)</w:t>
      </w:r>
    </w:p>
    <w:bookmarkEnd w:id="215"/>
    <w:bookmarkStart w:name="z240" w:id="216"/>
    <w:p>
      <w:pPr>
        <w:spacing w:after="0"/>
        <w:ind w:left="0"/>
        <w:jc w:val="both"/>
      </w:pPr>
      <w:r>
        <w:rPr>
          <w:rFonts w:ascii="Times New Roman"/>
          <w:b w:val="false"/>
          <w:i w:val="false"/>
          <w:color w:val="000000"/>
          <w:sz w:val="28"/>
        </w:rPr>
        <w:t xml:space="preserve">
      Примечание: </w:t>
      </w:r>
    </w:p>
    <w:bookmarkEnd w:id="216"/>
    <w:bookmarkStart w:name="z241" w:id="217"/>
    <w:p>
      <w:pPr>
        <w:spacing w:after="0"/>
        <w:ind w:left="0"/>
        <w:jc w:val="both"/>
      </w:pPr>
      <w:r>
        <w:rPr>
          <w:rFonts w:ascii="Times New Roman"/>
          <w:b w:val="false"/>
          <w:i w:val="false"/>
          <w:color w:val="000000"/>
          <w:sz w:val="28"/>
        </w:rPr>
        <w:t>
      Пояснение по заполнению сведений по прогнозным объемам производства товарного, сжиженного нефтяного и сжиженного природного газа на 5 лет за 20___ – 20___ годы.</w:t>
      </w:r>
    </w:p>
    <w:bookmarkEnd w:id="217"/>
    <w:bookmarkStart w:name="z242" w:id="218"/>
    <w:p>
      <w:pPr>
        <w:spacing w:after="0"/>
        <w:ind w:left="0"/>
        <w:jc w:val="both"/>
      </w:pPr>
      <w:r>
        <w:rPr>
          <w:rFonts w:ascii="Times New Roman"/>
          <w:b w:val="false"/>
          <w:i w:val="false"/>
          <w:color w:val="000000"/>
          <w:sz w:val="28"/>
        </w:rPr>
        <w:t>
      1. Форма заполняется производителем и предоставляется в уполномоченный орган ежегодно, не позднее, чем за три месяца до начала планируемого периода.</w:t>
      </w:r>
    </w:p>
    <w:bookmarkEnd w:id="218"/>
    <w:bookmarkStart w:name="z243" w:id="219"/>
    <w:p>
      <w:pPr>
        <w:spacing w:after="0"/>
        <w:ind w:left="0"/>
        <w:jc w:val="both"/>
      </w:pPr>
      <w:r>
        <w:rPr>
          <w:rFonts w:ascii="Times New Roman"/>
          <w:b w:val="false"/>
          <w:i w:val="false"/>
          <w:color w:val="000000"/>
          <w:sz w:val="28"/>
        </w:rPr>
        <w:t>
      2. Форма заполняется следующим образом:</w:t>
      </w:r>
    </w:p>
    <w:bookmarkEnd w:id="219"/>
    <w:bookmarkStart w:name="z244" w:id="220"/>
    <w:p>
      <w:pPr>
        <w:spacing w:after="0"/>
        <w:ind w:left="0"/>
        <w:jc w:val="both"/>
      </w:pPr>
      <w:r>
        <w:rPr>
          <w:rFonts w:ascii="Times New Roman"/>
          <w:b w:val="false"/>
          <w:i w:val="false"/>
          <w:color w:val="000000"/>
          <w:sz w:val="28"/>
        </w:rPr>
        <w:t>
      в строке 1.1 "сжиженный нефтяной газ" указываются прогнозируемые объемы производства сжиженного нефтяного газа с указанием марки;</w:t>
      </w:r>
    </w:p>
    <w:bookmarkEnd w:id="220"/>
    <w:bookmarkStart w:name="z245" w:id="221"/>
    <w:p>
      <w:pPr>
        <w:spacing w:after="0"/>
        <w:ind w:left="0"/>
        <w:jc w:val="both"/>
      </w:pPr>
      <w:r>
        <w:rPr>
          <w:rFonts w:ascii="Times New Roman"/>
          <w:b w:val="false"/>
          <w:i w:val="false"/>
          <w:color w:val="000000"/>
          <w:sz w:val="28"/>
        </w:rPr>
        <w:t>
      в строке 1.2 "сжиженный природный газ" указываются прогнозируемые объемы сжиженного природного газа с указанием марки;</w:t>
      </w:r>
    </w:p>
    <w:bookmarkEnd w:id="221"/>
    <w:bookmarkStart w:name="z246" w:id="222"/>
    <w:p>
      <w:pPr>
        <w:spacing w:after="0"/>
        <w:ind w:left="0"/>
        <w:jc w:val="both"/>
      </w:pPr>
      <w:r>
        <w:rPr>
          <w:rFonts w:ascii="Times New Roman"/>
          <w:b w:val="false"/>
          <w:i w:val="false"/>
          <w:color w:val="000000"/>
          <w:sz w:val="28"/>
        </w:rPr>
        <w:t>
      в строке 1.3 "товарный газ" указываются прогнозируемые объемы производства товарного газа;</w:t>
      </w:r>
    </w:p>
    <w:bookmarkEnd w:id="222"/>
    <w:bookmarkStart w:name="z247" w:id="223"/>
    <w:p>
      <w:pPr>
        <w:spacing w:after="0"/>
        <w:ind w:left="0"/>
        <w:jc w:val="both"/>
      </w:pPr>
      <w:r>
        <w:rPr>
          <w:rFonts w:ascii="Times New Roman"/>
          <w:b w:val="false"/>
          <w:i w:val="false"/>
          <w:color w:val="000000"/>
          <w:sz w:val="28"/>
        </w:rPr>
        <w:t>
      в графе 2 "Единица измерения" указываются единицы измерения объемов сжиженного нефтяного и (или) сжиженного природного и товарного газа;</w:t>
      </w:r>
    </w:p>
    <w:bookmarkEnd w:id="223"/>
    <w:bookmarkStart w:name="z248" w:id="224"/>
    <w:p>
      <w:pPr>
        <w:spacing w:after="0"/>
        <w:ind w:left="0"/>
        <w:jc w:val="both"/>
      </w:pPr>
      <w:r>
        <w:rPr>
          <w:rFonts w:ascii="Times New Roman"/>
          <w:b w:val="false"/>
          <w:i w:val="false"/>
          <w:color w:val="000000"/>
          <w:sz w:val="28"/>
        </w:rPr>
        <w:t>
      в графе 3 "январь", в графе 4 "февраль", в графе 5 "март", в графе 6 "апрель", в графе 7 "май", в графе 8 "июнь", в графе 9 "июль", в графе 10 "август", в графе 11 "сентябрь", в графе 12 "октябрь", в графе 13 "ноябрь", в графе 14 "декабрь" указываются значения показателей по месяцам в соответствии с наименованием графы 1.1, 1.2, 1.3;</w:t>
      </w:r>
    </w:p>
    <w:bookmarkEnd w:id="224"/>
    <w:bookmarkStart w:name="z249" w:id="225"/>
    <w:p>
      <w:pPr>
        <w:spacing w:after="0"/>
        <w:ind w:left="0"/>
        <w:jc w:val="both"/>
      </w:pPr>
      <w:r>
        <w:rPr>
          <w:rFonts w:ascii="Times New Roman"/>
          <w:b w:val="false"/>
          <w:i w:val="false"/>
          <w:color w:val="000000"/>
          <w:sz w:val="28"/>
        </w:rPr>
        <w:t>
      в графе 15 "с начала года" указывается сумма значений по графам 1.1, 1.2, 1.3 за период с января по отчетный месяц.</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по мониторингу</w:t>
            </w:r>
            <w:r>
              <w:br/>
            </w:r>
            <w:r>
              <w:rPr>
                <w:rFonts w:ascii="Times New Roman"/>
                <w:b w:val="false"/>
                <w:i w:val="false"/>
                <w:color w:val="000000"/>
                <w:sz w:val="20"/>
              </w:rPr>
              <w:t>производства, транспортировки</w:t>
            </w:r>
            <w:r>
              <w:br/>
            </w:r>
            <w:r>
              <w:rPr>
                <w:rFonts w:ascii="Times New Roman"/>
                <w:b w:val="false"/>
                <w:i w:val="false"/>
                <w:color w:val="000000"/>
                <w:sz w:val="20"/>
              </w:rPr>
              <w:t>(перевозки), хранения, отгрузки</w:t>
            </w:r>
            <w:r>
              <w:br/>
            </w:r>
            <w:r>
              <w:rPr>
                <w:rFonts w:ascii="Times New Roman"/>
                <w:b w:val="false"/>
                <w:i w:val="false"/>
                <w:color w:val="000000"/>
                <w:sz w:val="20"/>
              </w:rPr>
              <w:t>и реализации товарного,</w:t>
            </w:r>
            <w:r>
              <w:br/>
            </w:r>
            <w:r>
              <w:rPr>
                <w:rFonts w:ascii="Times New Roman"/>
                <w:b w:val="false"/>
                <w:i w:val="false"/>
                <w:color w:val="000000"/>
                <w:sz w:val="20"/>
              </w:rPr>
              <w:t>сжиженного нефтяного и</w:t>
            </w:r>
            <w:r>
              <w:br/>
            </w:r>
            <w:r>
              <w:rPr>
                <w:rFonts w:ascii="Times New Roman"/>
                <w:b w:val="false"/>
                <w:i w:val="false"/>
                <w:color w:val="000000"/>
                <w:sz w:val="20"/>
              </w:rPr>
              <w:t>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xml:space="preserve"> предназначенная для сбора </w:t>
            </w:r>
            <w:r>
              <w:br/>
            </w:r>
            <w:r>
              <w:rPr>
                <w:rFonts w:ascii="Times New Roman"/>
                <w:b w:val="false"/>
                <w:i w:val="false"/>
                <w:color w:val="000000"/>
                <w:sz w:val="20"/>
              </w:rPr>
              <w:t xml:space="preserve"> административных данных</w:t>
            </w:r>
          </w:p>
        </w:tc>
      </w:tr>
    </w:tbl>
    <w:bookmarkStart w:name="z252" w:id="226"/>
    <w:p>
      <w:pPr>
        <w:spacing w:after="0"/>
        <w:ind w:left="0"/>
        <w:jc w:val="left"/>
      </w:pPr>
      <w:r>
        <w:rPr>
          <w:rFonts w:ascii="Times New Roman"/>
          <w:b/>
          <w:i w:val="false"/>
          <w:color w:val="000000"/>
        </w:rPr>
        <w:t xml:space="preserve"> 1. Сведения об объемах производства сжиженного нефтяного газа</w:t>
      </w:r>
    </w:p>
    <w:bookmarkEnd w:id="226"/>
    <w:bookmarkStart w:name="z253" w:id="227"/>
    <w:p>
      <w:pPr>
        <w:spacing w:after="0"/>
        <w:ind w:left="0"/>
        <w:jc w:val="both"/>
      </w:pPr>
      <w:r>
        <w:rPr>
          <w:rFonts w:ascii="Times New Roman"/>
          <w:b w:val="false"/>
          <w:i w:val="false"/>
          <w:color w:val="000000"/>
          <w:sz w:val="28"/>
        </w:rPr>
        <w:t>
      Отчетный период за "___" ____________20___ года.</w:t>
      </w:r>
    </w:p>
    <w:bookmarkEnd w:id="227"/>
    <w:bookmarkStart w:name="z254" w:id="228"/>
    <w:p>
      <w:pPr>
        <w:spacing w:after="0"/>
        <w:ind w:left="0"/>
        <w:jc w:val="both"/>
      </w:pPr>
      <w:r>
        <w:rPr>
          <w:rFonts w:ascii="Times New Roman"/>
          <w:b w:val="false"/>
          <w:i w:val="false"/>
          <w:color w:val="000000"/>
          <w:sz w:val="28"/>
        </w:rPr>
        <w:t>
      Индекс формы: 8 СОПСНГ</w:t>
      </w:r>
    </w:p>
    <w:bookmarkEnd w:id="228"/>
    <w:bookmarkStart w:name="z255" w:id="229"/>
    <w:p>
      <w:pPr>
        <w:spacing w:after="0"/>
        <w:ind w:left="0"/>
        <w:jc w:val="both"/>
      </w:pPr>
      <w:r>
        <w:rPr>
          <w:rFonts w:ascii="Times New Roman"/>
          <w:b w:val="false"/>
          <w:i w:val="false"/>
          <w:color w:val="000000"/>
          <w:sz w:val="28"/>
        </w:rPr>
        <w:t>
      Периодичность сбора информации: ежемесячно.</w:t>
      </w:r>
    </w:p>
    <w:bookmarkEnd w:id="229"/>
    <w:bookmarkStart w:name="z256" w:id="230"/>
    <w:p>
      <w:pPr>
        <w:spacing w:after="0"/>
        <w:ind w:left="0"/>
        <w:jc w:val="both"/>
      </w:pPr>
      <w:r>
        <w:rPr>
          <w:rFonts w:ascii="Times New Roman"/>
          <w:b w:val="false"/>
          <w:i w:val="false"/>
          <w:color w:val="000000"/>
          <w:sz w:val="28"/>
        </w:rPr>
        <w:t>
      Круг лиц, представляющих информацию: производители.</w:t>
      </w:r>
    </w:p>
    <w:bookmarkEnd w:id="230"/>
    <w:bookmarkStart w:name="z257" w:id="231"/>
    <w:p>
      <w:pPr>
        <w:spacing w:after="0"/>
        <w:ind w:left="0"/>
        <w:jc w:val="both"/>
      </w:pPr>
      <w:r>
        <w:rPr>
          <w:rFonts w:ascii="Times New Roman"/>
          <w:b w:val="false"/>
          <w:i w:val="false"/>
          <w:color w:val="000000"/>
          <w:sz w:val="28"/>
        </w:rPr>
        <w:t>
      Куда представляется форма: уполномоченный орган.</w:t>
      </w:r>
    </w:p>
    <w:bookmarkEnd w:id="231"/>
    <w:bookmarkStart w:name="z258" w:id="232"/>
    <w:p>
      <w:pPr>
        <w:spacing w:after="0"/>
        <w:ind w:left="0"/>
        <w:jc w:val="both"/>
      </w:pPr>
      <w:r>
        <w:rPr>
          <w:rFonts w:ascii="Times New Roman"/>
          <w:b w:val="false"/>
          <w:i w:val="false"/>
          <w:color w:val="000000"/>
          <w:sz w:val="28"/>
        </w:rPr>
        <w:t>
      Срок представления формы: ежемесячно, не позднее пятого числа месяца, следующего за отчетным;</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3695"/>
        <w:gridCol w:w="481"/>
        <w:gridCol w:w="481"/>
        <w:gridCol w:w="481"/>
        <w:gridCol w:w="481"/>
        <w:gridCol w:w="482"/>
        <w:gridCol w:w="482"/>
        <w:gridCol w:w="482"/>
        <w:gridCol w:w="748"/>
        <w:gridCol w:w="748"/>
        <w:gridCol w:w="748"/>
        <w:gridCol w:w="748"/>
        <w:gridCol w:w="748"/>
        <w:gridCol w:w="748"/>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БИН производителя</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производства сжиженного нефтяного газа, тонна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собственного сжиженного нефтяного газа, тонна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производства сжиженного нефтяного газа из углеводородного сырья, принадлежащего на праве собственности или иных законных основаниях другим лицам в разрезе собственников сжиженного нефтяного газа, тонна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БИН собственника 1 сжиженного нефтяного газа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БИН собственника 2 сжиженного нефтяного газа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объемов сжиженного нефтяного газа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пропан-бутан технический, тонна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технический, тонна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технический, тонна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9" w:id="233"/>
    <w:p>
      <w:pPr>
        <w:spacing w:after="0"/>
        <w:ind w:left="0"/>
        <w:jc w:val="both"/>
      </w:pPr>
      <w:r>
        <w:rPr>
          <w:rFonts w:ascii="Times New Roman"/>
          <w:b w:val="false"/>
          <w:i w:val="false"/>
          <w:color w:val="000000"/>
          <w:sz w:val="28"/>
        </w:rPr>
        <w:t>
      Наименование: _______________             Адрес:__________________________</w:t>
      </w:r>
      <w:r>
        <w:br/>
      </w:r>
      <w:r>
        <w:rPr>
          <w:rFonts w:ascii="Times New Roman"/>
          <w:b w:val="false"/>
          <w:i w:val="false"/>
          <w:color w:val="000000"/>
          <w:sz w:val="28"/>
        </w:rPr>
        <w:t>Тел.: ________________________             Электронный адрес:______________</w:t>
      </w:r>
      <w:r>
        <w:br/>
      </w:r>
      <w:r>
        <w:rPr>
          <w:rFonts w:ascii="Times New Roman"/>
          <w:b w:val="false"/>
          <w:i w:val="false"/>
          <w:color w:val="000000"/>
          <w:sz w:val="28"/>
        </w:rPr>
        <w:t>Исполнитель:________________             Тел.:___________________________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Руководитель: _______________             подпись________________________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Главный бухгалтер: ___________             подпись________________________</w:t>
      </w:r>
      <w:r>
        <w:br/>
      </w:r>
      <w:r>
        <w:rPr>
          <w:rFonts w:ascii="Times New Roman"/>
          <w:b w:val="false"/>
          <w:i w:val="false"/>
          <w:color w:val="000000"/>
          <w:sz w:val="28"/>
        </w:rPr>
        <w:t>фамилия имя отчество (при его наличии)</w:t>
      </w:r>
    </w:p>
    <w:bookmarkEnd w:id="233"/>
    <w:bookmarkStart w:name="z260" w:id="234"/>
    <w:p>
      <w:pPr>
        <w:spacing w:after="0"/>
        <w:ind w:left="0"/>
        <w:jc w:val="both"/>
      </w:pPr>
      <w:r>
        <w:rPr>
          <w:rFonts w:ascii="Times New Roman"/>
          <w:b w:val="false"/>
          <w:i w:val="false"/>
          <w:color w:val="000000"/>
          <w:sz w:val="28"/>
        </w:rPr>
        <w:t xml:space="preserve">
      Примечание: </w:t>
      </w:r>
    </w:p>
    <w:bookmarkEnd w:id="234"/>
    <w:bookmarkStart w:name="z261" w:id="235"/>
    <w:p>
      <w:pPr>
        <w:spacing w:after="0"/>
        <w:ind w:left="0"/>
        <w:jc w:val="both"/>
      </w:pPr>
      <w:r>
        <w:rPr>
          <w:rFonts w:ascii="Times New Roman"/>
          <w:b w:val="false"/>
          <w:i w:val="false"/>
          <w:color w:val="000000"/>
          <w:sz w:val="28"/>
        </w:rPr>
        <w:t>
      Пояснение по заполнению сведений об объемах производства сжиженного нефтяного газа.</w:t>
      </w:r>
    </w:p>
    <w:bookmarkEnd w:id="235"/>
    <w:bookmarkStart w:name="z262" w:id="236"/>
    <w:p>
      <w:pPr>
        <w:spacing w:after="0"/>
        <w:ind w:left="0"/>
        <w:jc w:val="both"/>
      </w:pPr>
      <w:r>
        <w:rPr>
          <w:rFonts w:ascii="Times New Roman"/>
          <w:b w:val="false"/>
          <w:i w:val="false"/>
          <w:color w:val="000000"/>
          <w:sz w:val="28"/>
        </w:rPr>
        <w:t>
      1. Форма заполняется производителем и предоставляется в уполномоченный орган ежемесячно, не позднее пятого числа месяца, следующего за отчетным.</w:t>
      </w:r>
    </w:p>
    <w:bookmarkEnd w:id="236"/>
    <w:bookmarkStart w:name="z263" w:id="237"/>
    <w:p>
      <w:pPr>
        <w:spacing w:after="0"/>
        <w:ind w:left="0"/>
        <w:jc w:val="both"/>
      </w:pPr>
      <w:r>
        <w:rPr>
          <w:rFonts w:ascii="Times New Roman"/>
          <w:b w:val="false"/>
          <w:i w:val="false"/>
          <w:color w:val="000000"/>
          <w:sz w:val="28"/>
        </w:rPr>
        <w:t>
      2. Форма заполняется следующим образом:</w:t>
      </w:r>
    </w:p>
    <w:bookmarkEnd w:id="237"/>
    <w:bookmarkStart w:name="z264" w:id="238"/>
    <w:p>
      <w:pPr>
        <w:spacing w:after="0"/>
        <w:ind w:left="0"/>
        <w:jc w:val="both"/>
      </w:pPr>
      <w:r>
        <w:rPr>
          <w:rFonts w:ascii="Times New Roman"/>
          <w:b w:val="false"/>
          <w:i w:val="false"/>
          <w:color w:val="000000"/>
          <w:sz w:val="28"/>
        </w:rPr>
        <w:t xml:space="preserve">
      в графе 1.2 "Наименование, БИН производителя" указывается наименование, БИН производителя сжиженного нефтяного газа, юридический адрес и телефон; </w:t>
      </w:r>
    </w:p>
    <w:bookmarkEnd w:id="238"/>
    <w:bookmarkStart w:name="z265" w:id="239"/>
    <w:p>
      <w:pPr>
        <w:spacing w:after="0"/>
        <w:ind w:left="0"/>
        <w:jc w:val="both"/>
      </w:pPr>
      <w:r>
        <w:rPr>
          <w:rFonts w:ascii="Times New Roman"/>
          <w:b w:val="false"/>
          <w:i w:val="false"/>
          <w:color w:val="000000"/>
          <w:sz w:val="28"/>
        </w:rPr>
        <w:t>
      в строке 3 "Общий объем производства сжиженного нефтяного газа, тонна" указываются объемы произведенного сжиженного нефтяного газа за отчетный месяц;</w:t>
      </w:r>
    </w:p>
    <w:bookmarkEnd w:id="239"/>
    <w:bookmarkStart w:name="z266" w:id="240"/>
    <w:p>
      <w:pPr>
        <w:spacing w:after="0"/>
        <w:ind w:left="0"/>
        <w:jc w:val="both"/>
      </w:pPr>
      <w:r>
        <w:rPr>
          <w:rFonts w:ascii="Times New Roman"/>
          <w:b w:val="false"/>
          <w:i w:val="false"/>
          <w:color w:val="000000"/>
          <w:sz w:val="28"/>
        </w:rPr>
        <w:t>
      в строке 4 "объем производства собственного сжиженного нефтяного газа, тонна" указываются объемы произведенного собственного сжиженного нефтяного газа за отчетный месяц;</w:t>
      </w:r>
    </w:p>
    <w:bookmarkEnd w:id="240"/>
    <w:bookmarkStart w:name="z267" w:id="241"/>
    <w:p>
      <w:pPr>
        <w:spacing w:after="0"/>
        <w:ind w:left="0"/>
        <w:jc w:val="both"/>
      </w:pPr>
      <w:r>
        <w:rPr>
          <w:rFonts w:ascii="Times New Roman"/>
          <w:b w:val="false"/>
          <w:i w:val="false"/>
          <w:color w:val="000000"/>
          <w:sz w:val="28"/>
        </w:rPr>
        <w:t xml:space="preserve">
      в строке 5 "в т.ч. объемы в разрезе собственников сжиженного нефтяного газа, произведенного в процессе переработки принадлежащего ему на праве собственности или иных законных основаниях углеводородного сырья, тонна" указываются объемы сжиженного нефтяного газа в разрезе собственников, произведенного в процессе переработки принадлежащего ему на праве собственности или иных законных основаниях углеводородного сырья, тонна; </w:t>
      </w:r>
    </w:p>
    <w:bookmarkEnd w:id="241"/>
    <w:bookmarkStart w:name="z268" w:id="242"/>
    <w:p>
      <w:pPr>
        <w:spacing w:after="0"/>
        <w:ind w:left="0"/>
        <w:jc w:val="both"/>
      </w:pPr>
      <w:r>
        <w:rPr>
          <w:rFonts w:ascii="Times New Roman"/>
          <w:b w:val="false"/>
          <w:i w:val="false"/>
          <w:color w:val="000000"/>
          <w:sz w:val="28"/>
        </w:rPr>
        <w:t>
      в графе 6.2 "Наименование, БИН собственника сжиженного нефтяного газа" указываются наименование, БИН собственника сжиженного нефтяного газа, произведенного в процессе переработки принадлежащего ему на праве собственности или иных законных основаниях углеводородного сырья;</w:t>
      </w:r>
    </w:p>
    <w:bookmarkEnd w:id="242"/>
    <w:bookmarkStart w:name="z269" w:id="243"/>
    <w:p>
      <w:pPr>
        <w:spacing w:after="0"/>
        <w:ind w:left="0"/>
        <w:jc w:val="both"/>
      </w:pPr>
      <w:r>
        <w:rPr>
          <w:rFonts w:ascii="Times New Roman"/>
          <w:b w:val="false"/>
          <w:i w:val="false"/>
          <w:color w:val="000000"/>
          <w:sz w:val="28"/>
        </w:rPr>
        <w:t>
      в строке 7 "Марка объемов сжиженного нефтяного газа" указываются объемы сжиженного нефтяного газа с разбивкой по маркам произведенного сжиженного нефтяного газа: бутан технический, пропан-бутан технический, пропан технический, тонна;</w:t>
      </w:r>
    </w:p>
    <w:bookmarkEnd w:id="243"/>
    <w:bookmarkStart w:name="z270" w:id="244"/>
    <w:p>
      <w:pPr>
        <w:spacing w:after="0"/>
        <w:ind w:left="0"/>
        <w:jc w:val="both"/>
      </w:pPr>
      <w:r>
        <w:rPr>
          <w:rFonts w:ascii="Times New Roman"/>
          <w:b w:val="false"/>
          <w:i w:val="false"/>
          <w:color w:val="000000"/>
          <w:sz w:val="28"/>
        </w:rPr>
        <w:t>
      в графе 3 "январь", в графе 4 "февраль", в графе 5 "март", в графе 6 "апрель", в графе 7 "май", в графе 8 "июнь", в графе 9 "июль", в графе 10 "август", в графе 11 "сентябрь", в графе 12 "октябрь", в графе 13 "ноябрь", в графе 14 "декабрь" указываются значения показателей по месяцам в соответствии со строками 3, 4, 5, 6, 7;</w:t>
      </w:r>
    </w:p>
    <w:bookmarkEnd w:id="244"/>
    <w:bookmarkStart w:name="z271" w:id="245"/>
    <w:p>
      <w:pPr>
        <w:spacing w:after="0"/>
        <w:ind w:left="0"/>
        <w:jc w:val="both"/>
      </w:pPr>
      <w:r>
        <w:rPr>
          <w:rFonts w:ascii="Times New Roman"/>
          <w:b w:val="false"/>
          <w:i w:val="false"/>
          <w:color w:val="000000"/>
          <w:sz w:val="28"/>
        </w:rPr>
        <w:t>
      в графе 15 "с начала года" указывается сумма значения за период с января по отчетный месяц.</w:t>
      </w:r>
    </w:p>
    <w:bookmarkEnd w:id="245"/>
    <w:bookmarkStart w:name="z272" w:id="246"/>
    <w:p>
      <w:pPr>
        <w:spacing w:after="0"/>
        <w:ind w:left="0"/>
        <w:jc w:val="both"/>
      </w:pPr>
      <w:r>
        <w:rPr>
          <w:rFonts w:ascii="Times New Roman"/>
          <w:b w:val="false"/>
          <w:i w:val="false"/>
          <w:color w:val="000000"/>
          <w:sz w:val="28"/>
        </w:rPr>
        <w:t>
      Расшифровка аббревиатуры:</w:t>
      </w:r>
    </w:p>
    <w:bookmarkEnd w:id="246"/>
    <w:bookmarkStart w:name="z273" w:id="247"/>
    <w:p>
      <w:pPr>
        <w:spacing w:after="0"/>
        <w:ind w:left="0"/>
        <w:jc w:val="both"/>
      </w:pPr>
      <w:r>
        <w:rPr>
          <w:rFonts w:ascii="Times New Roman"/>
          <w:b w:val="false"/>
          <w:i w:val="false"/>
          <w:color w:val="000000"/>
          <w:sz w:val="28"/>
        </w:rPr>
        <w:t>
      БИН – бизнес-идентификационный номер.</w:t>
      </w:r>
    </w:p>
    <w:bookmarkEnd w:id="247"/>
    <w:bookmarkStart w:name="z274" w:id="248"/>
    <w:p>
      <w:pPr>
        <w:spacing w:after="0"/>
        <w:ind w:left="0"/>
        <w:jc w:val="left"/>
      </w:pPr>
      <w:r>
        <w:rPr>
          <w:rFonts w:ascii="Times New Roman"/>
          <w:b/>
          <w:i w:val="false"/>
          <w:color w:val="000000"/>
        </w:rPr>
        <w:t xml:space="preserve"> 2. Сведения по отгрузке и (или) реализации сжиженного нефтяного газа.</w:t>
      </w:r>
    </w:p>
    <w:bookmarkEnd w:id="248"/>
    <w:bookmarkStart w:name="z275" w:id="249"/>
    <w:p>
      <w:pPr>
        <w:spacing w:after="0"/>
        <w:ind w:left="0"/>
        <w:jc w:val="both"/>
      </w:pPr>
      <w:r>
        <w:rPr>
          <w:rFonts w:ascii="Times New Roman"/>
          <w:b w:val="false"/>
          <w:i w:val="false"/>
          <w:color w:val="000000"/>
          <w:sz w:val="28"/>
        </w:rPr>
        <w:t>
      Отчетный период за "___" ____________20___ года.</w:t>
      </w:r>
    </w:p>
    <w:bookmarkEnd w:id="249"/>
    <w:bookmarkStart w:name="z276" w:id="250"/>
    <w:p>
      <w:pPr>
        <w:spacing w:after="0"/>
        <w:ind w:left="0"/>
        <w:jc w:val="both"/>
      </w:pPr>
      <w:r>
        <w:rPr>
          <w:rFonts w:ascii="Times New Roman"/>
          <w:b w:val="false"/>
          <w:i w:val="false"/>
          <w:color w:val="000000"/>
          <w:sz w:val="28"/>
        </w:rPr>
        <w:t>
      Индекс формы: 8 СОРСН</w:t>
      </w:r>
    </w:p>
    <w:bookmarkEnd w:id="250"/>
    <w:bookmarkStart w:name="z277" w:id="251"/>
    <w:p>
      <w:pPr>
        <w:spacing w:after="0"/>
        <w:ind w:left="0"/>
        <w:jc w:val="both"/>
      </w:pPr>
      <w:r>
        <w:rPr>
          <w:rFonts w:ascii="Times New Roman"/>
          <w:b w:val="false"/>
          <w:i w:val="false"/>
          <w:color w:val="000000"/>
          <w:sz w:val="28"/>
        </w:rPr>
        <w:t>
      Периодичность сбора информации: ежемесячно.</w:t>
      </w:r>
    </w:p>
    <w:bookmarkEnd w:id="251"/>
    <w:bookmarkStart w:name="z278" w:id="252"/>
    <w:p>
      <w:pPr>
        <w:spacing w:after="0"/>
        <w:ind w:left="0"/>
        <w:jc w:val="both"/>
      </w:pPr>
      <w:r>
        <w:rPr>
          <w:rFonts w:ascii="Times New Roman"/>
          <w:b w:val="false"/>
          <w:i w:val="false"/>
          <w:color w:val="000000"/>
          <w:sz w:val="28"/>
        </w:rPr>
        <w:t>
      Круг лиц, представляющих информацию: производители.</w:t>
      </w:r>
    </w:p>
    <w:bookmarkEnd w:id="252"/>
    <w:bookmarkStart w:name="z279" w:id="253"/>
    <w:p>
      <w:pPr>
        <w:spacing w:after="0"/>
        <w:ind w:left="0"/>
        <w:jc w:val="both"/>
      </w:pPr>
      <w:r>
        <w:rPr>
          <w:rFonts w:ascii="Times New Roman"/>
          <w:b w:val="false"/>
          <w:i w:val="false"/>
          <w:color w:val="000000"/>
          <w:sz w:val="28"/>
        </w:rPr>
        <w:t>
      Куда представляется форма: уполномоченный орган.</w:t>
      </w:r>
    </w:p>
    <w:bookmarkEnd w:id="253"/>
    <w:bookmarkStart w:name="z280" w:id="254"/>
    <w:p>
      <w:pPr>
        <w:spacing w:after="0"/>
        <w:ind w:left="0"/>
        <w:jc w:val="both"/>
      </w:pPr>
      <w:r>
        <w:rPr>
          <w:rFonts w:ascii="Times New Roman"/>
          <w:b w:val="false"/>
          <w:i w:val="false"/>
          <w:color w:val="000000"/>
          <w:sz w:val="28"/>
        </w:rPr>
        <w:t>
      Срок представления формы: ежемесячно, не позднее пятого числа месяца, следующего за отчетным;</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1463"/>
        <w:gridCol w:w="1870"/>
        <w:gridCol w:w="1463"/>
        <w:gridCol w:w="2277"/>
        <w:gridCol w:w="33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отгрузки сжиженного нефтяного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сжиженного нефтяного газа, тонна</w:t>
            </w:r>
          </w:p>
        </w:tc>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отгрузки, способ доставки</w:t>
            </w:r>
          </w:p>
        </w:tc>
        <w:tc>
          <w:tcPr>
            <w:tcW w:w="3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месяца (тонна)</w:t>
            </w:r>
          </w:p>
        </w:tc>
      </w:tr>
      <w:tr>
        <w:trPr>
          <w:trHeight w:val="30" w:hRule="atLeast"/>
        </w:trPr>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плана поставки</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плана поставки</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плана поставки</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плана поставки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281" w:id="255"/>
    <w:p>
      <w:pPr>
        <w:spacing w:after="0"/>
        <w:ind w:left="0"/>
        <w:jc w:val="both"/>
      </w:pPr>
      <w:r>
        <w:rPr>
          <w:rFonts w:ascii="Times New Roman"/>
          <w:b w:val="false"/>
          <w:i w:val="false"/>
          <w:color w:val="000000"/>
          <w:sz w:val="28"/>
        </w:rPr>
        <w:t>
      Наименование: _______________             Адрес:__________________________</w:t>
      </w:r>
      <w:r>
        <w:br/>
      </w:r>
      <w:r>
        <w:rPr>
          <w:rFonts w:ascii="Times New Roman"/>
          <w:b w:val="false"/>
          <w:i w:val="false"/>
          <w:color w:val="000000"/>
          <w:sz w:val="28"/>
        </w:rPr>
        <w:t>Тел.: ________________________             Электронный адрес:______________</w:t>
      </w:r>
      <w:r>
        <w:br/>
      </w:r>
      <w:r>
        <w:rPr>
          <w:rFonts w:ascii="Times New Roman"/>
          <w:b w:val="false"/>
          <w:i w:val="false"/>
          <w:color w:val="000000"/>
          <w:sz w:val="28"/>
        </w:rPr>
        <w:t>Исполнитель:________________             Тел.:___________________________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Руководитель: _______________             подпись________________________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Главный бухгалтер: ___________             подпись________________________</w:t>
      </w:r>
      <w:r>
        <w:br/>
      </w:r>
      <w:r>
        <w:rPr>
          <w:rFonts w:ascii="Times New Roman"/>
          <w:b w:val="false"/>
          <w:i w:val="false"/>
          <w:color w:val="000000"/>
          <w:sz w:val="28"/>
        </w:rPr>
        <w:t>фамилия имя отчество (при его наличии)</w:t>
      </w:r>
    </w:p>
    <w:bookmarkEnd w:id="255"/>
    <w:bookmarkStart w:name="z282" w:id="256"/>
    <w:p>
      <w:pPr>
        <w:spacing w:after="0"/>
        <w:ind w:left="0"/>
        <w:jc w:val="both"/>
      </w:pPr>
      <w:r>
        <w:rPr>
          <w:rFonts w:ascii="Times New Roman"/>
          <w:b w:val="false"/>
          <w:i w:val="false"/>
          <w:color w:val="000000"/>
          <w:sz w:val="28"/>
        </w:rPr>
        <w:t xml:space="preserve">
      Примечание: </w:t>
      </w:r>
    </w:p>
    <w:bookmarkEnd w:id="256"/>
    <w:bookmarkStart w:name="z283" w:id="257"/>
    <w:p>
      <w:pPr>
        <w:spacing w:after="0"/>
        <w:ind w:left="0"/>
        <w:jc w:val="both"/>
      </w:pPr>
      <w:r>
        <w:rPr>
          <w:rFonts w:ascii="Times New Roman"/>
          <w:b w:val="false"/>
          <w:i w:val="false"/>
          <w:color w:val="000000"/>
          <w:sz w:val="28"/>
        </w:rPr>
        <w:t>
      Пояснение по заполнению сведений об объемах отгрузки и (или) реализации сжиженного нефтяного газа.</w:t>
      </w:r>
    </w:p>
    <w:bookmarkEnd w:id="257"/>
    <w:bookmarkStart w:name="z284" w:id="258"/>
    <w:p>
      <w:pPr>
        <w:spacing w:after="0"/>
        <w:ind w:left="0"/>
        <w:jc w:val="both"/>
      </w:pPr>
      <w:r>
        <w:rPr>
          <w:rFonts w:ascii="Times New Roman"/>
          <w:b w:val="false"/>
          <w:i w:val="false"/>
          <w:color w:val="000000"/>
          <w:sz w:val="28"/>
        </w:rPr>
        <w:t>
      1. Форма заполняется производителем и предоставляется в уполномоченный орган ежемесячно, не позднее пятого числа, следующего за отчетным.</w:t>
      </w:r>
    </w:p>
    <w:bookmarkEnd w:id="258"/>
    <w:bookmarkStart w:name="z285" w:id="259"/>
    <w:p>
      <w:pPr>
        <w:spacing w:after="0"/>
        <w:ind w:left="0"/>
        <w:jc w:val="both"/>
      </w:pPr>
      <w:r>
        <w:rPr>
          <w:rFonts w:ascii="Times New Roman"/>
          <w:b w:val="false"/>
          <w:i w:val="false"/>
          <w:color w:val="000000"/>
          <w:sz w:val="28"/>
        </w:rPr>
        <w:t>
      2. Форма заполняется следующим образом:</w:t>
      </w:r>
    </w:p>
    <w:bookmarkEnd w:id="259"/>
    <w:bookmarkStart w:name="z286" w:id="260"/>
    <w:p>
      <w:pPr>
        <w:spacing w:after="0"/>
        <w:ind w:left="0"/>
        <w:jc w:val="both"/>
      </w:pPr>
      <w:r>
        <w:rPr>
          <w:rFonts w:ascii="Times New Roman"/>
          <w:b w:val="false"/>
          <w:i w:val="false"/>
          <w:color w:val="000000"/>
          <w:sz w:val="28"/>
        </w:rPr>
        <w:t>
      в графе 1 "Объем отгрузки сжиженного нефтяного газа, в рамках плана поставки" указывается объем отгрузки сжиженного нефтяного газа, который был отгружен для реализации на внутреннем рынке в отчетном месяце";</w:t>
      </w:r>
    </w:p>
    <w:bookmarkEnd w:id="260"/>
    <w:bookmarkStart w:name="z287" w:id="261"/>
    <w:p>
      <w:pPr>
        <w:spacing w:after="0"/>
        <w:ind w:left="0"/>
        <w:jc w:val="both"/>
      </w:pPr>
      <w:r>
        <w:rPr>
          <w:rFonts w:ascii="Times New Roman"/>
          <w:b w:val="false"/>
          <w:i w:val="false"/>
          <w:color w:val="000000"/>
          <w:sz w:val="28"/>
        </w:rPr>
        <w:t>
      в графе 2 "Объем отгрузки сжиженного нефтяного газа, вне плана поставки" указывается объем отгрузки сжиженного нефтяного газа, который был отгружен вне плана поставки для реализации на внутреннем рынке в отчетном месяце";</w:t>
      </w:r>
    </w:p>
    <w:bookmarkEnd w:id="261"/>
    <w:bookmarkStart w:name="z288" w:id="262"/>
    <w:p>
      <w:pPr>
        <w:spacing w:after="0"/>
        <w:ind w:left="0"/>
        <w:jc w:val="both"/>
      </w:pPr>
      <w:r>
        <w:rPr>
          <w:rFonts w:ascii="Times New Roman"/>
          <w:b w:val="false"/>
          <w:i w:val="false"/>
          <w:color w:val="000000"/>
          <w:sz w:val="28"/>
        </w:rPr>
        <w:t>
      в графе 3 "Объем реализации сжиженного нефтяного газа, в рамках плана поставки, тонна" указывается объем реализации сжиженного нефтяного газа, произведенного в отчетном месяце, в рамках плана поставки;</w:t>
      </w:r>
    </w:p>
    <w:bookmarkEnd w:id="262"/>
    <w:bookmarkStart w:name="z289" w:id="263"/>
    <w:p>
      <w:pPr>
        <w:spacing w:after="0"/>
        <w:ind w:left="0"/>
        <w:jc w:val="both"/>
      </w:pPr>
      <w:r>
        <w:rPr>
          <w:rFonts w:ascii="Times New Roman"/>
          <w:b w:val="false"/>
          <w:i w:val="false"/>
          <w:color w:val="000000"/>
          <w:sz w:val="28"/>
        </w:rPr>
        <w:t>
      в графе 4 "Объем реализации сжиженного нефтяного газа, вне плана поставки, тонна" указывается объем реализации сжиженного нефтяного газа, произведенного в отчетном месяце, вне плана поставки, тонна";</w:t>
      </w:r>
    </w:p>
    <w:bookmarkEnd w:id="263"/>
    <w:bookmarkStart w:name="z290" w:id="264"/>
    <w:p>
      <w:pPr>
        <w:spacing w:after="0"/>
        <w:ind w:left="0"/>
        <w:jc w:val="both"/>
      </w:pPr>
      <w:r>
        <w:rPr>
          <w:rFonts w:ascii="Times New Roman"/>
          <w:b w:val="false"/>
          <w:i w:val="false"/>
          <w:color w:val="000000"/>
          <w:sz w:val="28"/>
        </w:rPr>
        <w:t>
      в графе 5 "Место отгрузки, способ доставки" указывается наименование области, города республиканского значения, столицы, в который был отгружен и сжиженный нефтяной газ и способ доставки объемов сжиженного нефтяного газа: железнодорожный и (или) автомобильный транспорт;</w:t>
      </w:r>
    </w:p>
    <w:bookmarkEnd w:id="264"/>
    <w:bookmarkStart w:name="z291" w:id="265"/>
    <w:p>
      <w:pPr>
        <w:spacing w:after="0"/>
        <w:ind w:left="0"/>
        <w:jc w:val="both"/>
      </w:pPr>
      <w:r>
        <w:rPr>
          <w:rFonts w:ascii="Times New Roman"/>
          <w:b w:val="false"/>
          <w:i w:val="false"/>
          <w:color w:val="000000"/>
          <w:sz w:val="28"/>
        </w:rPr>
        <w:t>
      в графе 6 "Остатки на конец месяца, тонна" указывается объем сжиженного нефтяного газа на конец отчетного месяца, который не был отгружен.</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по мониторингу</w:t>
            </w:r>
            <w:r>
              <w:br/>
            </w:r>
            <w:r>
              <w:rPr>
                <w:rFonts w:ascii="Times New Roman"/>
                <w:b w:val="false"/>
                <w:i w:val="false"/>
                <w:color w:val="000000"/>
                <w:sz w:val="20"/>
              </w:rPr>
              <w:t>производства, транспортировки</w:t>
            </w:r>
            <w:r>
              <w:br/>
            </w:r>
            <w:r>
              <w:rPr>
                <w:rFonts w:ascii="Times New Roman"/>
                <w:b w:val="false"/>
                <w:i w:val="false"/>
                <w:color w:val="000000"/>
                <w:sz w:val="20"/>
              </w:rPr>
              <w:t>(перевозки), хранения, отгрузки</w:t>
            </w:r>
            <w:r>
              <w:br/>
            </w:r>
            <w:r>
              <w:rPr>
                <w:rFonts w:ascii="Times New Roman"/>
                <w:b w:val="false"/>
                <w:i w:val="false"/>
                <w:color w:val="000000"/>
                <w:sz w:val="20"/>
              </w:rPr>
              <w:t>и реализации товарного,</w:t>
            </w:r>
            <w:r>
              <w:br/>
            </w:r>
            <w:r>
              <w:rPr>
                <w:rFonts w:ascii="Times New Roman"/>
                <w:b w:val="false"/>
                <w:i w:val="false"/>
                <w:color w:val="000000"/>
                <w:sz w:val="20"/>
              </w:rPr>
              <w:t>сжиженного нефтяного и</w:t>
            </w:r>
            <w:r>
              <w:br/>
            </w:r>
            <w:r>
              <w:rPr>
                <w:rFonts w:ascii="Times New Roman"/>
                <w:b w:val="false"/>
                <w:i w:val="false"/>
                <w:color w:val="000000"/>
                <w:sz w:val="20"/>
              </w:rPr>
              <w:t>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94" w:id="266"/>
    <w:p>
      <w:pPr>
        <w:spacing w:after="0"/>
        <w:ind w:left="0"/>
        <w:jc w:val="left"/>
      </w:pPr>
      <w:r>
        <w:rPr>
          <w:rFonts w:ascii="Times New Roman"/>
          <w:b/>
          <w:i w:val="false"/>
          <w:color w:val="000000"/>
        </w:rPr>
        <w:t xml:space="preserve"> Сведения по отгрузке и (или) реализации сжиженного нефтяного газа в рамках плана поставки.</w:t>
      </w:r>
    </w:p>
    <w:bookmarkEnd w:id="266"/>
    <w:bookmarkStart w:name="z295" w:id="267"/>
    <w:p>
      <w:pPr>
        <w:spacing w:after="0"/>
        <w:ind w:left="0"/>
        <w:jc w:val="both"/>
      </w:pPr>
      <w:r>
        <w:rPr>
          <w:rFonts w:ascii="Times New Roman"/>
          <w:b w:val="false"/>
          <w:i w:val="false"/>
          <w:color w:val="000000"/>
          <w:sz w:val="28"/>
        </w:rPr>
        <w:t>
      Отчетный период за "___" ____________20___ года.</w:t>
      </w:r>
    </w:p>
    <w:bookmarkEnd w:id="267"/>
    <w:bookmarkStart w:name="z296" w:id="268"/>
    <w:p>
      <w:pPr>
        <w:spacing w:after="0"/>
        <w:ind w:left="0"/>
        <w:jc w:val="both"/>
      </w:pPr>
      <w:r>
        <w:rPr>
          <w:rFonts w:ascii="Times New Roman"/>
          <w:b w:val="false"/>
          <w:i w:val="false"/>
          <w:color w:val="000000"/>
          <w:sz w:val="28"/>
        </w:rPr>
        <w:t>
      Индекс формы: 9 РАМПП</w:t>
      </w:r>
    </w:p>
    <w:bookmarkEnd w:id="268"/>
    <w:bookmarkStart w:name="z297" w:id="269"/>
    <w:p>
      <w:pPr>
        <w:spacing w:after="0"/>
        <w:ind w:left="0"/>
        <w:jc w:val="both"/>
      </w:pPr>
      <w:r>
        <w:rPr>
          <w:rFonts w:ascii="Times New Roman"/>
          <w:b w:val="false"/>
          <w:i w:val="false"/>
          <w:color w:val="000000"/>
          <w:sz w:val="28"/>
        </w:rPr>
        <w:t>
      Периодичность сбора информации: ежемесячно.</w:t>
      </w:r>
    </w:p>
    <w:bookmarkEnd w:id="269"/>
    <w:bookmarkStart w:name="z298" w:id="270"/>
    <w:p>
      <w:pPr>
        <w:spacing w:after="0"/>
        <w:ind w:left="0"/>
        <w:jc w:val="both"/>
      </w:pPr>
      <w:r>
        <w:rPr>
          <w:rFonts w:ascii="Times New Roman"/>
          <w:b w:val="false"/>
          <w:i w:val="false"/>
          <w:color w:val="000000"/>
          <w:sz w:val="28"/>
        </w:rPr>
        <w:t>
      Круг лиц, представляющих информацию: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270"/>
    <w:bookmarkStart w:name="z299" w:id="271"/>
    <w:p>
      <w:pPr>
        <w:spacing w:after="0"/>
        <w:ind w:left="0"/>
        <w:jc w:val="both"/>
      </w:pPr>
      <w:r>
        <w:rPr>
          <w:rFonts w:ascii="Times New Roman"/>
          <w:b w:val="false"/>
          <w:i w:val="false"/>
          <w:color w:val="000000"/>
          <w:sz w:val="28"/>
        </w:rPr>
        <w:t>
      Куда представляется форма: уполномоченный орган.</w:t>
      </w:r>
    </w:p>
    <w:bookmarkEnd w:id="271"/>
    <w:bookmarkStart w:name="z300" w:id="272"/>
    <w:p>
      <w:pPr>
        <w:spacing w:after="0"/>
        <w:ind w:left="0"/>
        <w:jc w:val="both"/>
      </w:pPr>
      <w:r>
        <w:rPr>
          <w:rFonts w:ascii="Times New Roman"/>
          <w:b w:val="false"/>
          <w:i w:val="false"/>
          <w:color w:val="000000"/>
          <w:sz w:val="28"/>
        </w:rPr>
        <w:t>
      Срок представления формы: ежемесячно, не позднее пятого числа месяца, следующего за отчетным.</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185"/>
        <w:gridCol w:w="249"/>
        <w:gridCol w:w="670"/>
        <w:gridCol w:w="670"/>
        <w:gridCol w:w="9"/>
        <w:gridCol w:w="551"/>
        <w:gridCol w:w="1027"/>
        <w:gridCol w:w="1185"/>
        <w:gridCol w:w="1027"/>
        <w:gridCol w:w="1497"/>
        <w:gridCol w:w="1756"/>
        <w:gridCol w:w="1289"/>
      </w:tblGrid>
      <w:tr>
        <w:trPr>
          <w:trHeight w:val="30" w:hRule="atLeast"/>
        </w:trPr>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БИН собственника сжиженного нефтяного газа</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сжиженного нефтяного газа,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отгрузки сжиженного нефтяного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сжиженного нефтяного газа</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отгрузки и (или) реализации, способ доставки</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месяца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сжиженного нефтяного газа к поставке,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газосетевых организаций</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внутренний рынок, тонна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пределы территории Республики Казахстан, тонна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внутренний рынок, тонна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пределы территории Республики Казахстан, тонна,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 w:id="273"/>
    <w:p>
      <w:pPr>
        <w:spacing w:after="0"/>
        <w:ind w:left="0"/>
        <w:jc w:val="both"/>
      </w:pPr>
      <w:r>
        <w:rPr>
          <w:rFonts w:ascii="Times New Roman"/>
          <w:b w:val="false"/>
          <w:i w:val="false"/>
          <w:color w:val="000000"/>
          <w:sz w:val="28"/>
        </w:rPr>
        <w:t>
      Наименование: _______________             Адрес:__________________________</w:t>
      </w:r>
      <w:r>
        <w:br/>
      </w:r>
      <w:r>
        <w:rPr>
          <w:rFonts w:ascii="Times New Roman"/>
          <w:b w:val="false"/>
          <w:i w:val="false"/>
          <w:color w:val="000000"/>
          <w:sz w:val="28"/>
        </w:rPr>
        <w:t>Тел.: ________________________             Электронный адрес:______________</w:t>
      </w:r>
      <w:r>
        <w:br/>
      </w:r>
      <w:r>
        <w:rPr>
          <w:rFonts w:ascii="Times New Roman"/>
          <w:b w:val="false"/>
          <w:i w:val="false"/>
          <w:color w:val="000000"/>
          <w:sz w:val="28"/>
        </w:rPr>
        <w:t>Исполнитель:________________             Тел.:___________________________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Руководитель: _______________             подпись________________________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 xml:space="preserve">Главный бухгалтер: ___________             подпись________________________ </w:t>
      </w:r>
      <w:r>
        <w:br/>
      </w:r>
      <w:r>
        <w:rPr>
          <w:rFonts w:ascii="Times New Roman"/>
          <w:b w:val="false"/>
          <w:i w:val="false"/>
          <w:color w:val="000000"/>
          <w:sz w:val="28"/>
        </w:rPr>
        <w:t>фамилия имя отчество (при его наличии)</w:t>
      </w:r>
    </w:p>
    <w:bookmarkEnd w:id="273"/>
    <w:bookmarkStart w:name="z302" w:id="274"/>
    <w:p>
      <w:pPr>
        <w:spacing w:after="0"/>
        <w:ind w:left="0"/>
        <w:jc w:val="both"/>
      </w:pPr>
      <w:r>
        <w:rPr>
          <w:rFonts w:ascii="Times New Roman"/>
          <w:b w:val="false"/>
          <w:i w:val="false"/>
          <w:color w:val="000000"/>
          <w:sz w:val="28"/>
        </w:rPr>
        <w:t xml:space="preserve">
      Примечание: </w:t>
      </w:r>
    </w:p>
    <w:bookmarkEnd w:id="274"/>
    <w:bookmarkStart w:name="z303" w:id="275"/>
    <w:p>
      <w:pPr>
        <w:spacing w:after="0"/>
        <w:ind w:left="0"/>
        <w:jc w:val="both"/>
      </w:pPr>
      <w:r>
        <w:rPr>
          <w:rFonts w:ascii="Times New Roman"/>
          <w:b w:val="false"/>
          <w:i w:val="false"/>
          <w:color w:val="000000"/>
          <w:sz w:val="28"/>
        </w:rPr>
        <w:t>
      Пояснение по заполнению сведений об объемах отгрузки и (или) реализации сжиженного нефтяного газа.</w:t>
      </w:r>
    </w:p>
    <w:bookmarkEnd w:id="275"/>
    <w:bookmarkStart w:name="z304" w:id="276"/>
    <w:p>
      <w:pPr>
        <w:spacing w:after="0"/>
        <w:ind w:left="0"/>
        <w:jc w:val="both"/>
      </w:pPr>
      <w:r>
        <w:rPr>
          <w:rFonts w:ascii="Times New Roman"/>
          <w:b w:val="false"/>
          <w:i w:val="false"/>
          <w:color w:val="000000"/>
          <w:sz w:val="28"/>
        </w:rPr>
        <w:t>
      1. Форма заполняется собственником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и предоставляется в уполномоченный орган ежемесячно, не позднее пятого числа, следующего за отчетным.</w:t>
      </w:r>
    </w:p>
    <w:bookmarkEnd w:id="276"/>
    <w:bookmarkStart w:name="z305" w:id="277"/>
    <w:p>
      <w:pPr>
        <w:spacing w:after="0"/>
        <w:ind w:left="0"/>
        <w:jc w:val="both"/>
      </w:pPr>
      <w:r>
        <w:rPr>
          <w:rFonts w:ascii="Times New Roman"/>
          <w:b w:val="false"/>
          <w:i w:val="false"/>
          <w:color w:val="000000"/>
          <w:sz w:val="28"/>
        </w:rPr>
        <w:t>
      2. Форма заполняется следующим образом:</w:t>
      </w:r>
    </w:p>
    <w:bookmarkEnd w:id="277"/>
    <w:bookmarkStart w:name="z306" w:id="278"/>
    <w:p>
      <w:pPr>
        <w:spacing w:after="0"/>
        <w:ind w:left="0"/>
        <w:jc w:val="both"/>
      </w:pPr>
      <w:r>
        <w:rPr>
          <w:rFonts w:ascii="Times New Roman"/>
          <w:b w:val="false"/>
          <w:i w:val="false"/>
          <w:color w:val="000000"/>
          <w:sz w:val="28"/>
        </w:rPr>
        <w:t>
      в графе 1 "Наименование, БИН собственника сжиженного нефтяного газа" указываются название, БИН собственника сжиженного нефтяного газа, в том числе произведенного в процессе переработки принадлежащего им на праве собственности или иных законных основаниях углеводородного сырья;</w:t>
      </w:r>
    </w:p>
    <w:bookmarkEnd w:id="278"/>
    <w:bookmarkStart w:name="z307" w:id="279"/>
    <w:p>
      <w:pPr>
        <w:spacing w:after="0"/>
        <w:ind w:left="0"/>
        <w:jc w:val="both"/>
      </w:pPr>
      <w:r>
        <w:rPr>
          <w:rFonts w:ascii="Times New Roman"/>
          <w:b w:val="false"/>
          <w:i w:val="false"/>
          <w:color w:val="000000"/>
          <w:sz w:val="28"/>
        </w:rPr>
        <w:t>
      в графе 2 "Объем производства сжиженного нефтяного газа, тонна" указываются объемы производства сжиженного нефтяного газа за отчетный месяц, тонна;</w:t>
      </w:r>
    </w:p>
    <w:bookmarkEnd w:id="279"/>
    <w:bookmarkStart w:name="z308" w:id="280"/>
    <w:p>
      <w:pPr>
        <w:spacing w:after="0"/>
        <w:ind w:left="0"/>
        <w:jc w:val="both"/>
      </w:pPr>
      <w:r>
        <w:rPr>
          <w:rFonts w:ascii="Times New Roman"/>
          <w:b w:val="false"/>
          <w:i w:val="false"/>
          <w:color w:val="000000"/>
          <w:sz w:val="28"/>
        </w:rPr>
        <w:t>
      в графе 3 "План поставки" указываются регион поставки, объемы сжиженного нефтяного газа к поставке, наименование газосетевых организаций в соответствии с планом поставки за отчетный месяц;</w:t>
      </w:r>
    </w:p>
    <w:bookmarkEnd w:id="280"/>
    <w:bookmarkStart w:name="z309" w:id="281"/>
    <w:p>
      <w:pPr>
        <w:spacing w:after="0"/>
        <w:ind w:left="0"/>
        <w:jc w:val="both"/>
      </w:pPr>
      <w:r>
        <w:rPr>
          <w:rFonts w:ascii="Times New Roman"/>
          <w:b w:val="false"/>
          <w:i w:val="false"/>
          <w:color w:val="000000"/>
          <w:sz w:val="28"/>
        </w:rPr>
        <w:t>
      в графе 4.1 "Объем отгрузки сжиженного нефтяного газа, в том числе на внутренний рынок, тонна" указывается объем отгрузки сжиженного нефтяного газа, который был отгружен для реализации на внутреннем рынке в отчетном месяце";</w:t>
      </w:r>
    </w:p>
    <w:bookmarkEnd w:id="281"/>
    <w:bookmarkStart w:name="z310" w:id="282"/>
    <w:p>
      <w:pPr>
        <w:spacing w:after="0"/>
        <w:ind w:left="0"/>
        <w:jc w:val="both"/>
      </w:pPr>
      <w:r>
        <w:rPr>
          <w:rFonts w:ascii="Times New Roman"/>
          <w:b w:val="false"/>
          <w:i w:val="false"/>
          <w:color w:val="000000"/>
          <w:sz w:val="28"/>
        </w:rPr>
        <w:t>
      в графе 4.2 "Объем отгрузки сжиженного нефтяного газа, в том числе за пределы РК" указывается объем сжиженного нефтяного газа, который был отгружен для реализации на экспорт;</w:t>
      </w:r>
    </w:p>
    <w:bookmarkEnd w:id="282"/>
    <w:bookmarkStart w:name="z311" w:id="283"/>
    <w:p>
      <w:pPr>
        <w:spacing w:after="0"/>
        <w:ind w:left="0"/>
        <w:jc w:val="both"/>
      </w:pPr>
      <w:r>
        <w:rPr>
          <w:rFonts w:ascii="Times New Roman"/>
          <w:b w:val="false"/>
          <w:i w:val="false"/>
          <w:color w:val="000000"/>
          <w:sz w:val="28"/>
        </w:rPr>
        <w:t>
      в графе 5.1 "Объем реализации сжиженного нефтяного газа, в том числе на внутренний рынок, тонна" указывается объем реализации сжиженного нефтяного газа на внутреннем рынке, который был осуществлен в отчетном месяце";</w:t>
      </w:r>
    </w:p>
    <w:bookmarkEnd w:id="283"/>
    <w:bookmarkStart w:name="z312" w:id="284"/>
    <w:p>
      <w:pPr>
        <w:spacing w:after="0"/>
        <w:ind w:left="0"/>
        <w:jc w:val="both"/>
      </w:pPr>
      <w:r>
        <w:rPr>
          <w:rFonts w:ascii="Times New Roman"/>
          <w:b w:val="false"/>
          <w:i w:val="false"/>
          <w:color w:val="000000"/>
          <w:sz w:val="28"/>
        </w:rPr>
        <w:t>
      в графе 5.2 "Объем реализации сжиженного нефтяного газа, в том числе за пределы РК" указывается объем сжиженного нефтяного газа, который был реализован за пределы РК";</w:t>
      </w:r>
    </w:p>
    <w:bookmarkEnd w:id="284"/>
    <w:bookmarkStart w:name="z313" w:id="285"/>
    <w:p>
      <w:pPr>
        <w:spacing w:after="0"/>
        <w:ind w:left="0"/>
        <w:jc w:val="both"/>
      </w:pPr>
      <w:r>
        <w:rPr>
          <w:rFonts w:ascii="Times New Roman"/>
          <w:b w:val="false"/>
          <w:i w:val="false"/>
          <w:color w:val="000000"/>
          <w:sz w:val="28"/>
        </w:rPr>
        <w:t>
      в графе 6 "Место отгрузки и (или) реализации, способ доставки" указывается наименование области, города республиканского значения, столицы, в который был отгружен и (или) реализован сжиженный газ, и способ доставки объемов сжиженного нефтяного газа: железнодорожный и (или) автомобильный транспорт;</w:t>
      </w:r>
    </w:p>
    <w:bookmarkEnd w:id="285"/>
    <w:bookmarkStart w:name="z314" w:id="286"/>
    <w:p>
      <w:pPr>
        <w:spacing w:after="0"/>
        <w:ind w:left="0"/>
        <w:jc w:val="both"/>
      </w:pPr>
      <w:r>
        <w:rPr>
          <w:rFonts w:ascii="Times New Roman"/>
          <w:b w:val="false"/>
          <w:i w:val="false"/>
          <w:color w:val="000000"/>
          <w:sz w:val="28"/>
        </w:rPr>
        <w:t>
      в графе 7 "Остатки на конец месяца, тонна" указывается объем сжиженного нефтяного газа на конец отчетного месяца, который не был отгружен и (или) реализован в рамках плана поставки.</w:t>
      </w:r>
    </w:p>
    <w:bookmarkEnd w:id="286"/>
    <w:bookmarkStart w:name="z315" w:id="287"/>
    <w:p>
      <w:pPr>
        <w:spacing w:after="0"/>
        <w:ind w:left="0"/>
        <w:jc w:val="both"/>
      </w:pPr>
      <w:r>
        <w:rPr>
          <w:rFonts w:ascii="Times New Roman"/>
          <w:b w:val="false"/>
          <w:i w:val="false"/>
          <w:color w:val="000000"/>
          <w:sz w:val="28"/>
        </w:rPr>
        <w:t>
      Расшифровка аббревиатуры:</w:t>
      </w:r>
    </w:p>
    <w:bookmarkEnd w:id="287"/>
    <w:bookmarkStart w:name="z316" w:id="288"/>
    <w:p>
      <w:pPr>
        <w:spacing w:after="0"/>
        <w:ind w:left="0"/>
        <w:jc w:val="both"/>
      </w:pPr>
      <w:r>
        <w:rPr>
          <w:rFonts w:ascii="Times New Roman"/>
          <w:b w:val="false"/>
          <w:i w:val="false"/>
          <w:color w:val="000000"/>
          <w:sz w:val="28"/>
        </w:rPr>
        <w:t>
      БИН – бизнес-идентификационный номер.</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по мониторингу</w:t>
            </w:r>
            <w:r>
              <w:br/>
            </w:r>
            <w:r>
              <w:rPr>
                <w:rFonts w:ascii="Times New Roman"/>
                <w:b w:val="false"/>
                <w:i w:val="false"/>
                <w:color w:val="000000"/>
                <w:sz w:val="20"/>
              </w:rPr>
              <w:t>производства, транспортировки</w:t>
            </w:r>
            <w:r>
              <w:br/>
            </w:r>
            <w:r>
              <w:rPr>
                <w:rFonts w:ascii="Times New Roman"/>
                <w:b w:val="false"/>
                <w:i w:val="false"/>
                <w:color w:val="000000"/>
                <w:sz w:val="20"/>
              </w:rPr>
              <w:t>(перевозки), хранения, отгрузки</w:t>
            </w:r>
            <w:r>
              <w:br/>
            </w:r>
            <w:r>
              <w:rPr>
                <w:rFonts w:ascii="Times New Roman"/>
                <w:b w:val="false"/>
                <w:i w:val="false"/>
                <w:color w:val="000000"/>
                <w:sz w:val="20"/>
              </w:rPr>
              <w:t>и реализации товарного,</w:t>
            </w:r>
            <w:r>
              <w:br/>
            </w:r>
            <w:r>
              <w:rPr>
                <w:rFonts w:ascii="Times New Roman"/>
                <w:b w:val="false"/>
                <w:i w:val="false"/>
                <w:color w:val="000000"/>
                <w:sz w:val="20"/>
              </w:rPr>
              <w:t>сжиженного нефтяного и</w:t>
            </w:r>
            <w:r>
              <w:br/>
            </w:r>
            <w:r>
              <w:rPr>
                <w:rFonts w:ascii="Times New Roman"/>
                <w:b w:val="false"/>
                <w:i w:val="false"/>
                <w:color w:val="000000"/>
                <w:sz w:val="20"/>
              </w:rPr>
              <w:t>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19" w:id="289"/>
    <w:p>
      <w:pPr>
        <w:spacing w:after="0"/>
        <w:ind w:left="0"/>
        <w:jc w:val="left"/>
      </w:pPr>
      <w:r>
        <w:rPr>
          <w:rFonts w:ascii="Times New Roman"/>
          <w:b/>
          <w:i w:val="false"/>
          <w:color w:val="000000"/>
        </w:rPr>
        <w:t xml:space="preserve"> Сведения по реализации и потреблению сжиженного нефтяного газа на территории области, городов республиканского значения, столицы</w:t>
      </w:r>
    </w:p>
    <w:bookmarkEnd w:id="289"/>
    <w:bookmarkStart w:name="z320" w:id="290"/>
    <w:p>
      <w:pPr>
        <w:spacing w:after="0"/>
        <w:ind w:left="0"/>
        <w:jc w:val="both"/>
      </w:pPr>
      <w:r>
        <w:rPr>
          <w:rFonts w:ascii="Times New Roman"/>
          <w:b w:val="false"/>
          <w:i w:val="false"/>
          <w:color w:val="000000"/>
          <w:sz w:val="28"/>
        </w:rPr>
        <w:t>
      Отчетный период за "___" ____________20___ года.</w:t>
      </w:r>
    </w:p>
    <w:bookmarkEnd w:id="290"/>
    <w:bookmarkStart w:name="z321" w:id="291"/>
    <w:p>
      <w:pPr>
        <w:spacing w:after="0"/>
        <w:ind w:left="0"/>
        <w:jc w:val="both"/>
      </w:pPr>
      <w:r>
        <w:rPr>
          <w:rFonts w:ascii="Times New Roman"/>
          <w:b w:val="false"/>
          <w:i w:val="false"/>
          <w:color w:val="000000"/>
          <w:sz w:val="28"/>
        </w:rPr>
        <w:t>
      Индекс формы: 10 СРПЗС</w:t>
      </w:r>
    </w:p>
    <w:bookmarkEnd w:id="291"/>
    <w:bookmarkStart w:name="z322" w:id="292"/>
    <w:p>
      <w:pPr>
        <w:spacing w:after="0"/>
        <w:ind w:left="0"/>
        <w:jc w:val="both"/>
      </w:pPr>
      <w:r>
        <w:rPr>
          <w:rFonts w:ascii="Times New Roman"/>
          <w:b w:val="false"/>
          <w:i w:val="false"/>
          <w:color w:val="000000"/>
          <w:sz w:val="28"/>
        </w:rPr>
        <w:t>
      Периодичность сбора информации: ежемесячно.</w:t>
      </w:r>
    </w:p>
    <w:bookmarkEnd w:id="292"/>
    <w:bookmarkStart w:name="z323" w:id="293"/>
    <w:p>
      <w:pPr>
        <w:spacing w:after="0"/>
        <w:ind w:left="0"/>
        <w:jc w:val="both"/>
      </w:pPr>
      <w:r>
        <w:rPr>
          <w:rFonts w:ascii="Times New Roman"/>
          <w:b w:val="false"/>
          <w:i w:val="false"/>
          <w:color w:val="000000"/>
          <w:sz w:val="28"/>
        </w:rPr>
        <w:t>
      Круг лиц, представляющих информацию: местные исполнительные органы областей, городов республиканского значения, столицы.</w:t>
      </w:r>
    </w:p>
    <w:bookmarkEnd w:id="293"/>
    <w:bookmarkStart w:name="z324" w:id="294"/>
    <w:p>
      <w:pPr>
        <w:spacing w:after="0"/>
        <w:ind w:left="0"/>
        <w:jc w:val="both"/>
      </w:pPr>
      <w:r>
        <w:rPr>
          <w:rFonts w:ascii="Times New Roman"/>
          <w:b w:val="false"/>
          <w:i w:val="false"/>
          <w:color w:val="000000"/>
          <w:sz w:val="28"/>
        </w:rPr>
        <w:t>
      Куда представляется форма: уполномоченный орган.</w:t>
      </w:r>
    </w:p>
    <w:bookmarkEnd w:id="294"/>
    <w:bookmarkStart w:name="z325" w:id="295"/>
    <w:p>
      <w:pPr>
        <w:spacing w:after="0"/>
        <w:ind w:left="0"/>
        <w:jc w:val="both"/>
      </w:pPr>
      <w:r>
        <w:rPr>
          <w:rFonts w:ascii="Times New Roman"/>
          <w:b w:val="false"/>
          <w:i w:val="false"/>
          <w:color w:val="000000"/>
          <w:sz w:val="28"/>
        </w:rPr>
        <w:t>
      Срок представления формы: ежемесячно, не позднее пятнадцатого числа месяца, следующего за отчетным.</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390"/>
        <w:gridCol w:w="1590"/>
        <w:gridCol w:w="632"/>
        <w:gridCol w:w="635"/>
        <w:gridCol w:w="388"/>
        <w:gridCol w:w="633"/>
        <w:gridCol w:w="635"/>
        <w:gridCol w:w="388"/>
        <w:gridCol w:w="1272"/>
        <w:gridCol w:w="2044"/>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код по КАТО</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начало месяца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нефтяной газ, приобретҰнный по плану поставки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нефтяной газ, приобретҰнный вне плана поставки</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объем выработанной нефтегазохимической продукции</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БИН приобретателя сжиженного нефтяного газа у газосетевой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(тонна)</w:t>
            </w:r>
          </w:p>
        </w:tc>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(тонна)</w:t>
            </w:r>
          </w:p>
        </w:tc>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ЭТП</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ЭТП</w:t>
            </w:r>
          </w:p>
        </w:tc>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ЭТП</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ЭТП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БИН газосетевой организации</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БИН промышленного потребителя, использующий сжиженный нефтяной газ в качестве сырья для производства нефтегазохимической продукции</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6" w:id="296"/>
    <w:p>
      <w:pPr>
        <w:spacing w:after="0"/>
        <w:ind w:left="0"/>
        <w:jc w:val="both"/>
      </w:pPr>
      <w:r>
        <w:rPr>
          <w:rFonts w:ascii="Times New Roman"/>
          <w:b w:val="false"/>
          <w:i w:val="false"/>
          <w:color w:val="000000"/>
          <w:sz w:val="28"/>
        </w:rPr>
        <w:t>
      продолжение таблицы</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3634"/>
        <w:gridCol w:w="1023"/>
        <w:gridCol w:w="1026"/>
        <w:gridCol w:w="536"/>
        <w:gridCol w:w="370"/>
        <w:gridCol w:w="373"/>
        <w:gridCol w:w="576"/>
        <w:gridCol w:w="580"/>
        <w:gridCol w:w="330"/>
        <w:gridCol w:w="330"/>
        <w:gridCol w:w="536"/>
        <w:gridCol w:w="537"/>
        <w:gridCol w:w="1707"/>
      </w:tblGrid>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код по КАТО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сжиженного нефтяного газа (тонна)</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месяца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Газонаполнительные пункты для баллонной реализации по коммунально-бытовым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резервуарные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Автогазозаправочные станции</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предприятия</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нужды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многоквартирные дома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жилые сектора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емкостная реализация для юридических лиц</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БИН газосетевой организации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БИН промышленного потребителя, использующий сжиженный нефтяной газ в качестве сырья для производства нефтегазохимической продукции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 w:id="297"/>
    <w:p>
      <w:pPr>
        <w:spacing w:after="0"/>
        <w:ind w:left="0"/>
        <w:jc w:val="both"/>
      </w:pPr>
      <w:r>
        <w:rPr>
          <w:rFonts w:ascii="Times New Roman"/>
          <w:b w:val="false"/>
          <w:i w:val="false"/>
          <w:color w:val="000000"/>
          <w:sz w:val="28"/>
        </w:rPr>
        <w:t>
      Наименование: _______________             Адрес:__________________________</w:t>
      </w:r>
      <w:r>
        <w:br/>
      </w:r>
      <w:r>
        <w:rPr>
          <w:rFonts w:ascii="Times New Roman"/>
          <w:b w:val="false"/>
          <w:i w:val="false"/>
          <w:color w:val="000000"/>
          <w:sz w:val="28"/>
        </w:rPr>
        <w:t>Тел.: ________________________             Электронный адрес:______________</w:t>
      </w:r>
      <w:r>
        <w:br/>
      </w:r>
      <w:r>
        <w:rPr>
          <w:rFonts w:ascii="Times New Roman"/>
          <w:b w:val="false"/>
          <w:i w:val="false"/>
          <w:color w:val="000000"/>
          <w:sz w:val="28"/>
        </w:rPr>
        <w:t>Исполнитель:________________             Тел.:___________________________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Руководитель: _______________             подпись________________________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Главный бухгалтер: ___________             подпись________________________</w:t>
      </w:r>
      <w:r>
        <w:br/>
      </w:r>
      <w:r>
        <w:rPr>
          <w:rFonts w:ascii="Times New Roman"/>
          <w:b w:val="false"/>
          <w:i w:val="false"/>
          <w:color w:val="000000"/>
          <w:sz w:val="28"/>
        </w:rPr>
        <w:t>фамилия имя отчество (при его наличии)</w:t>
      </w:r>
    </w:p>
    <w:bookmarkEnd w:id="297"/>
    <w:bookmarkStart w:name="z328" w:id="298"/>
    <w:p>
      <w:pPr>
        <w:spacing w:after="0"/>
        <w:ind w:left="0"/>
        <w:jc w:val="both"/>
      </w:pPr>
      <w:r>
        <w:rPr>
          <w:rFonts w:ascii="Times New Roman"/>
          <w:b w:val="false"/>
          <w:i w:val="false"/>
          <w:color w:val="000000"/>
          <w:sz w:val="28"/>
        </w:rPr>
        <w:t xml:space="preserve">
      Примечание: </w:t>
      </w:r>
    </w:p>
    <w:bookmarkEnd w:id="298"/>
    <w:bookmarkStart w:name="z329" w:id="299"/>
    <w:p>
      <w:pPr>
        <w:spacing w:after="0"/>
        <w:ind w:left="0"/>
        <w:jc w:val="both"/>
      </w:pPr>
      <w:r>
        <w:rPr>
          <w:rFonts w:ascii="Times New Roman"/>
          <w:b w:val="false"/>
          <w:i w:val="false"/>
          <w:color w:val="000000"/>
          <w:sz w:val="28"/>
        </w:rPr>
        <w:t>
      Пояснение по заполнению сведений по реализации и потреблению сжиженного нефтяного газа.</w:t>
      </w:r>
    </w:p>
    <w:bookmarkEnd w:id="299"/>
    <w:bookmarkStart w:name="z330" w:id="300"/>
    <w:p>
      <w:pPr>
        <w:spacing w:after="0"/>
        <w:ind w:left="0"/>
        <w:jc w:val="both"/>
      </w:pPr>
      <w:r>
        <w:rPr>
          <w:rFonts w:ascii="Times New Roman"/>
          <w:b w:val="false"/>
          <w:i w:val="false"/>
          <w:color w:val="000000"/>
          <w:sz w:val="28"/>
        </w:rPr>
        <w:t>
      1. Форма заполняется местными исполнительными органами областей, городов республиканского значения, столицы и предоставляется в уполномоченный орган ежемесячно, не позднее пятнадцатого числа месяца, следующего за отчетным.</w:t>
      </w:r>
    </w:p>
    <w:bookmarkEnd w:id="300"/>
    <w:bookmarkStart w:name="z331" w:id="301"/>
    <w:p>
      <w:pPr>
        <w:spacing w:after="0"/>
        <w:ind w:left="0"/>
        <w:jc w:val="both"/>
      </w:pPr>
      <w:r>
        <w:rPr>
          <w:rFonts w:ascii="Times New Roman"/>
          <w:b w:val="false"/>
          <w:i w:val="false"/>
          <w:color w:val="000000"/>
          <w:sz w:val="28"/>
        </w:rPr>
        <w:t>
      2. Форма заполняется следующим образом:</w:t>
      </w:r>
    </w:p>
    <w:bookmarkEnd w:id="301"/>
    <w:bookmarkStart w:name="z332" w:id="302"/>
    <w:p>
      <w:pPr>
        <w:spacing w:after="0"/>
        <w:ind w:left="0"/>
        <w:jc w:val="both"/>
      </w:pPr>
      <w:r>
        <w:rPr>
          <w:rFonts w:ascii="Times New Roman"/>
          <w:b w:val="false"/>
          <w:i w:val="false"/>
          <w:color w:val="000000"/>
          <w:sz w:val="28"/>
        </w:rPr>
        <w:t>
      в графе 1.2 "Регион, код по КАТО" указывается наименование области, города республиканского значения, столицы, в соответствии с кодом Классификатора административно-территориальных объектов заполняется код области, города республиканского значения, столицы;</w:t>
      </w:r>
    </w:p>
    <w:bookmarkEnd w:id="302"/>
    <w:bookmarkStart w:name="z333" w:id="303"/>
    <w:p>
      <w:pPr>
        <w:spacing w:after="0"/>
        <w:ind w:left="0"/>
        <w:jc w:val="both"/>
      </w:pPr>
      <w:r>
        <w:rPr>
          <w:rFonts w:ascii="Times New Roman"/>
          <w:b w:val="false"/>
          <w:i w:val="false"/>
          <w:color w:val="000000"/>
          <w:sz w:val="28"/>
        </w:rPr>
        <w:t>
      в графе 3 "Остатки на начало месяца, тонна" указывается объем сжиженного нефтяного газа на начало отчетного месяца, тонна;</w:t>
      </w:r>
    </w:p>
    <w:bookmarkEnd w:id="303"/>
    <w:bookmarkStart w:name="z334" w:id="304"/>
    <w:p>
      <w:pPr>
        <w:spacing w:after="0"/>
        <w:ind w:left="0"/>
        <w:jc w:val="both"/>
      </w:pPr>
      <w:r>
        <w:rPr>
          <w:rFonts w:ascii="Times New Roman"/>
          <w:b w:val="false"/>
          <w:i w:val="false"/>
          <w:color w:val="000000"/>
          <w:sz w:val="28"/>
        </w:rPr>
        <w:t>
      в графе 4 "Сжиженный нефтяной газ, приобретҰнный по плану поставки" указываются объемы сжиженного нефтяного газа, приобретҰнные газосетевыми организациями в рамках плана поставки вне и через электронных торговых площадок и наименование поставщиков;</w:t>
      </w:r>
    </w:p>
    <w:bookmarkEnd w:id="304"/>
    <w:bookmarkStart w:name="z335" w:id="305"/>
    <w:p>
      <w:pPr>
        <w:spacing w:after="0"/>
        <w:ind w:left="0"/>
        <w:jc w:val="both"/>
      </w:pPr>
      <w:r>
        <w:rPr>
          <w:rFonts w:ascii="Times New Roman"/>
          <w:b w:val="false"/>
          <w:i w:val="false"/>
          <w:color w:val="000000"/>
          <w:sz w:val="28"/>
        </w:rPr>
        <w:t>
      в графе 5 "Сжиженный нефтяной газ, приобретҰнный вне плана поставки" указываются объемы сжиженного нефтяного газа приобретҰнные газосетевыми организациями вне плана поставки, через и вне электронных торговых площадок и наименование поставщиков;</w:t>
      </w:r>
    </w:p>
    <w:bookmarkEnd w:id="305"/>
    <w:bookmarkStart w:name="z336" w:id="306"/>
    <w:p>
      <w:pPr>
        <w:spacing w:after="0"/>
        <w:ind w:left="0"/>
        <w:jc w:val="both"/>
      </w:pPr>
      <w:r>
        <w:rPr>
          <w:rFonts w:ascii="Times New Roman"/>
          <w:b w:val="false"/>
          <w:i w:val="false"/>
          <w:color w:val="000000"/>
          <w:sz w:val="28"/>
        </w:rPr>
        <w:t>
      в графе 6 "Вид, объем выработанной нефтегазохимической продукции" указывается наименование, объем выработанной промышленными потребителями продукции, использующие сжиженный нефтяной газ в качестве сырья для производства нефтегазохимической продукции за отчетный месяц;</w:t>
      </w:r>
    </w:p>
    <w:bookmarkEnd w:id="306"/>
    <w:bookmarkStart w:name="z337" w:id="307"/>
    <w:p>
      <w:pPr>
        <w:spacing w:after="0"/>
        <w:ind w:left="0"/>
        <w:jc w:val="both"/>
      </w:pPr>
      <w:r>
        <w:rPr>
          <w:rFonts w:ascii="Times New Roman"/>
          <w:b w:val="false"/>
          <w:i w:val="false"/>
          <w:color w:val="000000"/>
          <w:sz w:val="28"/>
        </w:rPr>
        <w:t>
      в графе 7 "Наименование, БИН приобретателя сжиженного нефтяного газа у газосетевой организации" указывается наименование субъекта которому был реализован сжиженный нефтяной газ и БИН покупателя в случае реализации для предприятий и организации, при этом, в случае реализации сжиженного нефтяного газа для физических лиц БИН не указывается;</w:t>
      </w:r>
    </w:p>
    <w:bookmarkEnd w:id="307"/>
    <w:bookmarkStart w:name="z338" w:id="308"/>
    <w:p>
      <w:pPr>
        <w:spacing w:after="0"/>
        <w:ind w:left="0"/>
        <w:jc w:val="both"/>
      </w:pPr>
      <w:r>
        <w:rPr>
          <w:rFonts w:ascii="Times New Roman"/>
          <w:b w:val="false"/>
          <w:i w:val="false"/>
          <w:color w:val="000000"/>
          <w:sz w:val="28"/>
        </w:rPr>
        <w:t>
      в графе 8 "Реализация" указываются объемы реализации сжиженного нефтяного газа по категориям потребления: газонаполнительные пункты, групповые резервуарные установки, автогазозаправочные станции и промышленные потребители, а также на собственные нужды, тонна;</w:t>
      </w:r>
    </w:p>
    <w:bookmarkEnd w:id="308"/>
    <w:bookmarkStart w:name="z339" w:id="309"/>
    <w:p>
      <w:pPr>
        <w:spacing w:after="0"/>
        <w:ind w:left="0"/>
        <w:jc w:val="both"/>
      </w:pPr>
      <w:r>
        <w:rPr>
          <w:rFonts w:ascii="Times New Roman"/>
          <w:b w:val="false"/>
          <w:i w:val="false"/>
          <w:color w:val="000000"/>
          <w:sz w:val="28"/>
        </w:rPr>
        <w:t>
      в графе 9 "Остатки на конец месяца, тонна" указывается объем сжиженного нефтяного газа на конец отчетного месяца;</w:t>
      </w:r>
    </w:p>
    <w:bookmarkEnd w:id="309"/>
    <w:bookmarkStart w:name="z340" w:id="310"/>
    <w:p>
      <w:pPr>
        <w:spacing w:after="0"/>
        <w:ind w:left="0"/>
        <w:jc w:val="both"/>
      </w:pPr>
      <w:r>
        <w:rPr>
          <w:rFonts w:ascii="Times New Roman"/>
          <w:b w:val="false"/>
          <w:i w:val="false"/>
          <w:color w:val="000000"/>
          <w:sz w:val="28"/>
        </w:rPr>
        <w:t>
      в строке 2 "Наименование, БИН газосетевой организации" указывается наименование, БИН газосетевых организаций, через которые в соответствующую область, город республиканского значения, столицу поставляется сжиженный газ;</w:t>
      </w:r>
    </w:p>
    <w:bookmarkEnd w:id="310"/>
    <w:bookmarkStart w:name="z341" w:id="311"/>
    <w:p>
      <w:pPr>
        <w:spacing w:after="0"/>
        <w:ind w:left="0"/>
        <w:jc w:val="both"/>
      </w:pPr>
      <w:r>
        <w:rPr>
          <w:rFonts w:ascii="Times New Roman"/>
          <w:b w:val="false"/>
          <w:i w:val="false"/>
          <w:color w:val="000000"/>
          <w:sz w:val="28"/>
        </w:rPr>
        <w:t xml:space="preserve">
      в строке 3 "Наименование, БИН промышленного потребителя, использующий сжиженный нефтяной газ в качестве сырья для производства нефтегазохимической продукции" указываются наименование и БИН промышленных потребителей, использующие сжиженный нефтяной газ в качестве сырья для производства нефтегазохимической продукции по региону за отчетный месяц; </w:t>
      </w:r>
    </w:p>
    <w:bookmarkEnd w:id="311"/>
    <w:bookmarkStart w:name="z342" w:id="312"/>
    <w:p>
      <w:pPr>
        <w:spacing w:after="0"/>
        <w:ind w:left="0"/>
        <w:jc w:val="both"/>
      </w:pPr>
      <w:r>
        <w:rPr>
          <w:rFonts w:ascii="Times New Roman"/>
          <w:b w:val="false"/>
          <w:i w:val="false"/>
          <w:color w:val="000000"/>
          <w:sz w:val="28"/>
        </w:rPr>
        <w:t>
      в строке 4 "Количество, (шт)" указывается количество объектов указанных в графе 8 по региону, штук.</w:t>
      </w:r>
    </w:p>
    <w:bookmarkEnd w:id="312"/>
    <w:bookmarkStart w:name="z343" w:id="313"/>
    <w:p>
      <w:pPr>
        <w:spacing w:after="0"/>
        <w:ind w:left="0"/>
        <w:jc w:val="both"/>
      </w:pPr>
      <w:r>
        <w:rPr>
          <w:rFonts w:ascii="Times New Roman"/>
          <w:b w:val="false"/>
          <w:i w:val="false"/>
          <w:color w:val="000000"/>
          <w:sz w:val="28"/>
        </w:rPr>
        <w:t>
      Расшифровка аббревиатур:</w:t>
      </w:r>
    </w:p>
    <w:bookmarkEnd w:id="313"/>
    <w:bookmarkStart w:name="z344" w:id="314"/>
    <w:p>
      <w:pPr>
        <w:spacing w:after="0"/>
        <w:ind w:left="0"/>
        <w:jc w:val="both"/>
      </w:pPr>
      <w:r>
        <w:rPr>
          <w:rFonts w:ascii="Times New Roman"/>
          <w:b w:val="false"/>
          <w:i w:val="false"/>
          <w:color w:val="000000"/>
          <w:sz w:val="28"/>
        </w:rPr>
        <w:t>
      КАТО - Қлассификатор административно-территориальных объектов;</w:t>
      </w:r>
    </w:p>
    <w:bookmarkEnd w:id="314"/>
    <w:bookmarkStart w:name="z345" w:id="315"/>
    <w:p>
      <w:pPr>
        <w:spacing w:after="0"/>
        <w:ind w:left="0"/>
        <w:jc w:val="both"/>
      </w:pPr>
      <w:r>
        <w:rPr>
          <w:rFonts w:ascii="Times New Roman"/>
          <w:b w:val="false"/>
          <w:i w:val="false"/>
          <w:color w:val="000000"/>
          <w:sz w:val="28"/>
        </w:rPr>
        <w:t>
      БИН - бизнес-идентификационный номер;</w:t>
      </w:r>
    </w:p>
    <w:bookmarkEnd w:id="315"/>
    <w:bookmarkStart w:name="z346" w:id="316"/>
    <w:p>
      <w:pPr>
        <w:spacing w:after="0"/>
        <w:ind w:left="0"/>
        <w:jc w:val="both"/>
      </w:pPr>
      <w:r>
        <w:rPr>
          <w:rFonts w:ascii="Times New Roman"/>
          <w:b w:val="false"/>
          <w:i w:val="false"/>
          <w:color w:val="000000"/>
          <w:sz w:val="28"/>
        </w:rPr>
        <w:t>
      ЭТП - электронная торговая площадка.</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по мониторингу</w:t>
            </w:r>
            <w:r>
              <w:br/>
            </w:r>
            <w:r>
              <w:rPr>
                <w:rFonts w:ascii="Times New Roman"/>
                <w:b w:val="false"/>
                <w:i w:val="false"/>
                <w:color w:val="000000"/>
                <w:sz w:val="20"/>
              </w:rPr>
              <w:t>производства, транспортировки</w:t>
            </w:r>
            <w:r>
              <w:br/>
            </w:r>
            <w:r>
              <w:rPr>
                <w:rFonts w:ascii="Times New Roman"/>
                <w:b w:val="false"/>
                <w:i w:val="false"/>
                <w:color w:val="000000"/>
                <w:sz w:val="20"/>
              </w:rPr>
              <w:t>(перевозки), хранения, отгрузки</w:t>
            </w:r>
            <w:r>
              <w:br/>
            </w:r>
            <w:r>
              <w:rPr>
                <w:rFonts w:ascii="Times New Roman"/>
                <w:b w:val="false"/>
                <w:i w:val="false"/>
                <w:color w:val="000000"/>
                <w:sz w:val="20"/>
              </w:rPr>
              <w:t>и реализации товарного,</w:t>
            </w:r>
            <w:r>
              <w:br/>
            </w:r>
            <w:r>
              <w:rPr>
                <w:rFonts w:ascii="Times New Roman"/>
                <w:b w:val="false"/>
                <w:i w:val="false"/>
                <w:color w:val="000000"/>
                <w:sz w:val="20"/>
              </w:rPr>
              <w:t>сжиженного нефтяного и</w:t>
            </w:r>
            <w:r>
              <w:br/>
            </w:r>
            <w:r>
              <w:rPr>
                <w:rFonts w:ascii="Times New Roman"/>
                <w:b w:val="false"/>
                <w:i w:val="false"/>
                <w:color w:val="000000"/>
                <w:sz w:val="20"/>
              </w:rPr>
              <w:t xml:space="preserve"> 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 xml:space="preserve"> административных данных</w:t>
            </w:r>
          </w:p>
        </w:tc>
      </w:tr>
    </w:tbl>
    <w:bookmarkStart w:name="z349" w:id="317"/>
    <w:p>
      <w:pPr>
        <w:spacing w:after="0"/>
        <w:ind w:left="0"/>
        <w:jc w:val="left"/>
      </w:pPr>
      <w:r>
        <w:rPr>
          <w:rFonts w:ascii="Times New Roman"/>
          <w:b/>
          <w:i w:val="false"/>
          <w:color w:val="000000"/>
        </w:rPr>
        <w:t xml:space="preserve"> Сведения по оптовым и розничным ценам на сжиженный нефтяной газ на территории области, города республиканского значения, столицы </w:t>
      </w:r>
    </w:p>
    <w:bookmarkEnd w:id="317"/>
    <w:bookmarkStart w:name="z350" w:id="318"/>
    <w:p>
      <w:pPr>
        <w:spacing w:after="0"/>
        <w:ind w:left="0"/>
        <w:jc w:val="both"/>
      </w:pPr>
      <w:r>
        <w:rPr>
          <w:rFonts w:ascii="Times New Roman"/>
          <w:b w:val="false"/>
          <w:i w:val="false"/>
          <w:color w:val="000000"/>
          <w:sz w:val="28"/>
        </w:rPr>
        <w:t>
      Отчетный период за "___" ____________20___ года.</w:t>
      </w:r>
    </w:p>
    <w:bookmarkEnd w:id="318"/>
    <w:bookmarkStart w:name="z351" w:id="319"/>
    <w:p>
      <w:pPr>
        <w:spacing w:after="0"/>
        <w:ind w:left="0"/>
        <w:jc w:val="both"/>
      </w:pPr>
      <w:r>
        <w:rPr>
          <w:rFonts w:ascii="Times New Roman"/>
          <w:b w:val="false"/>
          <w:i w:val="false"/>
          <w:color w:val="000000"/>
          <w:sz w:val="28"/>
        </w:rPr>
        <w:t>
      Индекс формы: 11 СНГТО</w:t>
      </w:r>
    </w:p>
    <w:bookmarkEnd w:id="319"/>
    <w:bookmarkStart w:name="z352" w:id="320"/>
    <w:p>
      <w:pPr>
        <w:spacing w:after="0"/>
        <w:ind w:left="0"/>
        <w:jc w:val="both"/>
      </w:pPr>
      <w:r>
        <w:rPr>
          <w:rFonts w:ascii="Times New Roman"/>
          <w:b w:val="false"/>
          <w:i w:val="false"/>
          <w:color w:val="000000"/>
          <w:sz w:val="28"/>
        </w:rPr>
        <w:t>
      Периодичность сбора информации: ежемесячно.</w:t>
      </w:r>
    </w:p>
    <w:bookmarkEnd w:id="320"/>
    <w:bookmarkStart w:name="z353" w:id="321"/>
    <w:p>
      <w:pPr>
        <w:spacing w:after="0"/>
        <w:ind w:left="0"/>
        <w:jc w:val="both"/>
      </w:pPr>
      <w:r>
        <w:rPr>
          <w:rFonts w:ascii="Times New Roman"/>
          <w:b w:val="false"/>
          <w:i w:val="false"/>
          <w:color w:val="000000"/>
          <w:sz w:val="28"/>
        </w:rPr>
        <w:t>
      Круг лиц, представляющих информацию: местные исполнительные органы областей, городов республиканского значения, столицы.</w:t>
      </w:r>
    </w:p>
    <w:bookmarkEnd w:id="321"/>
    <w:bookmarkStart w:name="z354" w:id="322"/>
    <w:p>
      <w:pPr>
        <w:spacing w:after="0"/>
        <w:ind w:left="0"/>
        <w:jc w:val="both"/>
      </w:pPr>
      <w:r>
        <w:rPr>
          <w:rFonts w:ascii="Times New Roman"/>
          <w:b w:val="false"/>
          <w:i w:val="false"/>
          <w:color w:val="000000"/>
          <w:sz w:val="28"/>
        </w:rPr>
        <w:t>
      Куда представляется форма: уполномоченный орган.</w:t>
      </w:r>
    </w:p>
    <w:bookmarkEnd w:id="322"/>
    <w:bookmarkStart w:name="z355" w:id="323"/>
    <w:p>
      <w:pPr>
        <w:spacing w:after="0"/>
        <w:ind w:left="0"/>
        <w:jc w:val="both"/>
      </w:pPr>
      <w:r>
        <w:rPr>
          <w:rFonts w:ascii="Times New Roman"/>
          <w:b w:val="false"/>
          <w:i w:val="false"/>
          <w:color w:val="000000"/>
          <w:sz w:val="28"/>
        </w:rPr>
        <w:t>
      Срок представления формы: ежемесячно, не позднее пятнадцатого числа месяца, следующего за отчетным.</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2092"/>
        <w:gridCol w:w="1461"/>
        <w:gridCol w:w="1143"/>
        <w:gridCol w:w="1143"/>
        <w:gridCol w:w="1247"/>
        <w:gridCol w:w="1817"/>
        <w:gridCol w:w="864"/>
        <w:gridCol w:w="864"/>
      </w:tblGrid>
      <w:tr>
        <w:trPr>
          <w:trHeight w:val="30" w:hRule="atLeast"/>
        </w:trPr>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КАТО</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АГЗС</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многокварные дома</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дома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емкостные объемы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тг/кг</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тг/кг</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 м3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тг/кг</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тг/кг</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ГСО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ГСО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6" w:id="324"/>
    <w:p>
      <w:pPr>
        <w:spacing w:after="0"/>
        <w:ind w:left="0"/>
        <w:jc w:val="both"/>
      </w:pPr>
      <w:r>
        <w:rPr>
          <w:rFonts w:ascii="Times New Roman"/>
          <w:b w:val="false"/>
          <w:i w:val="false"/>
          <w:color w:val="000000"/>
          <w:sz w:val="28"/>
        </w:rPr>
        <w:t>
      Наименование: _______________             Адрес:__________________________</w:t>
      </w:r>
      <w:r>
        <w:br/>
      </w:r>
      <w:r>
        <w:rPr>
          <w:rFonts w:ascii="Times New Roman"/>
          <w:b w:val="false"/>
          <w:i w:val="false"/>
          <w:color w:val="000000"/>
          <w:sz w:val="28"/>
        </w:rPr>
        <w:t>Тел.: ________________________             Электронный адрес:______________</w:t>
      </w:r>
      <w:r>
        <w:br/>
      </w:r>
      <w:r>
        <w:rPr>
          <w:rFonts w:ascii="Times New Roman"/>
          <w:b w:val="false"/>
          <w:i w:val="false"/>
          <w:color w:val="000000"/>
          <w:sz w:val="28"/>
        </w:rPr>
        <w:t>Исполнитель:________________             Тел.:___________________________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Руководитель: _______________             подпись________________________</w:t>
      </w:r>
      <w:r>
        <w:br/>
      </w:r>
      <w:r>
        <w:rPr>
          <w:rFonts w:ascii="Times New Roman"/>
          <w:b w:val="false"/>
          <w:i w:val="false"/>
          <w:color w:val="000000"/>
          <w:sz w:val="28"/>
        </w:rPr>
        <w:t>фамилия имя отчество (при его наличии)</w:t>
      </w:r>
    </w:p>
    <w:bookmarkEnd w:id="324"/>
    <w:bookmarkStart w:name="z357" w:id="325"/>
    <w:p>
      <w:pPr>
        <w:spacing w:after="0"/>
        <w:ind w:left="0"/>
        <w:jc w:val="both"/>
      </w:pPr>
      <w:r>
        <w:rPr>
          <w:rFonts w:ascii="Times New Roman"/>
          <w:b w:val="false"/>
          <w:i w:val="false"/>
          <w:color w:val="000000"/>
          <w:sz w:val="28"/>
        </w:rPr>
        <w:t>
      Примечание:</w:t>
      </w:r>
    </w:p>
    <w:bookmarkEnd w:id="325"/>
    <w:bookmarkStart w:name="z358" w:id="326"/>
    <w:p>
      <w:pPr>
        <w:spacing w:after="0"/>
        <w:ind w:left="0"/>
        <w:jc w:val="both"/>
      </w:pPr>
      <w:r>
        <w:rPr>
          <w:rFonts w:ascii="Times New Roman"/>
          <w:b w:val="false"/>
          <w:i w:val="false"/>
          <w:color w:val="000000"/>
          <w:sz w:val="28"/>
        </w:rPr>
        <w:t>
      Пояснение по заполнению сведений по оптовым и розничным ценам на сжиженный нефтяной газ на территории области, городов республиканского значения, столицы.</w:t>
      </w:r>
    </w:p>
    <w:bookmarkEnd w:id="326"/>
    <w:bookmarkStart w:name="z359" w:id="327"/>
    <w:p>
      <w:pPr>
        <w:spacing w:after="0"/>
        <w:ind w:left="0"/>
        <w:jc w:val="both"/>
      </w:pPr>
      <w:r>
        <w:rPr>
          <w:rFonts w:ascii="Times New Roman"/>
          <w:b w:val="false"/>
          <w:i w:val="false"/>
          <w:color w:val="000000"/>
          <w:sz w:val="28"/>
        </w:rPr>
        <w:t>
      1. Форма заполняется местными исполнительными органами областей, городов республиканского значения, столицы ежемесячно, не позднее пятнадцатого числа месяца, следующего за отчетным.</w:t>
      </w:r>
    </w:p>
    <w:bookmarkEnd w:id="327"/>
    <w:bookmarkStart w:name="z360" w:id="328"/>
    <w:p>
      <w:pPr>
        <w:spacing w:after="0"/>
        <w:ind w:left="0"/>
        <w:jc w:val="both"/>
      </w:pPr>
      <w:r>
        <w:rPr>
          <w:rFonts w:ascii="Times New Roman"/>
          <w:b w:val="false"/>
          <w:i w:val="false"/>
          <w:color w:val="000000"/>
          <w:sz w:val="28"/>
        </w:rPr>
        <w:t>
      2. Форма заполняется следующим образом:</w:t>
      </w:r>
    </w:p>
    <w:bookmarkEnd w:id="328"/>
    <w:bookmarkStart w:name="z361" w:id="329"/>
    <w:p>
      <w:pPr>
        <w:spacing w:after="0"/>
        <w:ind w:left="0"/>
        <w:jc w:val="both"/>
      </w:pPr>
      <w:r>
        <w:rPr>
          <w:rFonts w:ascii="Times New Roman"/>
          <w:b w:val="false"/>
          <w:i w:val="false"/>
          <w:color w:val="000000"/>
          <w:sz w:val="28"/>
        </w:rPr>
        <w:t xml:space="preserve">
      в графе 1 "Регион" указывается наименование области, города республиканского значения, столицы, в направлении которой был отгружен сжиженный газ; </w:t>
      </w:r>
    </w:p>
    <w:bookmarkEnd w:id="329"/>
    <w:bookmarkStart w:name="z362" w:id="330"/>
    <w:p>
      <w:pPr>
        <w:spacing w:after="0"/>
        <w:ind w:left="0"/>
        <w:jc w:val="both"/>
      </w:pPr>
      <w:r>
        <w:rPr>
          <w:rFonts w:ascii="Times New Roman"/>
          <w:b w:val="false"/>
          <w:i w:val="false"/>
          <w:color w:val="000000"/>
          <w:sz w:val="28"/>
        </w:rPr>
        <w:t>
      в графе 1.1 "Код по КАТО" в соответствии с кодом Классификатора административно-территориальных объектов указывается код области, города республиканского значения, столицы;</w:t>
      </w:r>
    </w:p>
    <w:bookmarkEnd w:id="330"/>
    <w:bookmarkStart w:name="z363" w:id="331"/>
    <w:p>
      <w:pPr>
        <w:spacing w:after="0"/>
        <w:ind w:left="0"/>
        <w:jc w:val="both"/>
      </w:pPr>
      <w:r>
        <w:rPr>
          <w:rFonts w:ascii="Times New Roman"/>
          <w:b w:val="false"/>
          <w:i w:val="false"/>
          <w:color w:val="000000"/>
          <w:sz w:val="28"/>
        </w:rPr>
        <w:t xml:space="preserve">
      в графе 2 "ГСО" указываются наименования газосетевых организации, которые реализуют сжиженный газ в регионе; </w:t>
      </w:r>
    </w:p>
    <w:bookmarkEnd w:id="331"/>
    <w:bookmarkStart w:name="z364" w:id="332"/>
    <w:p>
      <w:pPr>
        <w:spacing w:after="0"/>
        <w:ind w:left="0"/>
        <w:jc w:val="both"/>
      </w:pPr>
      <w:r>
        <w:rPr>
          <w:rFonts w:ascii="Times New Roman"/>
          <w:b w:val="false"/>
          <w:i w:val="false"/>
          <w:color w:val="000000"/>
          <w:sz w:val="28"/>
        </w:rPr>
        <w:t>
      в графе 3 "АГЗС" указывается розничная цена реализации сжиженного газа на автогазозаправочных станциях, тенге за литр с НДС;</w:t>
      </w:r>
    </w:p>
    <w:bookmarkEnd w:id="332"/>
    <w:bookmarkStart w:name="z365" w:id="333"/>
    <w:p>
      <w:pPr>
        <w:spacing w:after="0"/>
        <w:ind w:left="0"/>
        <w:jc w:val="both"/>
      </w:pPr>
      <w:r>
        <w:rPr>
          <w:rFonts w:ascii="Times New Roman"/>
          <w:b w:val="false"/>
          <w:i w:val="false"/>
          <w:color w:val="000000"/>
          <w:sz w:val="28"/>
        </w:rPr>
        <w:t>
      в графе 4 "Баллоны" указывается розничная цена реализации сжиженного газа в баллонах, тенге за килограмм с НДС;</w:t>
      </w:r>
    </w:p>
    <w:bookmarkEnd w:id="333"/>
    <w:bookmarkStart w:name="z366" w:id="334"/>
    <w:p>
      <w:pPr>
        <w:spacing w:after="0"/>
        <w:ind w:left="0"/>
        <w:jc w:val="both"/>
      </w:pPr>
      <w:r>
        <w:rPr>
          <w:rFonts w:ascii="Times New Roman"/>
          <w:b w:val="false"/>
          <w:i w:val="false"/>
          <w:color w:val="000000"/>
          <w:sz w:val="28"/>
        </w:rPr>
        <w:t>
      в графе 5 "Промпредприятия" указывается цена реализации сжиженного газа для промышленных предприятий, тенге за килограмм с НДС;</w:t>
      </w:r>
    </w:p>
    <w:bookmarkEnd w:id="334"/>
    <w:bookmarkStart w:name="z367" w:id="335"/>
    <w:p>
      <w:pPr>
        <w:spacing w:after="0"/>
        <w:ind w:left="0"/>
        <w:jc w:val="both"/>
      </w:pPr>
      <w:r>
        <w:rPr>
          <w:rFonts w:ascii="Times New Roman"/>
          <w:b w:val="false"/>
          <w:i w:val="false"/>
          <w:color w:val="000000"/>
          <w:sz w:val="28"/>
        </w:rPr>
        <w:t>
      в графе 6 "ГРУ" указывается цена реализации сжиженного газа через газораспределительные установок для многоквартирных, частных жилых домов и при емкостной реализации, тенге за килограмм (или) кубических метров с НДС.</w:t>
      </w:r>
    </w:p>
    <w:bookmarkEnd w:id="335"/>
    <w:bookmarkStart w:name="z368" w:id="336"/>
    <w:p>
      <w:pPr>
        <w:spacing w:after="0"/>
        <w:ind w:left="0"/>
        <w:jc w:val="both"/>
      </w:pPr>
      <w:r>
        <w:rPr>
          <w:rFonts w:ascii="Times New Roman"/>
          <w:b w:val="false"/>
          <w:i w:val="false"/>
          <w:color w:val="000000"/>
          <w:sz w:val="28"/>
        </w:rPr>
        <w:t>
      Расшифровка аббревиатур:</w:t>
      </w:r>
    </w:p>
    <w:bookmarkEnd w:id="336"/>
    <w:bookmarkStart w:name="z369" w:id="337"/>
    <w:p>
      <w:pPr>
        <w:spacing w:after="0"/>
        <w:ind w:left="0"/>
        <w:jc w:val="both"/>
      </w:pPr>
      <w:r>
        <w:rPr>
          <w:rFonts w:ascii="Times New Roman"/>
          <w:b w:val="false"/>
          <w:i w:val="false"/>
          <w:color w:val="000000"/>
          <w:sz w:val="28"/>
        </w:rPr>
        <w:t>
      АГЗС - автогазозаправочная станция;</w:t>
      </w:r>
    </w:p>
    <w:bookmarkEnd w:id="337"/>
    <w:bookmarkStart w:name="z370" w:id="338"/>
    <w:p>
      <w:pPr>
        <w:spacing w:after="0"/>
        <w:ind w:left="0"/>
        <w:jc w:val="both"/>
      </w:pPr>
      <w:r>
        <w:rPr>
          <w:rFonts w:ascii="Times New Roman"/>
          <w:b w:val="false"/>
          <w:i w:val="false"/>
          <w:color w:val="000000"/>
          <w:sz w:val="28"/>
        </w:rPr>
        <w:t>
      КАТО - Классификатор административно-территориальных объектов;</w:t>
      </w:r>
    </w:p>
    <w:bookmarkEnd w:id="338"/>
    <w:bookmarkStart w:name="z371" w:id="339"/>
    <w:p>
      <w:pPr>
        <w:spacing w:after="0"/>
        <w:ind w:left="0"/>
        <w:jc w:val="both"/>
      </w:pPr>
      <w:r>
        <w:rPr>
          <w:rFonts w:ascii="Times New Roman"/>
          <w:b w:val="false"/>
          <w:i w:val="false"/>
          <w:color w:val="000000"/>
          <w:sz w:val="28"/>
        </w:rPr>
        <w:t>
      ГСО - газосетевая организация;</w:t>
      </w:r>
    </w:p>
    <w:bookmarkEnd w:id="339"/>
    <w:bookmarkStart w:name="z372" w:id="340"/>
    <w:p>
      <w:pPr>
        <w:spacing w:after="0"/>
        <w:ind w:left="0"/>
        <w:jc w:val="both"/>
      </w:pPr>
      <w:r>
        <w:rPr>
          <w:rFonts w:ascii="Times New Roman"/>
          <w:b w:val="false"/>
          <w:i w:val="false"/>
          <w:color w:val="000000"/>
          <w:sz w:val="28"/>
        </w:rPr>
        <w:t>
      ГРУ - газораспределительная установка;</w:t>
      </w:r>
    </w:p>
    <w:bookmarkEnd w:id="340"/>
    <w:bookmarkStart w:name="z373" w:id="341"/>
    <w:p>
      <w:pPr>
        <w:spacing w:after="0"/>
        <w:ind w:left="0"/>
        <w:jc w:val="both"/>
      </w:pPr>
      <w:r>
        <w:rPr>
          <w:rFonts w:ascii="Times New Roman"/>
          <w:b w:val="false"/>
          <w:i w:val="false"/>
          <w:color w:val="000000"/>
          <w:sz w:val="28"/>
        </w:rPr>
        <w:t>
      НДС - налог на добавленную стоимость;</w:t>
      </w:r>
    </w:p>
    <w:bookmarkEnd w:id="341"/>
    <w:bookmarkStart w:name="z374" w:id="342"/>
    <w:p>
      <w:pPr>
        <w:spacing w:after="0"/>
        <w:ind w:left="0"/>
        <w:jc w:val="both"/>
      </w:pPr>
      <w:r>
        <w:rPr>
          <w:rFonts w:ascii="Times New Roman"/>
          <w:b w:val="false"/>
          <w:i w:val="false"/>
          <w:color w:val="000000"/>
          <w:sz w:val="28"/>
        </w:rPr>
        <w:t>
      Промпредприятия - промышленные предприятия.</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 к Правилам представления</w:t>
            </w:r>
            <w:r>
              <w:br/>
            </w:r>
            <w:r>
              <w:rPr>
                <w:rFonts w:ascii="Times New Roman"/>
                <w:b w:val="false"/>
                <w:i w:val="false"/>
                <w:color w:val="000000"/>
                <w:sz w:val="20"/>
              </w:rPr>
              <w:t>сведений по мониторингу</w:t>
            </w:r>
            <w:r>
              <w:br/>
            </w:r>
            <w:r>
              <w:rPr>
                <w:rFonts w:ascii="Times New Roman"/>
                <w:b w:val="false"/>
                <w:i w:val="false"/>
                <w:color w:val="000000"/>
                <w:sz w:val="20"/>
              </w:rPr>
              <w:t>производства, транспортировки</w:t>
            </w:r>
            <w:r>
              <w:br/>
            </w:r>
            <w:r>
              <w:rPr>
                <w:rFonts w:ascii="Times New Roman"/>
                <w:b w:val="false"/>
                <w:i w:val="false"/>
                <w:color w:val="000000"/>
                <w:sz w:val="20"/>
              </w:rPr>
              <w:t>(перевозки), хранения, отгрузки</w:t>
            </w:r>
            <w:r>
              <w:br/>
            </w:r>
            <w:r>
              <w:rPr>
                <w:rFonts w:ascii="Times New Roman"/>
                <w:b w:val="false"/>
                <w:i w:val="false"/>
                <w:color w:val="000000"/>
                <w:sz w:val="20"/>
              </w:rPr>
              <w:t>и реализации товарного,</w:t>
            </w:r>
            <w:r>
              <w:br/>
            </w:r>
            <w:r>
              <w:rPr>
                <w:rFonts w:ascii="Times New Roman"/>
                <w:b w:val="false"/>
                <w:i w:val="false"/>
                <w:color w:val="000000"/>
                <w:sz w:val="20"/>
              </w:rPr>
              <w:t xml:space="preserve">сжиженного нефтяного и </w:t>
            </w:r>
            <w:r>
              <w:br/>
            </w:r>
            <w:r>
              <w:rPr>
                <w:rFonts w:ascii="Times New Roman"/>
                <w:b w:val="false"/>
                <w:i w:val="false"/>
                <w:color w:val="000000"/>
                <w:sz w:val="20"/>
              </w:rPr>
              <w:t xml:space="preserve"> 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 xml:space="preserve"> административных данных</w:t>
            </w:r>
          </w:p>
        </w:tc>
      </w:tr>
    </w:tbl>
    <w:bookmarkStart w:name="z377" w:id="343"/>
    <w:p>
      <w:pPr>
        <w:spacing w:after="0"/>
        <w:ind w:left="0"/>
        <w:jc w:val="left"/>
      </w:pPr>
      <w:r>
        <w:rPr>
          <w:rFonts w:ascii="Times New Roman"/>
          <w:b/>
          <w:i w:val="false"/>
          <w:color w:val="000000"/>
        </w:rPr>
        <w:t xml:space="preserve"> Сведения по прогнозам потребления сжиженного нефтяного газа по (наименование области) на 20__ год</w:t>
      </w:r>
    </w:p>
    <w:bookmarkEnd w:id="343"/>
    <w:bookmarkStart w:name="z378" w:id="344"/>
    <w:p>
      <w:pPr>
        <w:spacing w:after="0"/>
        <w:ind w:left="0"/>
        <w:jc w:val="both"/>
      </w:pPr>
      <w:r>
        <w:rPr>
          <w:rFonts w:ascii="Times New Roman"/>
          <w:b w:val="false"/>
          <w:i w:val="false"/>
          <w:color w:val="000000"/>
          <w:sz w:val="28"/>
        </w:rPr>
        <w:t>
      Отчетный период за "___" ____________20___ года.</w:t>
      </w:r>
    </w:p>
    <w:bookmarkEnd w:id="344"/>
    <w:bookmarkStart w:name="z379" w:id="345"/>
    <w:p>
      <w:pPr>
        <w:spacing w:after="0"/>
        <w:ind w:left="0"/>
        <w:jc w:val="both"/>
      </w:pPr>
      <w:r>
        <w:rPr>
          <w:rFonts w:ascii="Times New Roman"/>
          <w:b w:val="false"/>
          <w:i w:val="false"/>
          <w:color w:val="000000"/>
          <w:sz w:val="28"/>
        </w:rPr>
        <w:t>
      Индекс формы: 12 НОСП</w:t>
      </w:r>
    </w:p>
    <w:bookmarkEnd w:id="345"/>
    <w:bookmarkStart w:name="z380" w:id="346"/>
    <w:p>
      <w:pPr>
        <w:spacing w:after="0"/>
        <w:ind w:left="0"/>
        <w:jc w:val="both"/>
      </w:pPr>
      <w:r>
        <w:rPr>
          <w:rFonts w:ascii="Times New Roman"/>
          <w:b w:val="false"/>
          <w:i w:val="false"/>
          <w:color w:val="000000"/>
          <w:sz w:val="28"/>
        </w:rPr>
        <w:t>
      Периодичность сбора информации: ежегодно.</w:t>
      </w:r>
    </w:p>
    <w:bookmarkEnd w:id="346"/>
    <w:bookmarkStart w:name="z381" w:id="347"/>
    <w:p>
      <w:pPr>
        <w:spacing w:after="0"/>
        <w:ind w:left="0"/>
        <w:jc w:val="both"/>
      </w:pPr>
      <w:r>
        <w:rPr>
          <w:rFonts w:ascii="Times New Roman"/>
          <w:b w:val="false"/>
          <w:i w:val="false"/>
          <w:color w:val="000000"/>
          <w:sz w:val="28"/>
        </w:rPr>
        <w:t>
      Круг лиц, представляющих информацию: местные исполнительные органы областей, городов республиканского значения, столицы.</w:t>
      </w:r>
    </w:p>
    <w:bookmarkEnd w:id="347"/>
    <w:bookmarkStart w:name="z382" w:id="348"/>
    <w:p>
      <w:pPr>
        <w:spacing w:after="0"/>
        <w:ind w:left="0"/>
        <w:jc w:val="both"/>
      </w:pPr>
      <w:r>
        <w:rPr>
          <w:rFonts w:ascii="Times New Roman"/>
          <w:b w:val="false"/>
          <w:i w:val="false"/>
          <w:color w:val="000000"/>
          <w:sz w:val="28"/>
        </w:rPr>
        <w:t>
      Куда представляется форма: уполномоченный орган.</w:t>
      </w:r>
    </w:p>
    <w:bookmarkEnd w:id="348"/>
    <w:bookmarkStart w:name="z383" w:id="349"/>
    <w:p>
      <w:pPr>
        <w:spacing w:after="0"/>
        <w:ind w:left="0"/>
        <w:jc w:val="both"/>
      </w:pPr>
      <w:r>
        <w:rPr>
          <w:rFonts w:ascii="Times New Roman"/>
          <w:b w:val="false"/>
          <w:i w:val="false"/>
          <w:color w:val="000000"/>
          <w:sz w:val="28"/>
        </w:rPr>
        <w:t>
      Срок представления формы: ежегодно, не позднее, чем за три месяца до начала планируемого периода.</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620"/>
        <w:gridCol w:w="620"/>
        <w:gridCol w:w="620"/>
        <w:gridCol w:w="620"/>
        <w:gridCol w:w="621"/>
        <w:gridCol w:w="621"/>
        <w:gridCol w:w="621"/>
        <w:gridCol w:w="621"/>
        <w:gridCol w:w="963"/>
        <w:gridCol w:w="963"/>
        <w:gridCol w:w="964"/>
        <w:gridCol w:w="964"/>
        <w:gridCol w:w="2171"/>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БИН, код по КАТО</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20__ год</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4" w:id="350"/>
    <w:p>
      <w:pPr>
        <w:spacing w:after="0"/>
        <w:ind w:left="0"/>
        <w:jc w:val="both"/>
      </w:pPr>
      <w:r>
        <w:rPr>
          <w:rFonts w:ascii="Times New Roman"/>
          <w:b w:val="false"/>
          <w:i w:val="false"/>
          <w:color w:val="000000"/>
          <w:sz w:val="28"/>
        </w:rPr>
        <w:t>
      Наименование: _______________             Адрес:__________________________</w:t>
      </w:r>
      <w:r>
        <w:br/>
      </w:r>
      <w:r>
        <w:rPr>
          <w:rFonts w:ascii="Times New Roman"/>
          <w:b w:val="false"/>
          <w:i w:val="false"/>
          <w:color w:val="000000"/>
          <w:sz w:val="28"/>
        </w:rPr>
        <w:t>Тел.: ________________________             Электронный адрес:______________</w:t>
      </w:r>
      <w:r>
        <w:br/>
      </w:r>
      <w:r>
        <w:rPr>
          <w:rFonts w:ascii="Times New Roman"/>
          <w:b w:val="false"/>
          <w:i w:val="false"/>
          <w:color w:val="000000"/>
          <w:sz w:val="28"/>
        </w:rPr>
        <w:t>Исполнитель:________________             Тел.:___________________________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Руководитель: _______________             подпись________________________</w:t>
      </w:r>
      <w:r>
        <w:br/>
      </w:r>
      <w:r>
        <w:rPr>
          <w:rFonts w:ascii="Times New Roman"/>
          <w:b w:val="false"/>
          <w:i w:val="false"/>
          <w:color w:val="000000"/>
          <w:sz w:val="28"/>
        </w:rPr>
        <w:t>фамилия имя отчество (при его наличии)</w:t>
      </w:r>
    </w:p>
    <w:bookmarkEnd w:id="350"/>
    <w:bookmarkStart w:name="z385" w:id="351"/>
    <w:p>
      <w:pPr>
        <w:spacing w:after="0"/>
        <w:ind w:left="0"/>
        <w:jc w:val="both"/>
      </w:pPr>
      <w:r>
        <w:rPr>
          <w:rFonts w:ascii="Times New Roman"/>
          <w:b w:val="false"/>
          <w:i w:val="false"/>
          <w:color w:val="000000"/>
          <w:sz w:val="28"/>
        </w:rPr>
        <w:t xml:space="preserve">
      Примечание: </w:t>
      </w:r>
    </w:p>
    <w:bookmarkEnd w:id="351"/>
    <w:bookmarkStart w:name="z386" w:id="352"/>
    <w:p>
      <w:pPr>
        <w:spacing w:after="0"/>
        <w:ind w:left="0"/>
        <w:jc w:val="both"/>
      </w:pPr>
      <w:r>
        <w:rPr>
          <w:rFonts w:ascii="Times New Roman"/>
          <w:b w:val="false"/>
          <w:i w:val="false"/>
          <w:color w:val="000000"/>
          <w:sz w:val="28"/>
        </w:rPr>
        <w:t>
      Пояснение по заполнению сведений по прогнозам потребления сжиженного нефтяного газа по (наименование области) на 20__ год.</w:t>
      </w:r>
    </w:p>
    <w:bookmarkEnd w:id="352"/>
    <w:bookmarkStart w:name="z387" w:id="353"/>
    <w:p>
      <w:pPr>
        <w:spacing w:after="0"/>
        <w:ind w:left="0"/>
        <w:jc w:val="both"/>
      </w:pPr>
      <w:r>
        <w:rPr>
          <w:rFonts w:ascii="Times New Roman"/>
          <w:b w:val="false"/>
          <w:i w:val="false"/>
          <w:color w:val="000000"/>
          <w:sz w:val="28"/>
        </w:rPr>
        <w:t xml:space="preserve">
      1. Форма заполняется местными исполнительными органами областей, городов республиканского значения, столицы и предоставляется в уполномоченный орган ежегодно, не позднее, чем за три месяца до начала планируемого периода. </w:t>
      </w:r>
    </w:p>
    <w:bookmarkEnd w:id="353"/>
    <w:bookmarkStart w:name="z388" w:id="354"/>
    <w:p>
      <w:pPr>
        <w:spacing w:after="0"/>
        <w:ind w:left="0"/>
        <w:jc w:val="both"/>
      </w:pPr>
      <w:r>
        <w:rPr>
          <w:rFonts w:ascii="Times New Roman"/>
          <w:b w:val="false"/>
          <w:i w:val="false"/>
          <w:color w:val="000000"/>
          <w:sz w:val="28"/>
        </w:rPr>
        <w:t xml:space="preserve">
      2. Форма заполняется следующим образом: </w:t>
      </w:r>
    </w:p>
    <w:bookmarkEnd w:id="354"/>
    <w:bookmarkStart w:name="z389" w:id="355"/>
    <w:p>
      <w:pPr>
        <w:spacing w:after="0"/>
        <w:ind w:left="0"/>
        <w:jc w:val="both"/>
      </w:pPr>
      <w:r>
        <w:rPr>
          <w:rFonts w:ascii="Times New Roman"/>
          <w:b w:val="false"/>
          <w:i w:val="false"/>
          <w:color w:val="000000"/>
          <w:sz w:val="28"/>
        </w:rPr>
        <w:t>
      в графе 1 "Регион, БИН, код по КАТО" указывается наименование, БИН области, города республиканского значения, столицы, в соответствии с кодом Классификатора административно-территориальных объектов указывается код области, города республиканского значения, столицы;</w:t>
      </w:r>
    </w:p>
    <w:bookmarkEnd w:id="355"/>
    <w:bookmarkStart w:name="z390" w:id="356"/>
    <w:p>
      <w:pPr>
        <w:spacing w:after="0"/>
        <w:ind w:left="0"/>
        <w:jc w:val="both"/>
      </w:pPr>
      <w:r>
        <w:rPr>
          <w:rFonts w:ascii="Times New Roman"/>
          <w:b w:val="false"/>
          <w:i w:val="false"/>
          <w:color w:val="000000"/>
          <w:sz w:val="28"/>
        </w:rPr>
        <w:t xml:space="preserve">
      в графе 2 "январь", в графе 3 "февраль", в графе 4 "март", в графе 5 "апрель", в графе 6 "май", в графе 7 "июнь", в графе 8 "июль", в графе 9 "август", в графе 10 "сентябрь", в графе 11 "октябрь", в графе 12 "ноябрь", в графе 13 "декабрь" указываются прогнозируемые объемы потребления сжиженного нефтяного газа за соответствующий месяц; </w:t>
      </w:r>
    </w:p>
    <w:bookmarkEnd w:id="356"/>
    <w:bookmarkStart w:name="z391" w:id="357"/>
    <w:p>
      <w:pPr>
        <w:spacing w:after="0"/>
        <w:ind w:left="0"/>
        <w:jc w:val="both"/>
      </w:pPr>
      <w:r>
        <w:rPr>
          <w:rFonts w:ascii="Times New Roman"/>
          <w:b w:val="false"/>
          <w:i w:val="false"/>
          <w:color w:val="000000"/>
          <w:sz w:val="28"/>
        </w:rPr>
        <w:t>
      в графе 14 "итого за 20__ год" указывается общий прогнозируемый объем потребления сжиженного нефтяного газа за период с января по отчетный месяц.</w:t>
      </w:r>
    </w:p>
    <w:bookmarkEnd w:id="357"/>
    <w:bookmarkStart w:name="z392" w:id="358"/>
    <w:p>
      <w:pPr>
        <w:spacing w:after="0"/>
        <w:ind w:left="0"/>
        <w:jc w:val="both"/>
      </w:pPr>
      <w:r>
        <w:rPr>
          <w:rFonts w:ascii="Times New Roman"/>
          <w:b w:val="false"/>
          <w:i w:val="false"/>
          <w:color w:val="000000"/>
          <w:sz w:val="28"/>
        </w:rPr>
        <w:t>
      Расшифровка аббревиатур:</w:t>
      </w:r>
    </w:p>
    <w:bookmarkEnd w:id="358"/>
    <w:bookmarkStart w:name="z393" w:id="359"/>
    <w:p>
      <w:pPr>
        <w:spacing w:after="0"/>
        <w:ind w:left="0"/>
        <w:jc w:val="both"/>
      </w:pPr>
      <w:r>
        <w:rPr>
          <w:rFonts w:ascii="Times New Roman"/>
          <w:b w:val="false"/>
          <w:i w:val="false"/>
          <w:color w:val="000000"/>
          <w:sz w:val="28"/>
        </w:rPr>
        <w:t>
      КАТО - Классификатор административно-территориальных объектов;</w:t>
      </w:r>
    </w:p>
    <w:bookmarkEnd w:id="359"/>
    <w:bookmarkStart w:name="z394" w:id="360"/>
    <w:p>
      <w:pPr>
        <w:spacing w:after="0"/>
        <w:ind w:left="0"/>
        <w:jc w:val="both"/>
      </w:pPr>
      <w:r>
        <w:rPr>
          <w:rFonts w:ascii="Times New Roman"/>
          <w:b w:val="false"/>
          <w:i w:val="false"/>
          <w:color w:val="000000"/>
          <w:sz w:val="28"/>
        </w:rPr>
        <w:t xml:space="preserve">
      БИН - бизнес-идентификационный номер. </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r>
              <w:br/>
            </w:r>
            <w:r>
              <w:rPr>
                <w:rFonts w:ascii="Times New Roman"/>
                <w:b w:val="false"/>
                <w:i w:val="false"/>
                <w:color w:val="000000"/>
                <w:sz w:val="20"/>
              </w:rPr>
              <w:t xml:space="preserve"> к Правилам представления</w:t>
            </w:r>
            <w:r>
              <w:br/>
            </w:r>
            <w:r>
              <w:rPr>
                <w:rFonts w:ascii="Times New Roman"/>
                <w:b w:val="false"/>
                <w:i w:val="false"/>
                <w:color w:val="000000"/>
                <w:sz w:val="20"/>
              </w:rPr>
              <w:t>сведений по мониторингу</w:t>
            </w:r>
            <w:r>
              <w:br/>
            </w:r>
            <w:r>
              <w:rPr>
                <w:rFonts w:ascii="Times New Roman"/>
                <w:b w:val="false"/>
                <w:i w:val="false"/>
                <w:color w:val="000000"/>
                <w:sz w:val="20"/>
              </w:rPr>
              <w:t>производства, транспортировки</w:t>
            </w:r>
            <w:r>
              <w:br/>
            </w:r>
            <w:r>
              <w:rPr>
                <w:rFonts w:ascii="Times New Roman"/>
                <w:b w:val="false"/>
                <w:i w:val="false"/>
                <w:color w:val="000000"/>
                <w:sz w:val="20"/>
              </w:rPr>
              <w:t>(перевозки), хранения, отгрузки</w:t>
            </w:r>
            <w:r>
              <w:br/>
            </w:r>
            <w:r>
              <w:rPr>
                <w:rFonts w:ascii="Times New Roman"/>
                <w:b w:val="false"/>
                <w:i w:val="false"/>
                <w:color w:val="000000"/>
                <w:sz w:val="20"/>
              </w:rPr>
              <w:t>и реализации товарного,</w:t>
            </w:r>
            <w:r>
              <w:br/>
            </w:r>
            <w:r>
              <w:rPr>
                <w:rFonts w:ascii="Times New Roman"/>
                <w:b w:val="false"/>
                <w:i w:val="false"/>
                <w:color w:val="000000"/>
                <w:sz w:val="20"/>
              </w:rPr>
              <w:t>сжиженного нефтяного</w:t>
            </w:r>
            <w:r>
              <w:br/>
            </w:r>
            <w:r>
              <w:rPr>
                <w:rFonts w:ascii="Times New Roman"/>
                <w:b w:val="false"/>
                <w:i w:val="false"/>
                <w:color w:val="000000"/>
                <w:sz w:val="20"/>
              </w:rPr>
              <w:t>и  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 xml:space="preserve"> административных данных</w:t>
            </w:r>
          </w:p>
        </w:tc>
      </w:tr>
    </w:tbl>
    <w:bookmarkStart w:name="z397" w:id="361"/>
    <w:p>
      <w:pPr>
        <w:spacing w:after="0"/>
        <w:ind w:left="0"/>
        <w:jc w:val="left"/>
      </w:pPr>
      <w:r>
        <w:rPr>
          <w:rFonts w:ascii="Times New Roman"/>
          <w:b/>
          <w:i w:val="false"/>
          <w:color w:val="000000"/>
        </w:rPr>
        <w:t xml:space="preserve"> Сведения о реализации сжиженного природного газа, в том числе произведенного за пределами территории Республики Казахстан и ввезенного для потребления на территорию Республики Казахстан </w:t>
      </w:r>
    </w:p>
    <w:bookmarkEnd w:id="361"/>
    <w:bookmarkStart w:name="z398" w:id="362"/>
    <w:p>
      <w:pPr>
        <w:spacing w:after="0"/>
        <w:ind w:left="0"/>
        <w:jc w:val="both"/>
      </w:pPr>
      <w:r>
        <w:rPr>
          <w:rFonts w:ascii="Times New Roman"/>
          <w:b w:val="false"/>
          <w:i w:val="false"/>
          <w:color w:val="000000"/>
          <w:sz w:val="28"/>
        </w:rPr>
        <w:t>
      Отчетный период за "___" ____________20___ года.</w:t>
      </w:r>
    </w:p>
    <w:bookmarkEnd w:id="362"/>
    <w:bookmarkStart w:name="z399" w:id="363"/>
    <w:p>
      <w:pPr>
        <w:spacing w:after="0"/>
        <w:ind w:left="0"/>
        <w:jc w:val="both"/>
      </w:pPr>
      <w:r>
        <w:rPr>
          <w:rFonts w:ascii="Times New Roman"/>
          <w:b w:val="false"/>
          <w:i w:val="false"/>
          <w:color w:val="000000"/>
          <w:sz w:val="28"/>
        </w:rPr>
        <w:t>
      Индекс формы: 13 НОСП</w:t>
      </w:r>
    </w:p>
    <w:bookmarkEnd w:id="363"/>
    <w:bookmarkStart w:name="z400" w:id="364"/>
    <w:p>
      <w:pPr>
        <w:spacing w:after="0"/>
        <w:ind w:left="0"/>
        <w:jc w:val="both"/>
      </w:pPr>
      <w:r>
        <w:rPr>
          <w:rFonts w:ascii="Times New Roman"/>
          <w:b w:val="false"/>
          <w:i w:val="false"/>
          <w:color w:val="000000"/>
          <w:sz w:val="28"/>
        </w:rPr>
        <w:t>
      Периодичность сбора информации: ежемесячно.</w:t>
      </w:r>
    </w:p>
    <w:bookmarkEnd w:id="364"/>
    <w:bookmarkStart w:name="z401" w:id="365"/>
    <w:p>
      <w:pPr>
        <w:spacing w:after="0"/>
        <w:ind w:left="0"/>
        <w:jc w:val="both"/>
      </w:pPr>
      <w:r>
        <w:rPr>
          <w:rFonts w:ascii="Times New Roman"/>
          <w:b w:val="false"/>
          <w:i w:val="false"/>
          <w:color w:val="000000"/>
          <w:sz w:val="28"/>
        </w:rPr>
        <w:t>
      Круг лиц, представляющих информацию: лица, осуществляющие оптовую реализацию сжиженного природного газа.</w:t>
      </w:r>
    </w:p>
    <w:bookmarkEnd w:id="365"/>
    <w:bookmarkStart w:name="z402" w:id="366"/>
    <w:p>
      <w:pPr>
        <w:spacing w:after="0"/>
        <w:ind w:left="0"/>
        <w:jc w:val="both"/>
      </w:pPr>
      <w:r>
        <w:rPr>
          <w:rFonts w:ascii="Times New Roman"/>
          <w:b w:val="false"/>
          <w:i w:val="false"/>
          <w:color w:val="000000"/>
          <w:sz w:val="28"/>
        </w:rPr>
        <w:t>
      Куда представляется форма: уполномоченный орган.</w:t>
      </w:r>
    </w:p>
    <w:bookmarkEnd w:id="366"/>
    <w:bookmarkStart w:name="z403" w:id="367"/>
    <w:p>
      <w:pPr>
        <w:spacing w:after="0"/>
        <w:ind w:left="0"/>
        <w:jc w:val="both"/>
      </w:pPr>
      <w:r>
        <w:rPr>
          <w:rFonts w:ascii="Times New Roman"/>
          <w:b w:val="false"/>
          <w:i w:val="false"/>
          <w:color w:val="000000"/>
          <w:sz w:val="28"/>
        </w:rPr>
        <w:t>
      Срок представления формы: ежемесячно, не позднее пятого числа месяца, следующего за отчетным.</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360"/>
        <w:gridCol w:w="1846"/>
        <w:gridCol w:w="2089"/>
        <w:gridCol w:w="874"/>
        <w:gridCol w:w="874"/>
        <w:gridCol w:w="1389"/>
        <w:gridCol w:w="1390"/>
        <w:gridCol w:w="1118"/>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код по КАТО</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занимающийся реализацией газа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сжиженного природного газа, тонна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поставки газа, тыс.куб.м.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приобретения, тенге/тонна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тенге/тонна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приобретающий газ</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4" w:id="368"/>
    <w:p>
      <w:pPr>
        <w:spacing w:after="0"/>
        <w:ind w:left="0"/>
        <w:jc w:val="both"/>
      </w:pPr>
      <w:r>
        <w:rPr>
          <w:rFonts w:ascii="Times New Roman"/>
          <w:b w:val="false"/>
          <w:i w:val="false"/>
          <w:color w:val="000000"/>
          <w:sz w:val="28"/>
        </w:rPr>
        <w:t>
      Наименование: _______________             Адрес:__________________________</w:t>
      </w:r>
      <w:r>
        <w:br/>
      </w:r>
      <w:r>
        <w:rPr>
          <w:rFonts w:ascii="Times New Roman"/>
          <w:b w:val="false"/>
          <w:i w:val="false"/>
          <w:color w:val="000000"/>
          <w:sz w:val="28"/>
        </w:rPr>
        <w:t>Тел.: ________________________             Электронный адрес:______________</w:t>
      </w:r>
      <w:r>
        <w:br/>
      </w:r>
      <w:r>
        <w:rPr>
          <w:rFonts w:ascii="Times New Roman"/>
          <w:b w:val="false"/>
          <w:i w:val="false"/>
          <w:color w:val="000000"/>
          <w:sz w:val="28"/>
        </w:rPr>
        <w:t>Исполнитель:________________             Тел.:___________________________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Руководитель: _______________             подпись________________________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Главный бухгалтер: ___________             подпись________________________</w:t>
      </w:r>
      <w:r>
        <w:br/>
      </w:r>
      <w:r>
        <w:rPr>
          <w:rFonts w:ascii="Times New Roman"/>
          <w:b w:val="false"/>
          <w:i w:val="false"/>
          <w:color w:val="000000"/>
          <w:sz w:val="28"/>
        </w:rPr>
        <w:t>фамилия имя отчество (при его наличии)</w:t>
      </w:r>
    </w:p>
    <w:bookmarkEnd w:id="368"/>
    <w:bookmarkStart w:name="z405" w:id="369"/>
    <w:p>
      <w:pPr>
        <w:spacing w:after="0"/>
        <w:ind w:left="0"/>
        <w:jc w:val="both"/>
      </w:pPr>
      <w:r>
        <w:rPr>
          <w:rFonts w:ascii="Times New Roman"/>
          <w:b w:val="false"/>
          <w:i w:val="false"/>
          <w:color w:val="000000"/>
          <w:sz w:val="28"/>
        </w:rPr>
        <w:t>
      Примечание:</w:t>
      </w:r>
    </w:p>
    <w:bookmarkEnd w:id="369"/>
    <w:bookmarkStart w:name="z406" w:id="370"/>
    <w:p>
      <w:pPr>
        <w:spacing w:after="0"/>
        <w:ind w:left="0"/>
        <w:jc w:val="both"/>
      </w:pPr>
      <w:r>
        <w:rPr>
          <w:rFonts w:ascii="Times New Roman"/>
          <w:b w:val="false"/>
          <w:i w:val="false"/>
          <w:color w:val="000000"/>
          <w:sz w:val="28"/>
        </w:rPr>
        <w:t>
      Пояснение по заполнению сведений о реализации и ценах на сжиженный природный газ, в том числе произведенный за пределами территории Республики Казахстан и ввезенный для потребления на территорию Республики Казахстан .</w:t>
      </w:r>
    </w:p>
    <w:bookmarkEnd w:id="370"/>
    <w:bookmarkStart w:name="z407" w:id="371"/>
    <w:p>
      <w:pPr>
        <w:spacing w:after="0"/>
        <w:ind w:left="0"/>
        <w:jc w:val="both"/>
      </w:pPr>
      <w:r>
        <w:rPr>
          <w:rFonts w:ascii="Times New Roman"/>
          <w:b w:val="false"/>
          <w:i w:val="false"/>
          <w:color w:val="000000"/>
          <w:sz w:val="28"/>
        </w:rPr>
        <w:t xml:space="preserve">
      1. Форма заполняется лицом, осуществляющим оптовую реализацию сжиженного природного газа, и предоставляется в уполномоченный орган ежемесячно не позднее пятого числа месяца, следующего за отчетным. </w:t>
      </w:r>
    </w:p>
    <w:bookmarkEnd w:id="371"/>
    <w:bookmarkStart w:name="z408" w:id="372"/>
    <w:p>
      <w:pPr>
        <w:spacing w:after="0"/>
        <w:ind w:left="0"/>
        <w:jc w:val="both"/>
      </w:pPr>
      <w:r>
        <w:rPr>
          <w:rFonts w:ascii="Times New Roman"/>
          <w:b w:val="false"/>
          <w:i w:val="false"/>
          <w:color w:val="000000"/>
          <w:sz w:val="28"/>
        </w:rPr>
        <w:t xml:space="preserve">
      2. Форма заполняется следующим образом: </w:t>
      </w:r>
    </w:p>
    <w:bookmarkEnd w:id="372"/>
    <w:bookmarkStart w:name="z409" w:id="373"/>
    <w:p>
      <w:pPr>
        <w:spacing w:after="0"/>
        <w:ind w:left="0"/>
        <w:jc w:val="both"/>
      </w:pPr>
      <w:r>
        <w:rPr>
          <w:rFonts w:ascii="Times New Roman"/>
          <w:b w:val="false"/>
          <w:i w:val="false"/>
          <w:color w:val="000000"/>
          <w:sz w:val="28"/>
        </w:rPr>
        <w:t>
      в графе 1 "Регион, код по КАТО" указывается наименование области, города республиканского значения, столицы назначения поставок сжиженного природного газа, в соответствии с кодом Классификатора административно-территориальных объектов указывается код области, городов республиканского значения, столицы;</w:t>
      </w:r>
    </w:p>
    <w:bookmarkEnd w:id="373"/>
    <w:bookmarkStart w:name="z410" w:id="374"/>
    <w:p>
      <w:pPr>
        <w:spacing w:after="0"/>
        <w:ind w:left="0"/>
        <w:jc w:val="both"/>
      </w:pPr>
      <w:r>
        <w:rPr>
          <w:rFonts w:ascii="Times New Roman"/>
          <w:b w:val="false"/>
          <w:i w:val="false"/>
          <w:color w:val="000000"/>
          <w:sz w:val="28"/>
        </w:rPr>
        <w:t>
      в графе 2 "Субъект, занимающегося реализацией газа" указывается наименование субъекта, занимающегося реализацией сжиженного природного газа;</w:t>
      </w:r>
    </w:p>
    <w:bookmarkEnd w:id="374"/>
    <w:bookmarkStart w:name="z411" w:id="375"/>
    <w:p>
      <w:pPr>
        <w:spacing w:after="0"/>
        <w:ind w:left="0"/>
        <w:jc w:val="both"/>
      </w:pPr>
      <w:r>
        <w:rPr>
          <w:rFonts w:ascii="Times New Roman"/>
          <w:b w:val="false"/>
          <w:i w:val="false"/>
          <w:color w:val="000000"/>
          <w:sz w:val="28"/>
        </w:rPr>
        <w:t>
      в графе 3 "Объем реализации сжиженного природного газа, тонна" указывается объем поставки сжиженного природного газа предприятия, поставляющего газ, тонна;</w:t>
      </w:r>
    </w:p>
    <w:bookmarkEnd w:id="375"/>
    <w:bookmarkStart w:name="z412" w:id="376"/>
    <w:p>
      <w:pPr>
        <w:spacing w:after="0"/>
        <w:ind w:left="0"/>
        <w:jc w:val="both"/>
      </w:pPr>
      <w:r>
        <w:rPr>
          <w:rFonts w:ascii="Times New Roman"/>
          <w:b w:val="false"/>
          <w:i w:val="false"/>
          <w:color w:val="000000"/>
          <w:sz w:val="28"/>
        </w:rPr>
        <w:t>
      в графе 4 "Объем поставки газа, тыс.куб.м." указывается объем поставки сжиженного природного газа предприятия, поставляющего газ, тысяча кубических метров;</w:t>
      </w:r>
    </w:p>
    <w:bookmarkEnd w:id="376"/>
    <w:bookmarkStart w:name="z413" w:id="377"/>
    <w:p>
      <w:pPr>
        <w:spacing w:after="0"/>
        <w:ind w:left="0"/>
        <w:jc w:val="both"/>
      </w:pPr>
      <w:r>
        <w:rPr>
          <w:rFonts w:ascii="Times New Roman"/>
          <w:b w:val="false"/>
          <w:i w:val="false"/>
          <w:color w:val="000000"/>
          <w:sz w:val="28"/>
        </w:rPr>
        <w:t>
      в графе 5 "Страна происхождения" указывается страна происхождения сжиженного природного газа;</w:t>
      </w:r>
    </w:p>
    <w:bookmarkEnd w:id="377"/>
    <w:bookmarkStart w:name="z414" w:id="378"/>
    <w:p>
      <w:pPr>
        <w:spacing w:after="0"/>
        <w:ind w:left="0"/>
        <w:jc w:val="both"/>
      </w:pPr>
      <w:r>
        <w:rPr>
          <w:rFonts w:ascii="Times New Roman"/>
          <w:b w:val="false"/>
          <w:i w:val="false"/>
          <w:color w:val="000000"/>
          <w:sz w:val="28"/>
        </w:rPr>
        <w:t>
      в графе 6 "Производитель" указывается наименование предприятия, осуществляющего производство сжиженного природного газа;</w:t>
      </w:r>
    </w:p>
    <w:bookmarkEnd w:id="378"/>
    <w:bookmarkStart w:name="z415" w:id="379"/>
    <w:p>
      <w:pPr>
        <w:spacing w:after="0"/>
        <w:ind w:left="0"/>
        <w:jc w:val="both"/>
      </w:pPr>
      <w:r>
        <w:rPr>
          <w:rFonts w:ascii="Times New Roman"/>
          <w:b w:val="false"/>
          <w:i w:val="false"/>
          <w:color w:val="000000"/>
          <w:sz w:val="28"/>
        </w:rPr>
        <w:t>
      в графе 7 "Цена приобретения, тенге/тонна" указывается цена приобретения сжиженного природного газа, тенге за тонну;</w:t>
      </w:r>
    </w:p>
    <w:bookmarkEnd w:id="379"/>
    <w:bookmarkStart w:name="z416" w:id="380"/>
    <w:p>
      <w:pPr>
        <w:spacing w:after="0"/>
        <w:ind w:left="0"/>
        <w:jc w:val="both"/>
      </w:pPr>
      <w:r>
        <w:rPr>
          <w:rFonts w:ascii="Times New Roman"/>
          <w:b w:val="false"/>
          <w:i w:val="false"/>
          <w:color w:val="000000"/>
          <w:sz w:val="28"/>
        </w:rPr>
        <w:t>
      в графе 8 "Цена реализации, тенге/тонна" указывается цена реализации сжиженного природного газа, тенге за тонну;</w:t>
      </w:r>
    </w:p>
    <w:bookmarkEnd w:id="380"/>
    <w:bookmarkStart w:name="z417" w:id="381"/>
    <w:p>
      <w:pPr>
        <w:spacing w:after="0"/>
        <w:ind w:left="0"/>
        <w:jc w:val="both"/>
      </w:pPr>
      <w:r>
        <w:rPr>
          <w:rFonts w:ascii="Times New Roman"/>
          <w:b w:val="false"/>
          <w:i w:val="false"/>
          <w:color w:val="000000"/>
          <w:sz w:val="28"/>
        </w:rPr>
        <w:t xml:space="preserve">
      в графе 9 "Субъект, приобретающий газ" указывается наименование субъекта, приобретающий сжиженный природный газ. </w:t>
      </w:r>
    </w:p>
    <w:bookmarkEnd w:id="381"/>
    <w:bookmarkStart w:name="z418" w:id="382"/>
    <w:p>
      <w:pPr>
        <w:spacing w:after="0"/>
        <w:ind w:left="0"/>
        <w:jc w:val="both"/>
      </w:pPr>
      <w:r>
        <w:rPr>
          <w:rFonts w:ascii="Times New Roman"/>
          <w:b w:val="false"/>
          <w:i w:val="false"/>
          <w:color w:val="000000"/>
          <w:sz w:val="28"/>
        </w:rPr>
        <w:t>
      Расшифровка аббревиатуры:</w:t>
      </w:r>
    </w:p>
    <w:bookmarkEnd w:id="382"/>
    <w:bookmarkStart w:name="z419" w:id="383"/>
    <w:p>
      <w:pPr>
        <w:spacing w:after="0"/>
        <w:ind w:left="0"/>
        <w:jc w:val="both"/>
      </w:pPr>
      <w:r>
        <w:rPr>
          <w:rFonts w:ascii="Times New Roman"/>
          <w:b w:val="false"/>
          <w:i w:val="false"/>
          <w:color w:val="000000"/>
          <w:sz w:val="28"/>
        </w:rPr>
        <w:t>
      КАТО - Классификатор административно-территориальных объектов.</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 xml:space="preserve"> к Правилам представления</w:t>
            </w:r>
            <w:r>
              <w:br/>
            </w:r>
            <w:r>
              <w:rPr>
                <w:rFonts w:ascii="Times New Roman"/>
                <w:b w:val="false"/>
                <w:i w:val="false"/>
                <w:color w:val="000000"/>
                <w:sz w:val="20"/>
              </w:rPr>
              <w:t>сведений по мониторингу</w:t>
            </w:r>
            <w:r>
              <w:br/>
            </w:r>
            <w:r>
              <w:rPr>
                <w:rFonts w:ascii="Times New Roman"/>
                <w:b w:val="false"/>
                <w:i w:val="false"/>
                <w:color w:val="000000"/>
                <w:sz w:val="20"/>
              </w:rPr>
              <w:t>производства, транспортировки</w:t>
            </w:r>
            <w:r>
              <w:br/>
            </w:r>
            <w:r>
              <w:rPr>
                <w:rFonts w:ascii="Times New Roman"/>
                <w:b w:val="false"/>
                <w:i w:val="false"/>
                <w:color w:val="000000"/>
                <w:sz w:val="20"/>
              </w:rPr>
              <w:t>(перевозки), хранения, отгрузки</w:t>
            </w:r>
            <w:r>
              <w:br/>
            </w:r>
            <w:r>
              <w:rPr>
                <w:rFonts w:ascii="Times New Roman"/>
                <w:b w:val="false"/>
                <w:i w:val="false"/>
                <w:color w:val="000000"/>
                <w:sz w:val="20"/>
              </w:rPr>
              <w:t>и реализации товарного,</w:t>
            </w:r>
            <w:r>
              <w:br/>
            </w:r>
            <w:r>
              <w:rPr>
                <w:rFonts w:ascii="Times New Roman"/>
                <w:b w:val="false"/>
                <w:i w:val="false"/>
                <w:color w:val="000000"/>
                <w:sz w:val="20"/>
              </w:rPr>
              <w:t xml:space="preserve"> сжиженного нефтяного и</w:t>
            </w:r>
            <w:r>
              <w:br/>
            </w:r>
            <w:r>
              <w:rPr>
                <w:rFonts w:ascii="Times New Roman"/>
                <w:b w:val="false"/>
                <w:i w:val="false"/>
                <w:color w:val="000000"/>
                <w:sz w:val="20"/>
              </w:rPr>
              <w:t xml:space="preserve"> 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 xml:space="preserve"> административных данных</w:t>
            </w:r>
          </w:p>
        </w:tc>
      </w:tr>
    </w:tbl>
    <w:bookmarkStart w:name="z422" w:id="384"/>
    <w:p>
      <w:pPr>
        <w:spacing w:after="0"/>
        <w:ind w:left="0"/>
        <w:jc w:val="left"/>
      </w:pPr>
      <w:r>
        <w:rPr>
          <w:rFonts w:ascii="Times New Roman"/>
          <w:b/>
          <w:i w:val="false"/>
          <w:color w:val="000000"/>
        </w:rPr>
        <w:t xml:space="preserve"> 1. Сведения о транспортировке за пределы территории Республики Казахстан товарного газа трубопроводным транспортом</w:t>
      </w:r>
    </w:p>
    <w:bookmarkEnd w:id="384"/>
    <w:bookmarkStart w:name="z423" w:id="385"/>
    <w:p>
      <w:pPr>
        <w:spacing w:after="0"/>
        <w:ind w:left="0"/>
        <w:jc w:val="both"/>
      </w:pPr>
      <w:r>
        <w:rPr>
          <w:rFonts w:ascii="Times New Roman"/>
          <w:b w:val="false"/>
          <w:i w:val="false"/>
          <w:color w:val="000000"/>
          <w:sz w:val="28"/>
        </w:rPr>
        <w:t>
      Отчетный период за "___" ____________20___ года.</w:t>
      </w:r>
    </w:p>
    <w:bookmarkEnd w:id="385"/>
    <w:bookmarkStart w:name="z424" w:id="386"/>
    <w:p>
      <w:pPr>
        <w:spacing w:after="0"/>
        <w:ind w:left="0"/>
        <w:jc w:val="both"/>
      </w:pPr>
      <w:r>
        <w:rPr>
          <w:rFonts w:ascii="Times New Roman"/>
          <w:b w:val="false"/>
          <w:i w:val="false"/>
          <w:color w:val="000000"/>
          <w:sz w:val="28"/>
        </w:rPr>
        <w:t>
      Индекс формы: 14 ТРГФ</w:t>
      </w:r>
    </w:p>
    <w:bookmarkEnd w:id="386"/>
    <w:bookmarkStart w:name="z425" w:id="387"/>
    <w:p>
      <w:pPr>
        <w:spacing w:after="0"/>
        <w:ind w:left="0"/>
        <w:jc w:val="both"/>
      </w:pPr>
      <w:r>
        <w:rPr>
          <w:rFonts w:ascii="Times New Roman"/>
          <w:b w:val="false"/>
          <w:i w:val="false"/>
          <w:color w:val="000000"/>
          <w:sz w:val="28"/>
        </w:rPr>
        <w:t>
      Периодичность сбора информации: ежемесячно.</w:t>
      </w:r>
    </w:p>
    <w:bookmarkEnd w:id="387"/>
    <w:bookmarkStart w:name="z426" w:id="388"/>
    <w:p>
      <w:pPr>
        <w:spacing w:after="0"/>
        <w:ind w:left="0"/>
        <w:jc w:val="both"/>
      </w:pPr>
      <w:r>
        <w:rPr>
          <w:rFonts w:ascii="Times New Roman"/>
          <w:b w:val="false"/>
          <w:i w:val="false"/>
          <w:color w:val="000000"/>
          <w:sz w:val="28"/>
        </w:rPr>
        <w:t>
      Круг лиц, представляющих информацию: уполномоченный орган в области таможенного дела.</w:t>
      </w:r>
    </w:p>
    <w:bookmarkEnd w:id="388"/>
    <w:bookmarkStart w:name="z427" w:id="389"/>
    <w:p>
      <w:pPr>
        <w:spacing w:after="0"/>
        <w:ind w:left="0"/>
        <w:jc w:val="both"/>
      </w:pPr>
      <w:r>
        <w:rPr>
          <w:rFonts w:ascii="Times New Roman"/>
          <w:b w:val="false"/>
          <w:i w:val="false"/>
          <w:color w:val="000000"/>
          <w:sz w:val="28"/>
        </w:rPr>
        <w:t>
      Куда представляется форма: уполномоченный орган.</w:t>
      </w:r>
    </w:p>
    <w:bookmarkEnd w:id="389"/>
    <w:bookmarkStart w:name="z428" w:id="390"/>
    <w:p>
      <w:pPr>
        <w:spacing w:after="0"/>
        <w:ind w:left="0"/>
        <w:jc w:val="both"/>
      </w:pPr>
      <w:r>
        <w:rPr>
          <w:rFonts w:ascii="Times New Roman"/>
          <w:b w:val="false"/>
          <w:i w:val="false"/>
          <w:color w:val="000000"/>
          <w:sz w:val="28"/>
        </w:rPr>
        <w:t>
      Срок представления формы: ежемесячно, не позднее пятнадцатого числа месяца, следующего за отчетным.</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1513"/>
        <w:gridCol w:w="1513"/>
        <w:gridCol w:w="1513"/>
        <w:gridCol w:w="1513"/>
        <w:gridCol w:w="3618"/>
      </w:tblGrid>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Экспортер (название организации)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приобретателя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назначения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транспортировки товарного газа, куб.м.</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9" w:id="391"/>
    <w:p>
      <w:pPr>
        <w:spacing w:after="0"/>
        <w:ind w:left="0"/>
        <w:jc w:val="both"/>
      </w:pPr>
      <w:r>
        <w:rPr>
          <w:rFonts w:ascii="Times New Roman"/>
          <w:b w:val="false"/>
          <w:i w:val="false"/>
          <w:color w:val="000000"/>
          <w:sz w:val="28"/>
        </w:rPr>
        <w:t>
      Наименование: _______________             Адрес:__________________________</w:t>
      </w:r>
      <w:r>
        <w:br/>
      </w:r>
      <w:r>
        <w:rPr>
          <w:rFonts w:ascii="Times New Roman"/>
          <w:b w:val="false"/>
          <w:i w:val="false"/>
          <w:color w:val="000000"/>
          <w:sz w:val="28"/>
        </w:rPr>
        <w:t>Тел.: ________________________             Электронный адрес:______________</w:t>
      </w:r>
      <w:r>
        <w:br/>
      </w:r>
      <w:r>
        <w:rPr>
          <w:rFonts w:ascii="Times New Roman"/>
          <w:b w:val="false"/>
          <w:i w:val="false"/>
          <w:color w:val="000000"/>
          <w:sz w:val="28"/>
        </w:rPr>
        <w:t>Исполнитель:________________             Тел.:___________________________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Руководитель: _______________             подпись________________________</w:t>
      </w:r>
      <w:r>
        <w:br/>
      </w:r>
      <w:r>
        <w:rPr>
          <w:rFonts w:ascii="Times New Roman"/>
          <w:b w:val="false"/>
          <w:i w:val="false"/>
          <w:color w:val="000000"/>
          <w:sz w:val="28"/>
        </w:rPr>
        <w:t>фамилия имя отчество (при его наличии)</w:t>
      </w:r>
    </w:p>
    <w:bookmarkEnd w:id="391"/>
    <w:bookmarkStart w:name="z430" w:id="392"/>
    <w:p>
      <w:pPr>
        <w:spacing w:after="0"/>
        <w:ind w:left="0"/>
        <w:jc w:val="both"/>
      </w:pPr>
      <w:r>
        <w:rPr>
          <w:rFonts w:ascii="Times New Roman"/>
          <w:b w:val="false"/>
          <w:i w:val="false"/>
          <w:color w:val="000000"/>
          <w:sz w:val="28"/>
        </w:rPr>
        <w:t xml:space="preserve">
      Примечание: </w:t>
      </w:r>
    </w:p>
    <w:bookmarkEnd w:id="392"/>
    <w:bookmarkStart w:name="z431" w:id="393"/>
    <w:p>
      <w:pPr>
        <w:spacing w:after="0"/>
        <w:ind w:left="0"/>
        <w:jc w:val="both"/>
      </w:pPr>
      <w:r>
        <w:rPr>
          <w:rFonts w:ascii="Times New Roman"/>
          <w:b w:val="false"/>
          <w:i w:val="false"/>
          <w:color w:val="000000"/>
          <w:sz w:val="28"/>
        </w:rPr>
        <w:t>
      Пояснение по заполнению сведений по транспортировке за пределы территории Республики Казахстан товарного газа трубопроводным транспортом.</w:t>
      </w:r>
    </w:p>
    <w:bookmarkEnd w:id="393"/>
    <w:bookmarkStart w:name="z432" w:id="394"/>
    <w:p>
      <w:pPr>
        <w:spacing w:after="0"/>
        <w:ind w:left="0"/>
        <w:jc w:val="both"/>
      </w:pPr>
      <w:r>
        <w:rPr>
          <w:rFonts w:ascii="Times New Roman"/>
          <w:b w:val="false"/>
          <w:i w:val="false"/>
          <w:color w:val="000000"/>
          <w:sz w:val="28"/>
        </w:rPr>
        <w:t>
      1. Форма заполняется уполномоченным органом в области таможенного дела и предоставляется в уполномоченный орган ежемесячно, не позднее пятнадцатого числа месяца, следующего за отчетным.</w:t>
      </w:r>
    </w:p>
    <w:bookmarkEnd w:id="394"/>
    <w:bookmarkStart w:name="z433" w:id="395"/>
    <w:p>
      <w:pPr>
        <w:spacing w:after="0"/>
        <w:ind w:left="0"/>
        <w:jc w:val="both"/>
      </w:pPr>
      <w:r>
        <w:rPr>
          <w:rFonts w:ascii="Times New Roman"/>
          <w:b w:val="false"/>
          <w:i w:val="false"/>
          <w:color w:val="000000"/>
          <w:sz w:val="28"/>
        </w:rPr>
        <w:t>
      2. Форма заполняется следующим образом:</w:t>
      </w:r>
    </w:p>
    <w:bookmarkEnd w:id="395"/>
    <w:bookmarkStart w:name="z434" w:id="396"/>
    <w:p>
      <w:pPr>
        <w:spacing w:after="0"/>
        <w:ind w:left="0"/>
        <w:jc w:val="both"/>
      </w:pPr>
      <w:r>
        <w:rPr>
          <w:rFonts w:ascii="Times New Roman"/>
          <w:b w:val="false"/>
          <w:i w:val="false"/>
          <w:color w:val="000000"/>
          <w:sz w:val="28"/>
        </w:rPr>
        <w:t>
      в графе 1 "Экспортер (название организации)" указывается наименование организации, экспортирующей товарный газ трубопроводным транспортом;</w:t>
      </w:r>
    </w:p>
    <w:bookmarkEnd w:id="396"/>
    <w:bookmarkStart w:name="z435" w:id="397"/>
    <w:p>
      <w:pPr>
        <w:spacing w:after="0"/>
        <w:ind w:left="0"/>
        <w:jc w:val="both"/>
      </w:pPr>
      <w:r>
        <w:rPr>
          <w:rFonts w:ascii="Times New Roman"/>
          <w:b w:val="false"/>
          <w:i w:val="false"/>
          <w:color w:val="000000"/>
          <w:sz w:val="28"/>
        </w:rPr>
        <w:t>
      в графе 2 "Наименование приобретателя" указывается наименование приобретателя товарного газа;</w:t>
      </w:r>
    </w:p>
    <w:bookmarkEnd w:id="397"/>
    <w:bookmarkStart w:name="z436" w:id="398"/>
    <w:p>
      <w:pPr>
        <w:spacing w:after="0"/>
        <w:ind w:left="0"/>
        <w:jc w:val="both"/>
      </w:pPr>
      <w:r>
        <w:rPr>
          <w:rFonts w:ascii="Times New Roman"/>
          <w:b w:val="false"/>
          <w:i w:val="false"/>
          <w:color w:val="000000"/>
          <w:sz w:val="28"/>
        </w:rPr>
        <w:t>
      в графе 3 "Страна назначения" указывается наименование страны получателя сжиженного природного газа;</w:t>
      </w:r>
    </w:p>
    <w:bookmarkEnd w:id="398"/>
    <w:bookmarkStart w:name="z437" w:id="399"/>
    <w:p>
      <w:pPr>
        <w:spacing w:after="0"/>
        <w:ind w:left="0"/>
        <w:jc w:val="both"/>
      </w:pPr>
      <w:r>
        <w:rPr>
          <w:rFonts w:ascii="Times New Roman"/>
          <w:b w:val="false"/>
          <w:i w:val="false"/>
          <w:color w:val="000000"/>
          <w:sz w:val="28"/>
        </w:rPr>
        <w:t>
      в графе 4 "Описание товара" указывается наименование товара, согласно таможенной декларации;</w:t>
      </w:r>
    </w:p>
    <w:bookmarkEnd w:id="399"/>
    <w:bookmarkStart w:name="z438" w:id="400"/>
    <w:p>
      <w:pPr>
        <w:spacing w:after="0"/>
        <w:ind w:left="0"/>
        <w:jc w:val="both"/>
      </w:pPr>
      <w:r>
        <w:rPr>
          <w:rFonts w:ascii="Times New Roman"/>
          <w:b w:val="false"/>
          <w:i w:val="false"/>
          <w:color w:val="000000"/>
          <w:sz w:val="28"/>
        </w:rPr>
        <w:t>
      в графе 5 "Код ТН ВЭД" указывается код товарной номенклатуры внешнеэкономической деятельности;</w:t>
      </w:r>
    </w:p>
    <w:bookmarkEnd w:id="400"/>
    <w:bookmarkStart w:name="z439" w:id="401"/>
    <w:p>
      <w:pPr>
        <w:spacing w:after="0"/>
        <w:ind w:left="0"/>
        <w:jc w:val="both"/>
      </w:pPr>
      <w:r>
        <w:rPr>
          <w:rFonts w:ascii="Times New Roman"/>
          <w:b w:val="false"/>
          <w:i w:val="false"/>
          <w:color w:val="000000"/>
          <w:sz w:val="28"/>
        </w:rPr>
        <w:t>
      в графе 6 "Объем транспортировки товарного газа, куб.м." указывается объем транспортировки товарного газа за пределы таможенной границы Евразийского экономического союза, совпадающего с Государственной границей Республики Казахстан трубопроводным транспортом за отчетный месяц в кубических метрах.</w:t>
      </w:r>
    </w:p>
    <w:bookmarkEnd w:id="401"/>
    <w:bookmarkStart w:name="z440" w:id="402"/>
    <w:p>
      <w:pPr>
        <w:spacing w:after="0"/>
        <w:ind w:left="0"/>
        <w:jc w:val="left"/>
      </w:pPr>
      <w:r>
        <w:rPr>
          <w:rFonts w:ascii="Times New Roman"/>
          <w:b/>
          <w:i w:val="false"/>
          <w:color w:val="000000"/>
        </w:rPr>
        <w:t xml:space="preserve"> 2. Сведения о транспортировке на территорию Республики Казахстан товарного газа трубопроводным транспортом</w:t>
      </w:r>
    </w:p>
    <w:bookmarkEnd w:id="402"/>
    <w:bookmarkStart w:name="z441" w:id="403"/>
    <w:p>
      <w:pPr>
        <w:spacing w:after="0"/>
        <w:ind w:left="0"/>
        <w:jc w:val="both"/>
      </w:pPr>
      <w:r>
        <w:rPr>
          <w:rFonts w:ascii="Times New Roman"/>
          <w:b w:val="false"/>
          <w:i w:val="false"/>
          <w:color w:val="000000"/>
          <w:sz w:val="28"/>
        </w:rPr>
        <w:t>
      Отчетный период за "___" ____________20___ года.</w:t>
      </w:r>
    </w:p>
    <w:bookmarkEnd w:id="403"/>
    <w:bookmarkStart w:name="z442" w:id="404"/>
    <w:p>
      <w:pPr>
        <w:spacing w:after="0"/>
        <w:ind w:left="0"/>
        <w:jc w:val="both"/>
      </w:pPr>
      <w:r>
        <w:rPr>
          <w:rFonts w:ascii="Times New Roman"/>
          <w:b w:val="false"/>
          <w:i w:val="false"/>
          <w:color w:val="000000"/>
          <w:sz w:val="28"/>
        </w:rPr>
        <w:t>
      Индекс формы: 14 НТРК</w:t>
      </w:r>
    </w:p>
    <w:bookmarkEnd w:id="404"/>
    <w:bookmarkStart w:name="z443" w:id="405"/>
    <w:p>
      <w:pPr>
        <w:spacing w:after="0"/>
        <w:ind w:left="0"/>
        <w:jc w:val="both"/>
      </w:pPr>
      <w:r>
        <w:rPr>
          <w:rFonts w:ascii="Times New Roman"/>
          <w:b w:val="false"/>
          <w:i w:val="false"/>
          <w:color w:val="000000"/>
          <w:sz w:val="28"/>
        </w:rPr>
        <w:t>
      Периодичность сбора информации: ежемесячно.</w:t>
      </w:r>
    </w:p>
    <w:bookmarkEnd w:id="405"/>
    <w:bookmarkStart w:name="z444" w:id="406"/>
    <w:p>
      <w:pPr>
        <w:spacing w:after="0"/>
        <w:ind w:left="0"/>
        <w:jc w:val="both"/>
      </w:pPr>
      <w:r>
        <w:rPr>
          <w:rFonts w:ascii="Times New Roman"/>
          <w:b w:val="false"/>
          <w:i w:val="false"/>
          <w:color w:val="000000"/>
          <w:sz w:val="28"/>
        </w:rPr>
        <w:t>
      Круг лиц, представляющих информацию: уполномоченный орган в области таможенного дела.</w:t>
      </w:r>
    </w:p>
    <w:bookmarkEnd w:id="406"/>
    <w:bookmarkStart w:name="z445" w:id="407"/>
    <w:p>
      <w:pPr>
        <w:spacing w:after="0"/>
        <w:ind w:left="0"/>
        <w:jc w:val="both"/>
      </w:pPr>
      <w:r>
        <w:rPr>
          <w:rFonts w:ascii="Times New Roman"/>
          <w:b w:val="false"/>
          <w:i w:val="false"/>
          <w:color w:val="000000"/>
          <w:sz w:val="28"/>
        </w:rPr>
        <w:t>
      Куда представляется форма: уполномоченный орган.</w:t>
      </w:r>
    </w:p>
    <w:bookmarkEnd w:id="407"/>
    <w:bookmarkStart w:name="z446" w:id="408"/>
    <w:p>
      <w:pPr>
        <w:spacing w:after="0"/>
        <w:ind w:left="0"/>
        <w:jc w:val="both"/>
      </w:pPr>
      <w:r>
        <w:rPr>
          <w:rFonts w:ascii="Times New Roman"/>
          <w:b w:val="false"/>
          <w:i w:val="false"/>
          <w:color w:val="000000"/>
          <w:sz w:val="28"/>
        </w:rPr>
        <w:t>
      Срок представления формы: ежемесячно, не позднее пятнадцатого числа месяца, следующего за отчетным.</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1513"/>
        <w:gridCol w:w="1513"/>
        <w:gridCol w:w="1513"/>
        <w:gridCol w:w="1513"/>
        <w:gridCol w:w="3618"/>
      </w:tblGrid>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Импортер (название организации)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приобретателя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назначения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транспортировки товарного газа, куб.м.</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7" w:id="409"/>
    <w:p>
      <w:pPr>
        <w:spacing w:after="0"/>
        <w:ind w:left="0"/>
        <w:jc w:val="both"/>
      </w:pPr>
      <w:r>
        <w:rPr>
          <w:rFonts w:ascii="Times New Roman"/>
          <w:b w:val="false"/>
          <w:i w:val="false"/>
          <w:color w:val="000000"/>
          <w:sz w:val="28"/>
        </w:rPr>
        <w:t>
      Наименование: _______________             Адрес:__________________________</w:t>
      </w:r>
      <w:r>
        <w:br/>
      </w:r>
      <w:r>
        <w:rPr>
          <w:rFonts w:ascii="Times New Roman"/>
          <w:b w:val="false"/>
          <w:i w:val="false"/>
          <w:color w:val="000000"/>
          <w:sz w:val="28"/>
        </w:rPr>
        <w:t>Тел.: ________________________             Электронный адрес:______________</w:t>
      </w:r>
      <w:r>
        <w:br/>
      </w:r>
      <w:r>
        <w:rPr>
          <w:rFonts w:ascii="Times New Roman"/>
          <w:b w:val="false"/>
          <w:i w:val="false"/>
          <w:color w:val="000000"/>
          <w:sz w:val="28"/>
        </w:rPr>
        <w:t>Исполнитель:________________             Тел.:___________________________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Руководитель: _______________             подпись________________________</w:t>
      </w:r>
      <w:r>
        <w:br/>
      </w:r>
      <w:r>
        <w:rPr>
          <w:rFonts w:ascii="Times New Roman"/>
          <w:b w:val="false"/>
          <w:i w:val="false"/>
          <w:color w:val="000000"/>
          <w:sz w:val="28"/>
        </w:rPr>
        <w:t>фамилия имя отчество (при его наличии)</w:t>
      </w:r>
    </w:p>
    <w:bookmarkEnd w:id="409"/>
    <w:bookmarkStart w:name="z448" w:id="410"/>
    <w:p>
      <w:pPr>
        <w:spacing w:after="0"/>
        <w:ind w:left="0"/>
        <w:jc w:val="both"/>
      </w:pPr>
      <w:r>
        <w:rPr>
          <w:rFonts w:ascii="Times New Roman"/>
          <w:b w:val="false"/>
          <w:i w:val="false"/>
          <w:color w:val="000000"/>
          <w:sz w:val="28"/>
        </w:rPr>
        <w:t xml:space="preserve">
      Примечание: </w:t>
      </w:r>
    </w:p>
    <w:bookmarkEnd w:id="410"/>
    <w:bookmarkStart w:name="z449" w:id="411"/>
    <w:p>
      <w:pPr>
        <w:spacing w:after="0"/>
        <w:ind w:left="0"/>
        <w:jc w:val="both"/>
      </w:pPr>
      <w:r>
        <w:rPr>
          <w:rFonts w:ascii="Times New Roman"/>
          <w:b w:val="false"/>
          <w:i w:val="false"/>
          <w:color w:val="000000"/>
          <w:sz w:val="28"/>
        </w:rPr>
        <w:t>
      Пояснение по заполнению сведений по транспортировке на территорию Республики Казахстан товарного газа трубопроводным транспортом.</w:t>
      </w:r>
    </w:p>
    <w:bookmarkEnd w:id="411"/>
    <w:bookmarkStart w:name="z450" w:id="412"/>
    <w:p>
      <w:pPr>
        <w:spacing w:after="0"/>
        <w:ind w:left="0"/>
        <w:jc w:val="both"/>
      </w:pPr>
      <w:r>
        <w:rPr>
          <w:rFonts w:ascii="Times New Roman"/>
          <w:b w:val="false"/>
          <w:i w:val="false"/>
          <w:color w:val="000000"/>
          <w:sz w:val="28"/>
        </w:rPr>
        <w:t>
      1. Форма заполняется уполномоченным органом в области таможенного дела и предоставляется в уполномоченный орган ежемесячно, не позднее пятнадцатого числа месяца, следующего за отчетным.</w:t>
      </w:r>
    </w:p>
    <w:bookmarkEnd w:id="412"/>
    <w:bookmarkStart w:name="z451" w:id="413"/>
    <w:p>
      <w:pPr>
        <w:spacing w:after="0"/>
        <w:ind w:left="0"/>
        <w:jc w:val="both"/>
      </w:pPr>
      <w:r>
        <w:rPr>
          <w:rFonts w:ascii="Times New Roman"/>
          <w:b w:val="false"/>
          <w:i w:val="false"/>
          <w:color w:val="000000"/>
          <w:sz w:val="28"/>
        </w:rPr>
        <w:t>
      2. Форма заполняется следующим образом:</w:t>
      </w:r>
    </w:p>
    <w:bookmarkEnd w:id="413"/>
    <w:bookmarkStart w:name="z452" w:id="414"/>
    <w:p>
      <w:pPr>
        <w:spacing w:after="0"/>
        <w:ind w:left="0"/>
        <w:jc w:val="both"/>
      </w:pPr>
      <w:r>
        <w:rPr>
          <w:rFonts w:ascii="Times New Roman"/>
          <w:b w:val="false"/>
          <w:i w:val="false"/>
          <w:color w:val="000000"/>
          <w:sz w:val="28"/>
        </w:rPr>
        <w:t>
      в графе 1 "импортер (название организации)" указывается наименование организации, импортирующей товарный газ трубопроводным транспортом;</w:t>
      </w:r>
    </w:p>
    <w:bookmarkEnd w:id="414"/>
    <w:bookmarkStart w:name="z453" w:id="415"/>
    <w:p>
      <w:pPr>
        <w:spacing w:after="0"/>
        <w:ind w:left="0"/>
        <w:jc w:val="both"/>
      </w:pPr>
      <w:r>
        <w:rPr>
          <w:rFonts w:ascii="Times New Roman"/>
          <w:b w:val="false"/>
          <w:i w:val="false"/>
          <w:color w:val="000000"/>
          <w:sz w:val="28"/>
        </w:rPr>
        <w:t>
      в графе 2 "Наименование приобретателя" указываются наименование приобретателя товарного газа;</w:t>
      </w:r>
    </w:p>
    <w:bookmarkEnd w:id="415"/>
    <w:bookmarkStart w:name="z454" w:id="416"/>
    <w:p>
      <w:pPr>
        <w:spacing w:after="0"/>
        <w:ind w:left="0"/>
        <w:jc w:val="both"/>
      </w:pPr>
      <w:r>
        <w:rPr>
          <w:rFonts w:ascii="Times New Roman"/>
          <w:b w:val="false"/>
          <w:i w:val="false"/>
          <w:color w:val="000000"/>
          <w:sz w:val="28"/>
        </w:rPr>
        <w:t>
      в графе 3 "Страна назначения" указывается наименование страны-получателя сжиженного природного газа;</w:t>
      </w:r>
    </w:p>
    <w:bookmarkEnd w:id="416"/>
    <w:bookmarkStart w:name="z455" w:id="417"/>
    <w:p>
      <w:pPr>
        <w:spacing w:after="0"/>
        <w:ind w:left="0"/>
        <w:jc w:val="both"/>
      </w:pPr>
      <w:r>
        <w:rPr>
          <w:rFonts w:ascii="Times New Roman"/>
          <w:b w:val="false"/>
          <w:i w:val="false"/>
          <w:color w:val="000000"/>
          <w:sz w:val="28"/>
        </w:rPr>
        <w:t>
      в графе 4 "Описание товара" указывается наименование товара, согласно таможенной декларации;</w:t>
      </w:r>
    </w:p>
    <w:bookmarkEnd w:id="417"/>
    <w:bookmarkStart w:name="z456" w:id="418"/>
    <w:p>
      <w:pPr>
        <w:spacing w:after="0"/>
        <w:ind w:left="0"/>
        <w:jc w:val="both"/>
      </w:pPr>
      <w:r>
        <w:rPr>
          <w:rFonts w:ascii="Times New Roman"/>
          <w:b w:val="false"/>
          <w:i w:val="false"/>
          <w:color w:val="000000"/>
          <w:sz w:val="28"/>
        </w:rPr>
        <w:t>
      в графе 5 "Код ТН ВЭД" указывается код товарной номенклатуры внешнеэкономической деятельности;</w:t>
      </w:r>
    </w:p>
    <w:bookmarkEnd w:id="418"/>
    <w:bookmarkStart w:name="z457" w:id="419"/>
    <w:p>
      <w:pPr>
        <w:spacing w:after="0"/>
        <w:ind w:left="0"/>
        <w:jc w:val="both"/>
      </w:pPr>
      <w:r>
        <w:rPr>
          <w:rFonts w:ascii="Times New Roman"/>
          <w:b w:val="false"/>
          <w:i w:val="false"/>
          <w:color w:val="000000"/>
          <w:sz w:val="28"/>
        </w:rPr>
        <w:t>
      в графе 6 "Объем транспортировки товарного газа, куб.м." указывается объем транспортировки товарного газа на территорию таможенной границы Евразийского экономического союза, совпадающего с Государственной границей Республики Казахстан за соответствующий месяц в кубических метрах.</w:t>
      </w:r>
    </w:p>
    <w:bookmarkEnd w:id="419"/>
    <w:bookmarkStart w:name="z458" w:id="420"/>
    <w:p>
      <w:pPr>
        <w:spacing w:after="0"/>
        <w:ind w:left="0"/>
        <w:jc w:val="left"/>
      </w:pPr>
      <w:r>
        <w:rPr>
          <w:rFonts w:ascii="Times New Roman"/>
          <w:b/>
          <w:i w:val="false"/>
          <w:color w:val="000000"/>
        </w:rPr>
        <w:t xml:space="preserve"> 3. Сведения о ввозе на территорию Республики Казахстан сжиженного нефтяного, сжиженного природного газа железнодорожным, автомобильным, трубопроводным, морским и внутренним водным транспортом</w:t>
      </w:r>
    </w:p>
    <w:bookmarkEnd w:id="420"/>
    <w:bookmarkStart w:name="z459" w:id="421"/>
    <w:p>
      <w:pPr>
        <w:spacing w:after="0"/>
        <w:ind w:left="0"/>
        <w:jc w:val="both"/>
      </w:pPr>
      <w:r>
        <w:rPr>
          <w:rFonts w:ascii="Times New Roman"/>
          <w:b w:val="false"/>
          <w:i w:val="false"/>
          <w:color w:val="000000"/>
          <w:sz w:val="28"/>
        </w:rPr>
        <w:t>
      Отчетный период за "___" ____________20___ года.</w:t>
      </w:r>
    </w:p>
    <w:bookmarkEnd w:id="421"/>
    <w:bookmarkStart w:name="z460" w:id="422"/>
    <w:p>
      <w:pPr>
        <w:spacing w:after="0"/>
        <w:ind w:left="0"/>
        <w:jc w:val="both"/>
      </w:pPr>
      <w:r>
        <w:rPr>
          <w:rFonts w:ascii="Times New Roman"/>
          <w:b w:val="false"/>
          <w:i w:val="false"/>
          <w:color w:val="000000"/>
          <w:sz w:val="28"/>
        </w:rPr>
        <w:t>
      Индекс формы: 14 РПНС</w:t>
      </w:r>
    </w:p>
    <w:bookmarkEnd w:id="422"/>
    <w:bookmarkStart w:name="z461" w:id="423"/>
    <w:p>
      <w:pPr>
        <w:spacing w:after="0"/>
        <w:ind w:left="0"/>
        <w:jc w:val="both"/>
      </w:pPr>
      <w:r>
        <w:rPr>
          <w:rFonts w:ascii="Times New Roman"/>
          <w:b w:val="false"/>
          <w:i w:val="false"/>
          <w:color w:val="000000"/>
          <w:sz w:val="28"/>
        </w:rPr>
        <w:t>
      Периодичность сбора информации: ежемесячно.</w:t>
      </w:r>
    </w:p>
    <w:bookmarkEnd w:id="423"/>
    <w:bookmarkStart w:name="z462" w:id="424"/>
    <w:p>
      <w:pPr>
        <w:spacing w:after="0"/>
        <w:ind w:left="0"/>
        <w:jc w:val="both"/>
      </w:pPr>
      <w:r>
        <w:rPr>
          <w:rFonts w:ascii="Times New Roman"/>
          <w:b w:val="false"/>
          <w:i w:val="false"/>
          <w:color w:val="000000"/>
          <w:sz w:val="28"/>
        </w:rPr>
        <w:t>
      Круг лиц, представляющих информацию: уполномоченный орган в области таможенного дела.</w:t>
      </w:r>
    </w:p>
    <w:bookmarkEnd w:id="424"/>
    <w:bookmarkStart w:name="z463" w:id="425"/>
    <w:p>
      <w:pPr>
        <w:spacing w:after="0"/>
        <w:ind w:left="0"/>
        <w:jc w:val="both"/>
      </w:pPr>
      <w:r>
        <w:rPr>
          <w:rFonts w:ascii="Times New Roman"/>
          <w:b w:val="false"/>
          <w:i w:val="false"/>
          <w:color w:val="000000"/>
          <w:sz w:val="28"/>
        </w:rPr>
        <w:t>
      Куда представляется форма: уполномоченный орган.</w:t>
      </w:r>
    </w:p>
    <w:bookmarkEnd w:id="425"/>
    <w:bookmarkStart w:name="z464" w:id="426"/>
    <w:p>
      <w:pPr>
        <w:spacing w:after="0"/>
        <w:ind w:left="0"/>
        <w:jc w:val="both"/>
      </w:pPr>
      <w:r>
        <w:rPr>
          <w:rFonts w:ascii="Times New Roman"/>
          <w:b w:val="false"/>
          <w:i w:val="false"/>
          <w:color w:val="000000"/>
          <w:sz w:val="28"/>
        </w:rPr>
        <w:t>
      Срок представления формы: ежемесячно не позднее пятнадцатого числа месяца, следующего за отчетным.</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1304"/>
        <w:gridCol w:w="1304"/>
        <w:gridCol w:w="1304"/>
        <w:gridCol w:w="1310"/>
        <w:gridCol w:w="3494"/>
        <w:gridCol w:w="167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________________газа</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Импортер (контрактдержатель)</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отправителя</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ТН ВЭД</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тыс.куб. м. или тонна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 на границе</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5" w:id="427"/>
    <w:p>
      <w:pPr>
        <w:spacing w:after="0"/>
        <w:ind w:left="0"/>
        <w:jc w:val="both"/>
      </w:pPr>
      <w:r>
        <w:rPr>
          <w:rFonts w:ascii="Times New Roman"/>
          <w:b w:val="false"/>
          <w:i w:val="false"/>
          <w:color w:val="000000"/>
          <w:sz w:val="28"/>
        </w:rPr>
        <w:t>
      Наименование: _______________             Адрес:__________________________</w:t>
      </w:r>
      <w:r>
        <w:br/>
      </w:r>
      <w:r>
        <w:rPr>
          <w:rFonts w:ascii="Times New Roman"/>
          <w:b w:val="false"/>
          <w:i w:val="false"/>
          <w:color w:val="000000"/>
          <w:sz w:val="28"/>
        </w:rPr>
        <w:t>Тел.: ________________________             Электронный адрес:______________</w:t>
      </w:r>
      <w:r>
        <w:br/>
      </w:r>
      <w:r>
        <w:rPr>
          <w:rFonts w:ascii="Times New Roman"/>
          <w:b w:val="false"/>
          <w:i w:val="false"/>
          <w:color w:val="000000"/>
          <w:sz w:val="28"/>
        </w:rPr>
        <w:t>Исполнитель:________________             Тел.:___________________________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Руководитель: _______________             подпись________________________</w:t>
      </w:r>
      <w:r>
        <w:br/>
      </w:r>
      <w:r>
        <w:rPr>
          <w:rFonts w:ascii="Times New Roman"/>
          <w:b w:val="false"/>
          <w:i w:val="false"/>
          <w:color w:val="000000"/>
          <w:sz w:val="28"/>
        </w:rPr>
        <w:t>фамилия имя отчество (при его наличии)</w:t>
      </w:r>
    </w:p>
    <w:bookmarkEnd w:id="427"/>
    <w:bookmarkStart w:name="z466" w:id="428"/>
    <w:p>
      <w:pPr>
        <w:spacing w:after="0"/>
        <w:ind w:left="0"/>
        <w:jc w:val="both"/>
      </w:pPr>
      <w:r>
        <w:rPr>
          <w:rFonts w:ascii="Times New Roman"/>
          <w:b w:val="false"/>
          <w:i w:val="false"/>
          <w:color w:val="000000"/>
          <w:sz w:val="28"/>
        </w:rPr>
        <w:t>
      Примечание:</w:t>
      </w:r>
    </w:p>
    <w:bookmarkEnd w:id="428"/>
    <w:bookmarkStart w:name="z467" w:id="429"/>
    <w:p>
      <w:pPr>
        <w:spacing w:after="0"/>
        <w:ind w:left="0"/>
        <w:jc w:val="both"/>
      </w:pPr>
      <w:r>
        <w:rPr>
          <w:rFonts w:ascii="Times New Roman"/>
          <w:b w:val="false"/>
          <w:i w:val="false"/>
          <w:color w:val="000000"/>
          <w:sz w:val="28"/>
        </w:rPr>
        <w:t>
      Пояснение по заполнению сведений о ввозе на территорию Республики Казахстан сжиженного нефтяного, сжиженного природного газа железнодорожным, автомобильным, трубопроводным, морским и внутренним водным транспортом.</w:t>
      </w:r>
    </w:p>
    <w:bookmarkEnd w:id="429"/>
    <w:bookmarkStart w:name="z468" w:id="430"/>
    <w:p>
      <w:pPr>
        <w:spacing w:after="0"/>
        <w:ind w:left="0"/>
        <w:jc w:val="both"/>
      </w:pPr>
      <w:r>
        <w:rPr>
          <w:rFonts w:ascii="Times New Roman"/>
          <w:b w:val="false"/>
          <w:i w:val="false"/>
          <w:color w:val="000000"/>
          <w:sz w:val="28"/>
        </w:rPr>
        <w:t>
      1. Форма заполняется уполномоченным органом в области таможенного дела ежемесячно, не позднее пятнадцатого числа месяца, следующего за отчетным.</w:t>
      </w:r>
    </w:p>
    <w:bookmarkEnd w:id="430"/>
    <w:bookmarkStart w:name="z469" w:id="431"/>
    <w:p>
      <w:pPr>
        <w:spacing w:after="0"/>
        <w:ind w:left="0"/>
        <w:jc w:val="both"/>
      </w:pPr>
      <w:r>
        <w:rPr>
          <w:rFonts w:ascii="Times New Roman"/>
          <w:b w:val="false"/>
          <w:i w:val="false"/>
          <w:color w:val="000000"/>
          <w:sz w:val="28"/>
        </w:rPr>
        <w:t>
      2. Форма заполняется следующим образом:</w:t>
      </w:r>
    </w:p>
    <w:bookmarkEnd w:id="431"/>
    <w:bookmarkStart w:name="z470" w:id="432"/>
    <w:p>
      <w:pPr>
        <w:spacing w:after="0"/>
        <w:ind w:left="0"/>
        <w:jc w:val="both"/>
      </w:pPr>
      <w:r>
        <w:rPr>
          <w:rFonts w:ascii="Times New Roman"/>
          <w:b w:val="false"/>
          <w:i w:val="false"/>
          <w:color w:val="000000"/>
          <w:sz w:val="28"/>
        </w:rPr>
        <w:t>
      в графе 1 "Импортер (контрактдержатель)" указывается наименование субъекта, осуществляющего ввоз на территорию таможенной границы Евразийского экономического союза, совпадающего с Государственной границей Республики Казахстан, сжиженного нефтяного и (или) сжиженного природного газа железнодорожным, автомобильным, трубопроводным, морским и внутренним водным транспортом;</w:t>
      </w:r>
    </w:p>
    <w:bookmarkEnd w:id="432"/>
    <w:bookmarkStart w:name="z471" w:id="433"/>
    <w:p>
      <w:pPr>
        <w:spacing w:after="0"/>
        <w:ind w:left="0"/>
        <w:jc w:val="both"/>
      </w:pPr>
      <w:r>
        <w:rPr>
          <w:rFonts w:ascii="Times New Roman"/>
          <w:b w:val="false"/>
          <w:i w:val="false"/>
          <w:color w:val="000000"/>
          <w:sz w:val="28"/>
        </w:rPr>
        <w:t>
      в графе 2 "Наименование получателя" указывается наименование получателя объемов сжиженного нефтяного и (или) природного газа;</w:t>
      </w:r>
    </w:p>
    <w:bookmarkEnd w:id="433"/>
    <w:bookmarkStart w:name="z472" w:id="434"/>
    <w:p>
      <w:pPr>
        <w:spacing w:after="0"/>
        <w:ind w:left="0"/>
        <w:jc w:val="both"/>
      </w:pPr>
      <w:r>
        <w:rPr>
          <w:rFonts w:ascii="Times New Roman"/>
          <w:b w:val="false"/>
          <w:i w:val="false"/>
          <w:color w:val="000000"/>
          <w:sz w:val="28"/>
        </w:rPr>
        <w:t>
      в графе 3 "Страна отправителя" указывается наименование страны отправителя сжиженного нефтяного и (или) природного газа;</w:t>
      </w:r>
    </w:p>
    <w:bookmarkEnd w:id="434"/>
    <w:bookmarkStart w:name="z473" w:id="435"/>
    <w:p>
      <w:pPr>
        <w:spacing w:after="0"/>
        <w:ind w:left="0"/>
        <w:jc w:val="both"/>
      </w:pPr>
      <w:r>
        <w:rPr>
          <w:rFonts w:ascii="Times New Roman"/>
          <w:b w:val="false"/>
          <w:i w:val="false"/>
          <w:color w:val="000000"/>
          <w:sz w:val="28"/>
        </w:rPr>
        <w:t>
      в графе 4 "Описание товара" указывается наименование товара, согласно таможенной декларации;</w:t>
      </w:r>
    </w:p>
    <w:bookmarkEnd w:id="435"/>
    <w:bookmarkStart w:name="z474" w:id="436"/>
    <w:p>
      <w:pPr>
        <w:spacing w:after="0"/>
        <w:ind w:left="0"/>
        <w:jc w:val="both"/>
      </w:pPr>
      <w:r>
        <w:rPr>
          <w:rFonts w:ascii="Times New Roman"/>
          <w:b w:val="false"/>
          <w:i w:val="false"/>
          <w:color w:val="000000"/>
          <w:sz w:val="28"/>
        </w:rPr>
        <w:t>
      в графе 5 "ТН ВЭД" указывается код товарной номенклатуры внешнеэкономической деятельности;</w:t>
      </w:r>
    </w:p>
    <w:bookmarkEnd w:id="436"/>
    <w:bookmarkStart w:name="z475" w:id="437"/>
    <w:p>
      <w:pPr>
        <w:spacing w:after="0"/>
        <w:ind w:left="0"/>
        <w:jc w:val="both"/>
      </w:pPr>
      <w:r>
        <w:rPr>
          <w:rFonts w:ascii="Times New Roman"/>
          <w:b w:val="false"/>
          <w:i w:val="false"/>
          <w:color w:val="000000"/>
          <w:sz w:val="28"/>
        </w:rPr>
        <w:t>
      в графе 6 "Объем" указывается объем ввоза сжиженного природного газа в кубических метрах и (или) сжиженного нефтяного газа в тоннах на территорию таможенной границы Евразийского экономического союза, совпадающего с Государственной границей Республики Казахстан;</w:t>
      </w:r>
    </w:p>
    <w:bookmarkEnd w:id="437"/>
    <w:bookmarkStart w:name="z476" w:id="438"/>
    <w:p>
      <w:pPr>
        <w:spacing w:after="0"/>
        <w:ind w:left="0"/>
        <w:jc w:val="both"/>
      </w:pPr>
      <w:r>
        <w:rPr>
          <w:rFonts w:ascii="Times New Roman"/>
          <w:b w:val="false"/>
          <w:i w:val="false"/>
          <w:color w:val="000000"/>
          <w:sz w:val="28"/>
        </w:rPr>
        <w:t>
      в графе 7 "Вид транспорта на границе" указывается вид транспорта перевозки сжиженного нефтяного и природного газа.</w:t>
      </w:r>
    </w:p>
    <w:bookmarkEnd w:id="438"/>
    <w:bookmarkStart w:name="z477" w:id="439"/>
    <w:p>
      <w:pPr>
        <w:spacing w:after="0"/>
        <w:ind w:left="0"/>
        <w:jc w:val="left"/>
      </w:pPr>
      <w:r>
        <w:rPr>
          <w:rFonts w:ascii="Times New Roman"/>
          <w:b/>
          <w:i w:val="false"/>
          <w:color w:val="000000"/>
        </w:rPr>
        <w:t xml:space="preserve"> 4. Сведения о вывозе за пределы территории Республики Казахстан сжиженного нефтяного, сжиженного природного газа железнодорожным, автомобильным, трубопроводным, морским и внутренним водным транспортом</w:t>
      </w:r>
    </w:p>
    <w:bookmarkEnd w:id="439"/>
    <w:bookmarkStart w:name="z478" w:id="440"/>
    <w:p>
      <w:pPr>
        <w:spacing w:after="0"/>
        <w:ind w:left="0"/>
        <w:jc w:val="both"/>
      </w:pPr>
      <w:r>
        <w:rPr>
          <w:rFonts w:ascii="Times New Roman"/>
          <w:b w:val="false"/>
          <w:i w:val="false"/>
          <w:color w:val="000000"/>
          <w:sz w:val="28"/>
        </w:rPr>
        <w:t>
      Отчетный период за "___" ____________20___ года.</w:t>
      </w:r>
    </w:p>
    <w:bookmarkEnd w:id="440"/>
    <w:bookmarkStart w:name="z479" w:id="441"/>
    <w:p>
      <w:pPr>
        <w:spacing w:after="0"/>
        <w:ind w:left="0"/>
        <w:jc w:val="both"/>
      </w:pPr>
      <w:r>
        <w:rPr>
          <w:rFonts w:ascii="Times New Roman"/>
          <w:b w:val="false"/>
          <w:i w:val="false"/>
          <w:color w:val="000000"/>
          <w:sz w:val="28"/>
        </w:rPr>
        <w:t>
      Индекс формы: 14 РПНС</w:t>
      </w:r>
    </w:p>
    <w:bookmarkEnd w:id="441"/>
    <w:bookmarkStart w:name="z480" w:id="442"/>
    <w:p>
      <w:pPr>
        <w:spacing w:after="0"/>
        <w:ind w:left="0"/>
        <w:jc w:val="both"/>
      </w:pPr>
      <w:r>
        <w:rPr>
          <w:rFonts w:ascii="Times New Roman"/>
          <w:b w:val="false"/>
          <w:i w:val="false"/>
          <w:color w:val="000000"/>
          <w:sz w:val="28"/>
        </w:rPr>
        <w:t>
      Периодичность сбора информации: ежемесячно.</w:t>
      </w:r>
    </w:p>
    <w:bookmarkEnd w:id="442"/>
    <w:bookmarkStart w:name="z481" w:id="443"/>
    <w:p>
      <w:pPr>
        <w:spacing w:after="0"/>
        <w:ind w:left="0"/>
        <w:jc w:val="both"/>
      </w:pPr>
      <w:r>
        <w:rPr>
          <w:rFonts w:ascii="Times New Roman"/>
          <w:b w:val="false"/>
          <w:i w:val="false"/>
          <w:color w:val="000000"/>
          <w:sz w:val="28"/>
        </w:rPr>
        <w:t>
      Круг лиц, представляющих информацию: уполномоченный орган в области таможенного дела.</w:t>
      </w:r>
    </w:p>
    <w:bookmarkEnd w:id="443"/>
    <w:bookmarkStart w:name="z482" w:id="444"/>
    <w:p>
      <w:pPr>
        <w:spacing w:after="0"/>
        <w:ind w:left="0"/>
        <w:jc w:val="both"/>
      </w:pPr>
      <w:r>
        <w:rPr>
          <w:rFonts w:ascii="Times New Roman"/>
          <w:b w:val="false"/>
          <w:i w:val="false"/>
          <w:color w:val="000000"/>
          <w:sz w:val="28"/>
        </w:rPr>
        <w:t>
      Куда представляется форма: уполномоченный орган.</w:t>
      </w:r>
    </w:p>
    <w:bookmarkEnd w:id="444"/>
    <w:bookmarkStart w:name="z483" w:id="445"/>
    <w:p>
      <w:pPr>
        <w:spacing w:after="0"/>
        <w:ind w:left="0"/>
        <w:jc w:val="both"/>
      </w:pPr>
      <w:r>
        <w:rPr>
          <w:rFonts w:ascii="Times New Roman"/>
          <w:b w:val="false"/>
          <w:i w:val="false"/>
          <w:color w:val="000000"/>
          <w:sz w:val="28"/>
        </w:rPr>
        <w:t>
      Срок представления формы: ежемесячно не позднее пятнадцатого числа месяца, следующего за отчетным.</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1270"/>
        <w:gridCol w:w="1270"/>
        <w:gridCol w:w="1270"/>
        <w:gridCol w:w="1270"/>
        <w:gridCol w:w="3741"/>
        <w:gridCol w:w="162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_____________ газа</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Экспортер (контрактдержатель)</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назначения</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ВЭД</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тыс.куб. м. или тонна.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 на границе</w:t>
            </w:r>
          </w:p>
        </w:tc>
      </w:tr>
    </w:tbl>
    <w:bookmarkStart w:name="z484" w:id="446"/>
    <w:p>
      <w:pPr>
        <w:spacing w:after="0"/>
        <w:ind w:left="0"/>
        <w:jc w:val="both"/>
      </w:pPr>
      <w:r>
        <w:rPr>
          <w:rFonts w:ascii="Times New Roman"/>
          <w:b w:val="false"/>
          <w:i w:val="false"/>
          <w:color w:val="000000"/>
          <w:sz w:val="28"/>
        </w:rPr>
        <w:t>
      Наименование: _______________             Адрес:__________________________</w:t>
      </w:r>
      <w:r>
        <w:br/>
      </w:r>
      <w:r>
        <w:rPr>
          <w:rFonts w:ascii="Times New Roman"/>
          <w:b w:val="false"/>
          <w:i w:val="false"/>
          <w:color w:val="000000"/>
          <w:sz w:val="28"/>
        </w:rPr>
        <w:t>Тел.: ________________________             Электронный адрес:______________</w:t>
      </w:r>
      <w:r>
        <w:br/>
      </w:r>
      <w:r>
        <w:rPr>
          <w:rFonts w:ascii="Times New Roman"/>
          <w:b w:val="false"/>
          <w:i w:val="false"/>
          <w:color w:val="000000"/>
          <w:sz w:val="28"/>
        </w:rPr>
        <w:t>Исполнитель:________________             Тел.:___________________________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 xml:space="preserve">Руководитель: _______________             подпись________________________ </w:t>
      </w:r>
      <w:r>
        <w:br/>
      </w:r>
      <w:r>
        <w:rPr>
          <w:rFonts w:ascii="Times New Roman"/>
          <w:b w:val="false"/>
          <w:i w:val="false"/>
          <w:color w:val="000000"/>
          <w:sz w:val="28"/>
        </w:rPr>
        <w:t>фамилия имя отчество (при его наличии)</w:t>
      </w:r>
    </w:p>
    <w:bookmarkEnd w:id="446"/>
    <w:bookmarkStart w:name="z485" w:id="447"/>
    <w:p>
      <w:pPr>
        <w:spacing w:after="0"/>
        <w:ind w:left="0"/>
        <w:jc w:val="both"/>
      </w:pPr>
      <w:r>
        <w:rPr>
          <w:rFonts w:ascii="Times New Roman"/>
          <w:b w:val="false"/>
          <w:i w:val="false"/>
          <w:color w:val="000000"/>
          <w:sz w:val="28"/>
        </w:rPr>
        <w:t>
      Примечание:</w:t>
      </w:r>
    </w:p>
    <w:bookmarkEnd w:id="447"/>
    <w:bookmarkStart w:name="z486" w:id="448"/>
    <w:p>
      <w:pPr>
        <w:spacing w:after="0"/>
        <w:ind w:left="0"/>
        <w:jc w:val="both"/>
      </w:pPr>
      <w:r>
        <w:rPr>
          <w:rFonts w:ascii="Times New Roman"/>
          <w:b w:val="false"/>
          <w:i w:val="false"/>
          <w:color w:val="000000"/>
          <w:sz w:val="28"/>
        </w:rPr>
        <w:t>
      Пояснение по заполнению сведений о вывозе сжиженного нефтяного и природного газа за пределы территории Республики Казахстан.</w:t>
      </w:r>
    </w:p>
    <w:bookmarkEnd w:id="448"/>
    <w:bookmarkStart w:name="z487" w:id="449"/>
    <w:p>
      <w:pPr>
        <w:spacing w:after="0"/>
        <w:ind w:left="0"/>
        <w:jc w:val="both"/>
      </w:pPr>
      <w:r>
        <w:rPr>
          <w:rFonts w:ascii="Times New Roman"/>
          <w:b w:val="false"/>
          <w:i w:val="false"/>
          <w:color w:val="000000"/>
          <w:sz w:val="28"/>
        </w:rPr>
        <w:t>
      1. Форма заполняется уполномоченным органом в области таможенного дела ежемесячно, не позднее пятнадцатого числа месяца, следующего за отчетным.</w:t>
      </w:r>
    </w:p>
    <w:bookmarkEnd w:id="449"/>
    <w:bookmarkStart w:name="z488" w:id="450"/>
    <w:p>
      <w:pPr>
        <w:spacing w:after="0"/>
        <w:ind w:left="0"/>
        <w:jc w:val="both"/>
      </w:pPr>
      <w:r>
        <w:rPr>
          <w:rFonts w:ascii="Times New Roman"/>
          <w:b w:val="false"/>
          <w:i w:val="false"/>
          <w:color w:val="000000"/>
          <w:sz w:val="28"/>
        </w:rPr>
        <w:t>
      2. Форма заполняется следующим образом:</w:t>
      </w:r>
    </w:p>
    <w:bookmarkEnd w:id="450"/>
    <w:bookmarkStart w:name="z489" w:id="451"/>
    <w:p>
      <w:pPr>
        <w:spacing w:after="0"/>
        <w:ind w:left="0"/>
        <w:jc w:val="both"/>
      </w:pPr>
      <w:r>
        <w:rPr>
          <w:rFonts w:ascii="Times New Roman"/>
          <w:b w:val="false"/>
          <w:i w:val="false"/>
          <w:color w:val="000000"/>
          <w:sz w:val="28"/>
        </w:rPr>
        <w:t>
      в графе 1 "Экспортер (контрактдержатель)" указывается наименование субъекта, осуществляющего вывоз за пределы таможенной границы Евразийского экономического союза, совпадающего с Государственной границей Республики Казахстан сжиженного нефтяного и природного газа;</w:t>
      </w:r>
    </w:p>
    <w:bookmarkEnd w:id="451"/>
    <w:bookmarkStart w:name="z490" w:id="452"/>
    <w:p>
      <w:pPr>
        <w:spacing w:after="0"/>
        <w:ind w:left="0"/>
        <w:jc w:val="both"/>
      </w:pPr>
      <w:r>
        <w:rPr>
          <w:rFonts w:ascii="Times New Roman"/>
          <w:b w:val="false"/>
          <w:i w:val="false"/>
          <w:color w:val="000000"/>
          <w:sz w:val="28"/>
        </w:rPr>
        <w:t xml:space="preserve">
      в графе 2 "Наименование получателя" указывается наименование получателя сжиженного нефтяного и природного газа; </w:t>
      </w:r>
    </w:p>
    <w:bookmarkEnd w:id="452"/>
    <w:bookmarkStart w:name="z491" w:id="453"/>
    <w:p>
      <w:pPr>
        <w:spacing w:after="0"/>
        <w:ind w:left="0"/>
        <w:jc w:val="both"/>
      </w:pPr>
      <w:r>
        <w:rPr>
          <w:rFonts w:ascii="Times New Roman"/>
          <w:b w:val="false"/>
          <w:i w:val="false"/>
          <w:color w:val="000000"/>
          <w:sz w:val="28"/>
        </w:rPr>
        <w:t>
      в графе 3 "Страна назначения" указывается наименование страны-получателя сжиженного нефтяного и природного газа;</w:t>
      </w:r>
    </w:p>
    <w:bookmarkEnd w:id="453"/>
    <w:bookmarkStart w:name="z492" w:id="454"/>
    <w:p>
      <w:pPr>
        <w:spacing w:after="0"/>
        <w:ind w:left="0"/>
        <w:jc w:val="both"/>
      </w:pPr>
      <w:r>
        <w:rPr>
          <w:rFonts w:ascii="Times New Roman"/>
          <w:b w:val="false"/>
          <w:i w:val="false"/>
          <w:color w:val="000000"/>
          <w:sz w:val="28"/>
        </w:rPr>
        <w:t>
      в графе 4 "Описание товара" указывается наименование товара, согласно таможенной декларации;</w:t>
      </w:r>
    </w:p>
    <w:bookmarkEnd w:id="454"/>
    <w:bookmarkStart w:name="z493" w:id="455"/>
    <w:p>
      <w:pPr>
        <w:spacing w:after="0"/>
        <w:ind w:left="0"/>
        <w:jc w:val="both"/>
      </w:pPr>
      <w:r>
        <w:rPr>
          <w:rFonts w:ascii="Times New Roman"/>
          <w:b w:val="false"/>
          <w:i w:val="false"/>
          <w:color w:val="000000"/>
          <w:sz w:val="28"/>
        </w:rPr>
        <w:t>
      в графе 5 "ТН ВЭД" указывается код товарной номенклатуры внешнеэкономической деятельности;</w:t>
      </w:r>
    </w:p>
    <w:bookmarkEnd w:id="455"/>
    <w:bookmarkStart w:name="z494" w:id="456"/>
    <w:p>
      <w:pPr>
        <w:spacing w:after="0"/>
        <w:ind w:left="0"/>
        <w:jc w:val="both"/>
      </w:pPr>
      <w:r>
        <w:rPr>
          <w:rFonts w:ascii="Times New Roman"/>
          <w:b w:val="false"/>
          <w:i w:val="false"/>
          <w:color w:val="000000"/>
          <w:sz w:val="28"/>
        </w:rPr>
        <w:t>
      в графе 6 "Объем, тыс. м3 или тонна" указывается объем вывоза сжиженного нефтяного в тоннах или сжиженного природного газа в кубических метрах за пределы таможенной границы Евразийского экономического союза, совпадающего с Государственной границей Республики Казахстан;</w:t>
      </w:r>
    </w:p>
    <w:bookmarkEnd w:id="456"/>
    <w:bookmarkStart w:name="z495" w:id="457"/>
    <w:p>
      <w:pPr>
        <w:spacing w:after="0"/>
        <w:ind w:left="0"/>
        <w:jc w:val="both"/>
      </w:pPr>
      <w:r>
        <w:rPr>
          <w:rFonts w:ascii="Times New Roman"/>
          <w:b w:val="false"/>
          <w:i w:val="false"/>
          <w:color w:val="000000"/>
          <w:sz w:val="28"/>
        </w:rPr>
        <w:t>
      в графе 7 "Вид транспорта на границе" указывается вид транспорта перевозки сжиженного нефтяного и природного газа.</w:t>
      </w:r>
    </w:p>
    <w:bookmarkEnd w:id="457"/>
    <w:bookmarkStart w:name="z496" w:id="458"/>
    <w:p>
      <w:pPr>
        <w:spacing w:after="0"/>
        <w:ind w:left="0"/>
        <w:jc w:val="both"/>
      </w:pPr>
      <w:r>
        <w:rPr>
          <w:rFonts w:ascii="Times New Roman"/>
          <w:b w:val="false"/>
          <w:i w:val="false"/>
          <w:color w:val="000000"/>
          <w:sz w:val="28"/>
        </w:rPr>
        <w:t>
      Расшифровка аббревиатуры:</w:t>
      </w:r>
    </w:p>
    <w:bookmarkEnd w:id="458"/>
    <w:bookmarkStart w:name="z497" w:id="459"/>
    <w:p>
      <w:pPr>
        <w:spacing w:after="0"/>
        <w:ind w:left="0"/>
        <w:jc w:val="both"/>
      </w:pPr>
      <w:r>
        <w:rPr>
          <w:rFonts w:ascii="Times New Roman"/>
          <w:b w:val="false"/>
          <w:i w:val="false"/>
          <w:color w:val="000000"/>
          <w:sz w:val="28"/>
        </w:rPr>
        <w:t>
      ТН ВЭД - товарная номенклатура внешнеэкономической деятельности.</w:t>
      </w:r>
    </w:p>
    <w:bookmarkEnd w:id="4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