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48c2" w14:textId="0ab4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сентября 2018 года № 374. Зарегистрирован в Министерстве юстиции Республики Казахстан 4 октября 2018 года № 17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октября по 31 декабря 2018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