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4e9b" w14:textId="4c44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комиссии по распределению сжиженного нефтяного газа, выделенного в рамках плана поставки вне товарных бирж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сентября 2018 года № 372. Зарегистрирован в Министерстве юстиции Республики Казахстан 12 октября 2018 года № 17541.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газе и газоснабжении",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энергетики РК от 05.07.2022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распределению сжиженного нефтяного газа, выделенного в рамках плана поставки вне товарных бирж (далее – Типовое положение).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Типового положения, который вводится в действие с 1 января 2019 года,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Типового положения, который вводится в действие с 1 января 2022 года.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Типового положения действует до 31 декабря 2021 года.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30.03.2021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сентября 2018 года № 372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комиссии по распределению сжиженного нефтяного газа, выделенного в рамках плана поставки вне товарных бирж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комиссии по распределению сжиженного нефтяного газа, выделенного в рамках плана поставки вне товарных бирж (далее – Типовое положение), разработано в соответствии с подпунктом 18-5)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газе и газоснабжении" (далее – Закон).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по распределению сжиженного нефтяного газа, выделенного в рамках плана поставки вне товарных бирж (далее – Комиссия),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 и настоящим Типовым положением.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создается при местных исполнительных органах.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и функции Комиссии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Задачей Комиссии является представление в соответствующий местный исполнительный орган рекомендаций по распределению сжиженного нефтяного газа, выделенного в рамках плана поставки вне товарных бирж, между получателями соответствующей административно-территориальной единицы.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осуществляет следующие функции: 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представленные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Закона, заявки на поставку сжиженного нефтяного газа и проект распределения на предмет их обоснованности, с учетом прогнозного потребления сжиженного нефтяного газа на территории соответствующей административно-территориальной единицы;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одобряет проект распределения сжиженного нефтяного газа, выделенного в рамках плана поставки на соответствующую административно-территориальную единицу Республики Казахстан, либо информирует соответствующий местный исполнительный орган о необходимости его изменения.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деятельности Комиссии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состоит из председателя, заместителя председателя, членов Комиссии и секретаря. Секретарь Комиссии определяется из числа сотрудников рабочего органа Комиссии и не является ее членом.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является постоянно действующим органом и состоит из нечетного количества членов, но не менее пяти членов.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Комиссии является заместитель Акима местного исполнительного органа. Во время отсутствия председателя Комиссии его функции выполняет заместитель председателя.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создается местным исполнительным органом из числа представителей соответствующего местного исполнительного органа, Национальной палаты предпринимателей Республики Казахстан и другие лица, за исключением лиц, занимающихся реализацией сжиженного нефтяного газа.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энергетики РК от 05.07.2022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Местный исполнительный орган ежегодно (срок отсчитывается со дня утверждения состава Комиссии) пересматривает и актуализирует состав Комиссии.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Типовое положение дополнено пунктом 9-1 в соответствии с приказом и.о. Министра энергетики РК от 13.11.2020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При формировании Комиссии местным исполнительным органом обеспечивается недопущение конфликта интересов.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Типовое положение дополнено пунктом 9-2 в соответствии с приказом и.о. Министра энергетики РК от 13.11.2020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Комиссии является соответствующее структурное подразделение местного исполнительного органа.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Комиссии созываются ее председателем по мере необходимости, но не реже одного раза в квартал.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считаются правомочными, если на них присутствуют более половины от общего числа членов Комиссии.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Комиссии принимаются открытым голосованием большинством голосов от общего числа членов Комиссии, присутствующих на ее заседании.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Члены Комиссии обладают равными голосами при принятии решения. В случае равенства голосов, принятым считается решение, за которое проголосовал председатель Комиссии.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заседания Комиссии ведется видеофиксация, видеозаписи заседаний Комиссии размещаются на официальном интернет-ресурсе местного исполнительного органа в течение трех рабочих дней с даты проведения заседания Комиссии.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Комиссии: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созывает заседания Комиссии;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общее руководство деятельностью Комиссии;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планирует работу Комиссии;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председательствует на заседаниях Комиссии;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общий контроль над реализацией ее решений.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Члены Комиссии: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ознакамливаются с представленными заявками заявителей;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ознакамливаются с проектом распределения на планируемый период;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вносят предложения в отношении заявок и проекта распределения;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вопросы, подлежащие разрешению на заседании Комиссии;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участвуют в голосованиях по вопросам, являющимся предметом деятельности Комиссии.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Секретарь Комиссии: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Комиссии;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оповещает членов Комиссии о дате и месте проведения заседания Комиссии не позднее чем за пять календарных дней до даты заседания;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необходимых документов, материалов, оформляет протокол заседания Комиссии после его проведения (далее – Протокол);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улучшению организации работы Комиссии.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несогласия с принимаемым решением член Комиссии излагает свои возражения в письменной форме, которые приобщаются к Протоколу.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Решения Комиссии оформляются в виде Протокола и подписываются председателем, заместителем председателя, секретарем, присутствующими членами Комиссии.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Решение Комиссии может быть обжаловано заинтересованным лицом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энергетики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Протокол в течение трех рабочих дней с даты проведения заседания Комиссии направляется ее членам и размещается на официальном интернет-ресурсе местного исполнительного органа.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