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f6d2" w14:textId="b28f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предельного размера инвестиционной субсидии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инвестициям и развитию Республики Казахстан от 20 сентября 2018 года № 666 и Министра национальной экономики Республики Казахстан от 21 сентября 2018 года № 17. Зарегистрирован в Министерстве юстиции Республики Казахстан 13 октября 2018 года № 17547. Утратил силу совместным приказом Министра иностранных дел Республики Казахстан от 28 апреля 2022 года № 11-1-4/187 и Министра национальной экономики Республики Казахстан от 3 мая 2022 года №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иностранных дел РК от 28.04.2022 № 11-1-4/187 и Министра национальной экономики РК от 03.05.2022 № 39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инвестиционной субсидии, утвержденных постановлением Правительства Республики Казахстан от 29 декабря 2015 года № 1120 "Об утверждении Правил предоставления инвестиционной субсидии",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предельный размер инвестиционной субсидии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подпунктам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по инвестициям и развитию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по инвестициям и развитию 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 Ж. Қасымбек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национальной экономики 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 Т. Сулейменов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bookmarkStart w:name="z13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А.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сентября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2018 года №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2018 года № 17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Предельный размер инвестиционной субсидии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фактических затрат на строительно- монтажные работы и приобретение оборудования, миллионов месячных расчетных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инвестиционной субсидии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 размер предоставления инвестиционной субсидии, миллионов месячных расчетных показателей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7, включительно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млн.МРП + (I – 5 млн.МРП)*25%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9, включительно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млн.МРП + (I – 7 млн.МРП)*20%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до 11, включительно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млн.МРП + (I – 9 млн.МРП)*15%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15, включительно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млн.МРП + (I – 11 млн.МРП)*5%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и выше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млн.МРП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- Сумма фактических затрат на строительно-монтажные работы и приобретение оборудования, миллионов месячных расчетных показателей.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