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ba53" w14:textId="62fb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сентября 2018 года № 1439. Зарегистрирован в Министерстве юстиции Республики Казахстан 26 октября 2018 года № 17620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юстиции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1439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апреля 2011 года № 164 "Об утверждении формы образца удостоверения адвоката" (зарегистрирован в Реестре государственной регистрации нормативных правовых актов № 6950, опубликован 29 ноября 2011 года в Собрание актов центральных исполнительных и иных центральных государственных органов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8 февраля 2012 года № 54 "Об утверждении Положения о порядке прохождения стажировки стажерами адвокатов" (зарегистрирован в Реестре государственной регистрации нормативных правовых актов № 7430, опубликован 18 мая 2012 года в Собрание актов центральных исполнительных и иных центральных государственных органов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марта 2013 года № 96 "О внесении изменения в приказ Министра юстиции Республики Казахстан от 8 февраля 2012 года № 54 "Об утверждении Положения о порядке прохождения стажировки стажерами адвокатов" (зарегистрирован в Реестре государственной регистрации нормативных правовых актов № 8454, опубликован 6 мая 2014 года в газете "Казахстанская правда" № 87 (27708);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27 января 2015 года № 56 "Об утверждении Правил проведения аттестации лиц, прошедших стажировку и претендующих на занятие адвокатской деятельностью и на право занятия нотариальной деятельностью" (зарегистрирован в Реестре государственной регистрации нормативных правовых актов № 10269, опубликован 5 марта 2015 года в информационно-правовой системе "Әділет");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Абзацы 1-41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юстиции Республики Казахстан от 10 января 2018 года № 54 "О внесении изменений в некоторые приказы Министра юстиции Республики Казахстан" (зарегистрирован в Реестре государственной регистрации нормативных правовых актов 26 января 2018 года № 16285, опубликован 7 февраля 2018 года в Эталонной контрольный банк нормативных правовых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