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bd6e" w14:textId="b04b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экономического развития и торговли Республики Казахстан от 6 июня 2011 года № 157 "Об утверждении Правил оценки корпоративного управления в контролируемых государством акционерных обществах"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ноября 2018 года № 61. Зарегистрирован в Министерстве юстиции Республики Казахстан 8 ноября 2018 года № 17717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от 1 марта 2011 года "О государственном имуществе",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6 июня 2011 года № 157 "Об утверждении Правил оценки корпоративного управления в контролируемых государством акционерных обществах" (зарегистрирован в Реестре государственной регистрации нормативных правовых актов № 7047, опубликован 20 июля 2011 года № 101 (2092) в Юридической газете, 21 сентября 2011 года № 304 (26695) в Казахстанской правде)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корпоративного управления в контролируемых государством акционерных обществах, утвержденные указанным приказом изложить в редакции 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2018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2011 года № 157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корпоративного управления в контролируемых государством акционерных обществах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корпоративного управления в контролируемых государством акционерных обществах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от 1 марта 2011 года "О государственном имуществе".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оценки (далее – Объект) – акционерное общество, в уставном капитале которого контрольный пакет акций принадлежит государству, за исключением акционерного общества "Фонд национального благосостояния "Самрук-Қазына" (далее – акционерное общество);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корпоративное управление – это совокупность процессов, обеспечивающих управление и контроль за деятельностью Объекта и включающих отношения между акционерами, советом директоров, исполнительным органом, иными органами Объекта и заинтересованными лицами в интересах акционеров;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независимая организация – юридическое лицо, специализирующееся на предоставлении услуг в области оценки и совершенствования систем корпоративного управления и имеющее соответствующий опыт работы в данной области и других смежных областях.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оценки является анализ, обобщение достоверной информации, формирование выводов об уровне корпоративного управления Объектов.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корпоративного управления в контролируемых государством акционерных обществах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корпоративного управления направлена на определение уровня развития корпоративного управления, защиту прав и интересов акционеров и повышение эффективности работы акционерного общества.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корпоративного управления проводится не менее одного раза в три года независимыми организациями в порядке, установленном внутренними документами акционерного общества.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Независимая организация выбирается акционерным обществом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от 13 мая 2003 года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и соответствует следующим критериям: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по оценке систем корпоративного управления не менее пяти лет или в десяти крупных компаниях, как в Казахстане, так и за пределами Казахстана;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сформированной проектной команды в количестве не менее пяти человек.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квалификации и опыту работы членов проектной команды указываются акционерным обществом в техническом задании.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корпоративного управления используются следующие источники информации: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документы акционерного общества;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результатах основной деятельности (финансовая отчетность, отчетность, предоставляемая акционерам);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характеризующие отношения с внешними сторонами (договоры и соглашения, сведения, полученные путем анкетирования руководителей Объекта, сведения из иных источников (средства массовой информации, корпоративный интернет-сайт);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общедоступная информация об акционерном обществе;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источники информации, не противоречащие законодательству Республики Казахстан, условиям договора на оказание услуг, условиям технического задания или внутренним документам акционерного общества;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очных или дистанционных интервью членов исполнительного органа, членов совета директоров, независимых директоров, корпоративных секретарей, также по их желанию миноритарных акционеров.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разрабатывает проект технического задания на проведение оценки корпоративного управления и направляет его в Национальную палату предпринимателей Республики Казахстан для согласования.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Срок, устанавливаемый для представления заключения на проект технического задания на проведение оценки корпоративного управления, составляет не более десяти рабочих дней с момента его поступления в Национальную палату предпринимателей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непредставления Национальной палатой предпринимателей Республики Казахстан заключения в установленный срок проект технического задания на проведение оценки корпоративного управления считается согласованным.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при согласии с заключением вносит в проект технического задания соответствующие изменения и (или) дополнения. Повторное согласование проекта технического задания не требуется.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заключением акционерное общество в срок не более десяти рабочих дней со дня получения заключения направляет в Национальную палату предпринимателей Республики Казахстан ответ с обоснованием причин несогласия.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Независимая организация проводит оценку корпоративного управления с учетом принципов корпоративного управления Организаций экономического сотрудничества и развития, рекомендаций Организаций экономического сотрудничества и развития по корпоративному управлению для компаний с государственным участием, иных международных и/или принятых в Республике Казахстан рекомендации по корпоративному управлению.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оценки независимой организацией готовится отчет по итогам оценки корпоративного управления.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итогам оценки корпоративного управления содержит: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рейтинг корпоративного управления и рейтинги по компонентам и подкомпонентам;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системы корпоративного управления в акционерном обществе;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негативное (сдерживающее) влияние акционера на практику корпоративного управления, выраженное в рейтинговых пунктах и разбитое по факторам влияния;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ключевых положительных моментов и недостатков;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положительных моментов и недостатков корпоративного управления в акционерном обществе с обоснованием отнесения того или иного факта к положительным моментам или недостаткам;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устранению выявленных несоответствий и дальнейшему совершенствованию системы корпоративного управления.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по итогам оценки корпоративного управления выносятся на рассмотрение совета директоров акционерного общества в течение тридцати календарных дней с момента подготовки отчета по итогам оценки корпоративного управления. В течении десяти календарных дней с момента рассмотрения на совете директоров акционерного общества отчет размещается на интернет-ресурсе акционерных обществ.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