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bd6e" w14:textId="b04b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экономического развития и торговли Республики Казахстан от 6 июня 2011 года № 157 "Об утверждении Правил оценки корпоративного управления в контролируемых государством акционерных обществах"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7 ноября 2018 года № 61. Зарегистрирован в Министерстве юстиции Республики Казахстан 8 ноября 2018 года № 17717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Закона Республики Казахстан от 1 марта 2011 года "О государственном имуществе",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6 июня 2011 года № 157 "Об утверждении Правил оценки корпоративного управления в контролируемых государством акционерных обществах" (зарегистрирован в Реестре государственной регистрации нормативных правовых актов № 7047, опубликован 20 июля 2011 года № 101 (2092) в Юридической газете, 21 сентября 2011 года № 304 (26695) в Казахстанской правде)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корпоративного управления в контролируемых государством акционерных обществах, утвержденные указанным приказом изложить в редакции 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национальной экономики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2018 года № 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2011 года № 157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корпоративного управления в контролируемых государством акционерных обществах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корпоративного управления в контролируемых государством акционерных обществах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Закона Республики Казахстан от 1 марта 2011 года "О государственном имуществе".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оценки (далее – Объект) – акционерное общество, в уставном капитале которого контрольный пакет акций принадлежит государству, за исключением акционерного общества "Фонд национального благосостояния "Самрук-Қазына" (далее – акционерное общество);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корпоративное управление – это совокупность процессов, обеспечивающих управление и контроль за деятельностью Объекта и включающих отношения между акционерами, советом директоров, исполнительным органом, иными органами Объекта и заинтересованными лицами в интересах акционеров;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независимая организация – юридическое лицо, специализирующееся на предоставлении услуг в области оценки и совершенствования систем корпоративного управления и имеющее соответствующий опыт работы в данной области и других смежных областях.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Предметом оценки является анализ, обобщение достоверной информации, формирование выводов об уровне корпоративного управления Объектов.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корпоративного управления в контролируемых государством акционерных обществах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корпоративного управления направлена на определение уровня развития корпоративного управления, защиту прав и интересов акционеров и повышение эффективности работы акционерного общества.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корпоративного управления проводится не менее одного раза в три года независимыми организациями в порядке, установленном внутренними документами акционерного общества.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Независимая организация выбирается акционерным обществом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34-1 Закона Республики Казахстан от 13 мая 2003 года "Об акционерных обществах" и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 и соответствует следующим критериям: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опыта по оценке систем корпоративного управления не менее пяти лет или в десяти крупных компаниях, как в Казахстане, так и за пределами Казахстана;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сформированной проектной команды в количестве не менее пяти человек.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квалификации и опыту работы членов проектной команды указываются акционерным обществом в техническом задании.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оценки корпоративного управления используются следующие источники информации: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документы акционерного общества;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о результатах основной деятельности (финансовая отчетность, отчетность, предоставляемая акционерам);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характеризующие отношения с внешними сторонами (договоры и соглашения, сведения, полученные путем анкетирования руководителей Объекта, сведения из иных источников (средства массовой информации, корпоративный интернет-сайт);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общедоступная информация об акционерном обществе;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источники информации, не противоречащие законодательству Республики Казахстан, условиям договора на оказание услуг, условиям технического задания или внутренним документам акционерного общества;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очных или дистанционных интервью членов исполнительного органа, членов совета директоров, независимых директоров, корпоративных секретарей, также по их желанию миноритарных акционеров.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разрабатывает проект технического задания на проведение оценки корпоративного управления и направляет его в Национальную палату предпринимателей Республики Казахстан для согласования.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Срок, устанавливаемый для представления заключения на проект технического задания на проведение оценки корпоративного управления, составляет не более десяти рабочих дней с момента его поступления в Национальную палату предпринимателей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непредставления Национальной палатой предпринимателей Республики Казахстан заключения в установленный срок проект технического задания на проведение оценки корпоративного управления считается согласованным.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Акционерное общество при согласии с заключением вносит в проект технического задания соответствующие изменения и (или) дополнения. Повторное согласование проекта технического задания не требуется.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несогласия с заключением акционерное общество в срок не более десяти рабочих дней со дня получения заключения направляет в Национальную палату предпринимателей Республики Казахстан ответ с обоснованием причин несогласия.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Независимая организация проводит оценку корпоративного управления с учетом принципов корпоративного управления Организаций экономического сотрудничества и развития, рекомендаций Организаций экономического сотрудничества и развития по корпоративному управлению для компаний с государственным участием, иных международных и/или принятых в Республике Казахстан рекомендации по корпоративному управлению.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оценки независимой организацией готовится отчет по итогам оценки корпоративного управления.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итогам оценки корпоративного управления содержит: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рейтинг корпоративного управления и рейтинги по компонентам и подкомпонентам;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системы корпоративного управления в акционерном обществе;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негативное (сдерживающее) влияние акционера на практику корпоративного управления, выраженное в рейтинговых пунктах и разбитое по факторам влияния;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ключевых положительных моментов и недостатков;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положительных моментов и недостатков корпоративного управления в акционерном обществе с обоснованием отнесения того или иного факта к положительным моментам или недостаткам;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устранению выявленных несоответствий и дальнейшему совершенствованию системы корпоративного управления.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по итогам оценки корпоративного управления выносятся на рассмотрение совета директоров акционерного общества в течение тридцати календарных дней с момента подготовки отчета по итогам оценки корпоративного управления. В течении десяти календарных дней с момента рассмотрения на совете директоров акционерного общества отчет размещается на интернет-ресурсе акционерных обществ.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