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d54a" w14:textId="3f8d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контактных данных по респондентам от операторов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28 декабря 2018 года № 22. Зарегистрирован в Министерстве юстиции Республики Казахстан 29 декабря 2018 года № 18096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контактных данных по респондентам от операторов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статистических регистров и классификаций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статистических регистров и классификаций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(Кошкимбаев Н.Ж.).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получения контактных данных по респондентам от операторов связи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получения контактных данных по респондентам от операторов связи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(далее – Закон) и определяют порядок получения контактных данных по респондентам от операторов связи.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связи", а также следующие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– телефонный номер, выделяемый абоненту при заключении договора об оказании услуг связи, по которому идентифицируется абонентское устройство, подключенное к местной сети телекоммуникаций при соединении с ним других абонентских устройств;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органа, в области государственной статистики (далее – ведомство уполномоченного органа) – государственный орган, осуществляющий возложенные на него функции и реализующий государственную политику в области государственной статистики;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по респонденту – абонентский номер физического или юридического лица, выделяемый оператором связи или оператором сотовой связи на основании договора об оказании услуг связи;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– индивидуальный идентификационный номер (далее – ИИН) или бизнес идентификационный номер (далее – БИН), выраженный в виде последовательности цифровых символов, позволяющих произвести записи о сведениях, относящихся к определенному лицу, в национальных реестрах идентификационных номеров.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контактных данных по респондентам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Получения контактных данных по респондентам ведомством уполномоченного органа осуществляется в целях поиска респондентов, по которым при проведении общегосударственных статистических наблюдений в соответствии с графиком представления респондентами первичных статистических данных, утверждаемым в установленном в статье 19 Закона порядке на соответствующий год, отсутствуют контактные данные в статистических регистрах.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Актуализация статистических регистров по контактным данным респондентов осуществляется с помощью следующих данных: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первичных статистических данных;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контактных данных от операторов связи и операторов сотовой связи на основании запросов ведомства уполномоченного органа.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получения контактных данных по респондентам путем первичных статистических данных, на операторов связи и операторов сотовой связи (далее – операторы) распространяется порядок,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утвержденный приказом Председателя Агентства Республики Казахстан по статистике от 9 июля 2010 года № 173, зарегистрированный в Реестре государственной регистрации нормативных правовых актов за № 6459.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получения контактных данных по респондентам путем запросов, ведомство уполномоченного органа два раза в год направляет официальный запрос операторам о предоставлении контактных данных по респондентам. Запрос составляется в период с 1 по 20 июня и с 1 по 20 декабря, в котором указываются идентификационные номера респондентов (БИН или ИИН).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Ведомство уполномоченного органа формирует список идентификационных номеров юридических лиц и индивидуальных предпринимателей (респонденты) согласно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одновременно с официальным запросом загружает данные в формате xml (xls, csv, dbf или в иных общедоступных форматах) через сервис Интеграционный компонент (далее – ИК) интегрированную информационную систему "е-Статистика" Комитета по статистике Министерства национальной экономики Республики Казахстан (далее – ИИС "е – Статистика") по загрузке данных из внешних источников в сроки с 1 по 20 июня и с 1 по 20 декабря два раза в год.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Операторы в течение 10 рабочих дней со дня получения указанного официального запроса предоставляют список контактных данных по респондентам согласно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при наличии контактных данных по респондентам формируют и загружают данные в формате xml (xls, csv, dbf или в иных общедоступных форматах) в ИИС "е – Стаститика" через сервис ИК по загрузке данных из внешних источников представленный ведомством уполномоченного органа.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конфиденциальности сведений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Полученные контактные данные по респондентам от операторов используются для актуализации статистических регистров и исключительно в статистических целях (для поиска респондентов)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Ответственные лица по получению или передаче контактных данных по респондентам обеспечивают полноту, достоверность и своевременность предоставляемой информации, использование получаемой информации только по прямому назначению и без ущерба для стороны, ее предоставившей, без права передачи третьим сторонам и несут ответственность за незаконное разглашение контактных данных по респондентам в соответствии с законодательством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Конфиденциальность информации, получаемой от операторов обеспечивается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данных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 от операторов связи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идентификационных номеров юридических лиц и</w:t>
      </w:r>
      <w:r>
        <w:br/>
      </w:r>
      <w:r>
        <w:rPr>
          <w:rFonts w:ascii="Times New Roman"/>
          <w:b/>
          <w:i w:val="false"/>
          <w:color w:val="000000"/>
        </w:rPr>
        <w:t>индивидуальных предпринимателей (респонденты)</w:t>
      </w:r>
      <w:r>
        <w:br/>
      </w:r>
      <w:r>
        <w:rPr>
          <w:rFonts w:ascii="Times New Roman"/>
          <w:b/>
          <w:i w:val="false"/>
          <w:color w:val="000000"/>
        </w:rPr>
        <w:t>(Сведения, передаваемые от ИИС "е-Статистика")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2843"/>
        <w:gridCol w:w="2843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 от операторов связи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контактных данных по респондентам</w:t>
      </w:r>
      <w:r>
        <w:br/>
      </w:r>
      <w:r>
        <w:rPr>
          <w:rFonts w:ascii="Times New Roman"/>
          <w:b/>
          <w:i w:val="false"/>
          <w:color w:val="000000"/>
        </w:rPr>
        <w:t>(Сведения, передаваемые Операторами)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00"/>
        <w:gridCol w:w="2017"/>
        <w:gridCol w:w="3820"/>
        <w:gridCol w:w="38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номер***1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оператора****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- №, тип (размер) - текстовый (10), формат - цифры 0,…,9;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*- Атрибут на английском языке - BIN, тип (размер) - текстовый (16),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формат - цифры 0,…,9;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**- Атрибут на английском языке - IIN, тип (размер) - текстовый (16),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формат - цифры 0,…,9;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***- Атрибут на английском языке – PHONE, тип (размер) - текстовый (100), формат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(7172) ХХ-ХХ-ХХ; 8 (777) ХХХ-ХХ-ХХ;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****- Атрибут на английском языке – NAME, тип (размер) - текстовый (20), формат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текстовый (20).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по стационарным номерам с указанием кода города, района или населенного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(например: 8 (7172) ХХ-ХХ-ХХ);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по сотовым номерам с указанием кода оператора (например: 8 (777) ХХХ-ХХ-ХХ).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