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fa71c" w14:textId="77fa7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Астаны от 20 июля 2017 года № 167/21-VI "О Порядке оказания социальной помощи отдельным категориям граждан города Астаны в виде освобождения от оплаты за проезд на маршрутах городского пассажирского транспорта"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29 марта 2018 года № 244/30-VI. Зарегистрировано Департаментом юстиции города Астаны 18 апреля 2018 года № 1169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2007 года "О статусе столицы Республики Казахстан", маслихат города Астаны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20 июля 2017 года № 167/21-VI "О Порядке оказания социальной помощи отдельным категориям граждан города Астаны в виде освобождения от оплаты за проезд на маршрутах городского пассажирского транспорта" (зарегистрирован в Реестре государственной регистрации нормативных правовых актов за № 1124, опубликовано 19 августа 2017 года в газетах "Астана ақшамы" и "Вечерняя Астана")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 отдельным категориям граждан города Астаны в виде освобождения от оплаты за проезд на маршрутах городского пассажирского транспорта, утвержденном вышеуказанным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"Управление занятости, труда и социальной защиты города Астаны" заменить словами "Управление занятости и социальной защиты города Астаны";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"Управление пассажирского транспорта города Астаны" заменить словами "Управление транспорта и развития дорожно-транспортной инфраструктуры города Астаны";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Для оказания социальной помощи по мере необходимости, а также один раз в квартал Управлению предоставляются сведения (на электронных и бумажных носителях):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Департаментом "Межведомственный расчетный центр социальных выплат" – филиалом некоммерческого акционерного общества "Государственная корпорация "Правительство для граждан" по городу Астана – о гражданах, относящихся к категориям, указанным в пункте 5 Порядка,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администратором – по многодетным семьям с 1 января 2018 года.";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Социальная помощь предоставляется следующим категориям граждан: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 и лицам, приравненным к ним;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пенсионерам по возрасту и выслуге лет, а также получателям государственных социальных пособий по возрасту и по случаю потери кормильца, достигшим пенсионного возраста;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многодетным матерям;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многодетным семьям;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инвалидам;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детям-инвалидам до восемнадцати лет, в том числе одному из родителей (законных представителей).".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Р. Умербаева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 Нурпиисов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