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b4f9" w14:textId="04db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и зачисление детей в дошкольные организации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января 2018 года № 107-166. Зарегистрировано Департаментом юстиции города Астаны 13 февраля 2018 года № 1160.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"Прием документов и зачисление детей в дошкольные организации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октября 2015 года № 107-1899 "Об утверждении Регламента государственной услуги "Прием документов и зачисление детей в дошкольные организации образования" (зарегистрировано в Реестре государственной регистрации нормативных правовых актов за № 972, опубликовано в газетах "Астана ақшамы", "Вечерняя Астана" от 3 декабря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Аманшаева Е.А.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января 2018 года № 107-166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"Прием документов и зачисление детей в дошкольные организации образования"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города Астаны (далее – услугодатель).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 (далее – Стандарт), утвержденного приказом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15966).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- услугополучатель).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поступивших документов от услугополучателя – 10 (десять) минут.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 и регистрация документов от услугополучателя сотрудником канцелярии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передача сотрудником канцелярии услугодателя документов услугополучателя ответственному специалисту услугодателя для оформления договора между услугодателем и услугополучателем,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(десять) минут.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рассмотрение документов услугополучателя ответственным специалистом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составление договора между услугодателем и услугополучателем,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передача ответственным специалистом услугодателя на подписание руководителю услугодателя договора об оказании государственной услуги – 5 (пять) минут.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подписание договора оказания государственной услуги руководителем услугодателя,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договора об оказании государственной услуги и зачисление ребенка в дошкольную организацию образования – 5 (пять) минут.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выдача подписанного руководителем услугодателя договора об оказании государственной услуги и зачисление ребенка в дошкольную организацию образования,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взаимодействия между структурными подразделениями (работниками) услугодателя с указанием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образования" 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