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ae8a" w14:textId="a2ba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города Кокшетау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марта 2018 года № А-3/126 и решение Акмолинского областного маслихата от 16 марта 2018 года № 6С-19-5. Зарегистрировано Департаментом юстиции Акмолинской области 4 апреля 2018 года № 6507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4 июля 2017 года,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городе Кокшетау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Проезд 1 на улицу Балбырауын;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Проезд 2 на улицу Айдын;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Проезд 3 на улицу Шугыла;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40 лет октября на улицу Алихана Бокейхана;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Авангардная на улицу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Бережного на улицу Жумбактас;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Березовая на улицу Аккайын;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Весенняя на улицу Казанат;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Горветка на улицу Алатау;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Грушевая на улицу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Звездная на улицу Айдарлы;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Красногвардейская на улицу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Лесная на улицу Армандастар;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Локомотивная и МПС на улицу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Луговая на улицу Шалгынды;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Маяк на улицу Томирис;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Милосердия на улицу Мерей;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Ыбырая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Морозова на улицу Коксай;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на улицу Акжол;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Парковая на улицу Саябак;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Первомайская на улицу Мамыр;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Подгорная на улицу Улытау;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Попова на улицу Зеренди;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Невского на улицу Акжелкен;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Полевая на улицу Домбыралы;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Пригородная на улицу Жибек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Привокзальная на улицу Шанырак;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Проектируемая на улицу Султана Баймагамбетова;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Промышленная на улицу Ондирис;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Речная на улицу Кулагер;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Сарыжайлау;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Солнечная на улицу Сулутобе;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Сосновая на улицу Карагайлы;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Кен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Суворова на улицу Туран;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Трудовая на улицу Енбек;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Швейная на улицу Орнекти;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Элеваторская на улицу Акбидай;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Заречная на улицу Мадениет.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