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ef11" w14:textId="66fe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Невское Донского сельского округа района Биржан сал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декабря 2018 года № А-12/546 и решение Акмолинского областного маслихата от 14 декабря 2018 года № 6С-27-16. Зарегистрировано Департаментом юстиции Акмолинской области 29 декабря 2018 года №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18 апреля 2018 года, постановления акимата района Биржан сал от 17 июля 2018 года № а-7/239 и решения маслихата района Биржан сал от 17 июля 2018 года № С-26/4 "О внесении предложения по переименованию села Невское Донского сельского округа района Биржан сал"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Невское Донского сельского округа района Биржан сал Акмолинской области на село Тасшалкар Донского сельского округа района Биржан сал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