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45623" w14:textId="8a456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Аршалынского районного маслихата от 25 декабря 2017 года № 19/5 "О предоставлении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Аршалынского района, подъемного пособия и социальной поддержки для приобретения или строительства жилья на 2018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Аршалынского районного маслихата Акмолинской области от 13 февраля 2018 года № 22/2. Зарегистрировано Департаментом юстиции Акмолинской области 16 февраля 2018 года № 6414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актах", Аршалынский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Аршалынского районного маслихата "О предоставлении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Аршалынского района, подъемного пособия и социальной поддержки для приобретения или строительства жилья на 2018 год" от 25 декабря 2017 года № 19/5 (зарегистрировано в Реестре государственной регистрации нормативных правовых актов № 6316, опубликовано 23 января 2018 года в Эталонном контрольном банке нормативных правовых актов Республики Казахстан в электронном виде)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изменение на казахском языке, текст на русском не меняется.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К.Шедербеков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Аршалынского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А.Тайжанов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 февраля 2018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