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2b34" w14:textId="7832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объектов налогообложения в населенных пунктах Атбасарского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Атбасарского района Акмолинской области от 31 мая 2018 года № а-5/212. Зарегистрировано Департаментом юстиции Акмолинской области 20 июня 2018 года № 6682. Утратило силу постановлением акимата Атбасарского района Акмолинской области от 19 июня 2019 года № а-6/261</w:t>
      </w:r>
    </w:p>
    <w:p>
      <w:pPr>
        <w:spacing w:after="0"/>
        <w:ind w:left="0"/>
        <w:jc w:val="both"/>
      </w:pPr>
      <w:r>
        <w:rPr>
          <w:rFonts w:ascii="Times New Roman"/>
          <w:b w:val="false"/>
          <w:i w:val="false"/>
          <w:color w:val="ff0000"/>
          <w:sz w:val="28"/>
        </w:rPr>
        <w:t xml:space="preserve">
      Сноска. Утратило силу постановлением акимата Атбасарского района Акмолинской области от 19.06.2019 </w:t>
      </w:r>
      <w:r>
        <w:rPr>
          <w:rFonts w:ascii="Times New Roman"/>
          <w:b w:val="false"/>
          <w:i w:val="false"/>
          <w:color w:val="ff0000"/>
          <w:sz w:val="28"/>
        </w:rPr>
        <w:t>№ а-6/261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43-2</w:t>
      </w:r>
      <w:r>
        <w:rPr>
          <w:rFonts w:ascii="Times New Roman"/>
          <w:b w:val="false"/>
          <w:i w:val="false"/>
          <w:color w:val="000000"/>
          <w:sz w:val="28"/>
        </w:rPr>
        <w:t xml:space="preserve"> Закона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акимат Атбасарского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объектов налогообложения в населенных пунктах Атбасарского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курирующего данный вопрос.</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2018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Атбасарского района</w:t>
            </w:r>
            <w:r>
              <w:br/>
            </w:r>
            <w:r>
              <w:rPr>
                <w:rFonts w:ascii="Times New Roman"/>
                <w:b w:val="false"/>
                <w:i w:val="false"/>
                <w:color w:val="000000"/>
                <w:sz w:val="20"/>
              </w:rPr>
              <w:t>от 31 мая 2018 года</w:t>
            </w:r>
            <w:r>
              <w:br/>
            </w:r>
            <w:r>
              <w:rPr>
                <w:rFonts w:ascii="Times New Roman"/>
                <w:b w:val="false"/>
                <w:i w:val="false"/>
                <w:color w:val="000000"/>
                <w:sz w:val="20"/>
              </w:rPr>
              <w:t>№ а-5/212</w:t>
            </w:r>
          </w:p>
        </w:tc>
      </w:tr>
    </w:tbl>
    <w:bookmarkStart w:name="z6" w:id="4"/>
    <w:p>
      <w:pPr>
        <w:spacing w:after="0"/>
        <w:ind w:left="0"/>
        <w:jc w:val="left"/>
      </w:pPr>
      <w:r>
        <w:rPr>
          <w:rFonts w:ascii="Times New Roman"/>
          <w:b/>
          <w:i w:val="false"/>
          <w:color w:val="000000"/>
        </w:rPr>
        <w:t xml:space="preserve"> Коэффициенты зонирования, учитывающие месторасположение объектов налогообложения в населенных пунктах Атбасарского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0411"/>
        <w:gridCol w:w="1023"/>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объектов налогообложения в населенных пунктах Атбасарского района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города Атбасар: Достык, 8 Марта, Джамбула, Сары-Арка, Транспортная, А.Молдагуловой, Элеваторная, Краснознаменная, Электростанционная, Ульянова, Степная, Южная, Ынтымак, Строительная, Каменный карьер, Рабочий поселок, Аюханова, Вокзальная, Линейная, Заправочная, Маяковского, Пригородная, Гвардейская, Комсомольская, Куйбышева, Восточная, Мельничная, Заречная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города Атбасар: Шарипова, Казахстанская, Набережная, Урлахера, Озерная, Поселковая, Челюскина, Ибаррури, поселок КСМК, Р.Кайсарина, Пионерская, П.Морозова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города Атбасар: Целинная, Т.Рыскулова, Островского, Горького, Абая, Фрунзе, Пушкина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города Атбасар: Логовая, Урицкого, Бирлик, микрорайон № 2, Инкубаторная, Автомобилистов, Молодежная, Нурсеитова, Красноармейская, Тауелсиздикке 20 жыл, Жибек жолы, Байтерек, Ибырая Алтынсарин, Қурмангазы, Кенесары, Аблайхан, Ахмет Байтурсынова, Микрорайон № 1, Никиты Карацупа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города Атбасар: Мукушева, С. Разина, Свердлова, Щорса, Чапаева, Ирченко, имени Ивана Дьяченко, Жакыпбека Жангозин, Ремзаводская, Источная, Радиоузельная, поселок ЖБК, Перевалочная, Мира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города Атбасар: Акана Курманова, Атбасарская, Затаевича, Бегельдинова, С. Омарова, Ильяса Есенберлина, Макарина, Женис, Маншук Маметовой, С. Сейфуллина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города Атбасар: К. Амировой, Матросова, Чкалова, Буденного, Пугачева, Фурманова, Стадионная, Панфилова, Интернациональная, Пролетарская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города Атбасар: Ауэзова, Кошанбаева, Железнодорожная, Майкутова, поселок Машинистов, Ч. Валиханова, имени Бауыржана Момышулы, Рахимжана Кошкарбаева, Солнечная, Куанышева, Шмидта, Агыбай батыра, Лука Белаш, Виденеева, мкр.-1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Покровка, село Борисовка, село Новосельское, село Акана Курманова, село Мариновка, село Бастау, село Сергеевка, село Адыр, село Шуйское, село Полтавка, село Новомариновка, село Сочинское, село Сепе, село Есенгельды, село Садовое, село Тимашевка, село Тельмана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Макеевка, село Третьяковка, село Титовка, село Ащиколь, село Самарка, село Магдалиновка, село Поповка, село Бейс-Хазирета, село Караколь, село Косбармак, село Хрящевка, село Радионовка, село Калиновка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