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757c" w14:textId="ca37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Астраханском районе на 2019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29 ноября 2018 года № 292. Зарегистрировано Департаментом юстиции Акмолинской области 30 ноября 2018 года № 6875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подпунктом 2) </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8)</w:t>
      </w:r>
      <w:r>
        <w:rPr>
          <w:rFonts w:ascii="Times New Roman"/>
          <w:b w:val="false"/>
          <w:i w:val="false"/>
          <w:color w:val="000000"/>
          <w:sz w:val="28"/>
        </w:rPr>
        <w:t xml:space="preserve"> статьи 9,</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Астраханском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Астраханского района Ж. Шахпутову.</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r>
              <w:br/>
            </w:r>
            <w:r>
              <w:rPr>
                <w:rFonts w:ascii="Times New Roman"/>
                <w:b w:val="false"/>
                <w:i/>
                <w:color w:val="000000"/>
                <w:sz w:val="20"/>
              </w:rPr>
              <w:t>акима Астраханского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Ж.Шахпутова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 № 292</w:t>
            </w:r>
            <w:r>
              <w:br/>
            </w:r>
            <w:r>
              <w:rPr>
                <w:rFonts w:ascii="Times New Roman"/>
                <w:b w:val="false"/>
                <w:i w:val="false"/>
                <w:color w:val="000000"/>
                <w:sz w:val="20"/>
              </w:rPr>
              <w:t>от "29" ноября 2018 года</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 xml:space="preserve"> из мест лишения свободы в Астраханском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248"/>
        <w:gridCol w:w="1726"/>
        <w:gridCol w:w="4600"/>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"Оксановка"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