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f655" w14:textId="a7bf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Егиндыкольского районного маслихата от 22 декабря 2017 года № 6С18-6 "Об утверждении Плана по управлению пастбищами и их использованию по Егиндыколь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8 мая 2018 года № 6С26-5. Зарегистрировано Департаментом юстиции Акмолинской области 29 мая 2018 года № 6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б утверждении Плана по управлению пастбищами и их использованию по Егиндыкольскому району на 2018-2019 годы" от 22 декабря 2017 года № 6С18-6 (зарегистрировано в Реестре государственной регистрации нормативных правовых актов № 6331, опубликовано 18 янва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Гл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