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c0d4" w14:textId="284c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25 декабря 2017 года № 6С19-2 "О бюджете села Егиндыколь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31 октября 2018 года № 6С28-3. Зарегистрировано Департаментом юстиции Акмолинской области 23 ноября 2018 года № 6848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села Егиндыколь на 2018-2020 годы" от 25 декабря 2017 года № 6С19-2 (зарегистрировано в Реестре государственной регистрации нормативных правовых актов № 6308,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Егиндыколь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36033,7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4031,7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села Егиндыколь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6С28-3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6С19-2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