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b458" w14:textId="e23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16 сентября 2016 года № 6С7-3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ноября 2018 года № 6С29-3. Зарегистрировано Департаментом юстиции Акмолинской области 6 декабря 2018 года № 6897. Утратило силу решением Егиндыкольского районного маслихата Акмолинской области от 31 января 2024 года № 8С16-2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8С16-2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 от 16 сентября 2016 года № 6С7-3 (зарегистрировано в Реестре государственной регистрации нормативных правовых актов № 5553, опубликовано 3 октября 2016 года в районной газете "Алтын астық")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Егиндыкольского района,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– отдел по социальному обеспечению Егиндыкольского района - филиала некоммерческого акционерного общества "Государственная корпорация "Правительство для граждан" по Акмолинской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 без подачи заявления;";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дням, оказывается по списку, утверждаемому акиматом Егиндыкольского района по представлению уполномоченной организации либо иных организаций без истребования заявлений от получателей.".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