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e90" w14:textId="9e2b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30 ноября 2016 года № 6С-8/6-16 "О повышении (понижении) ставок земельного налога на земельные участки сельских населенных пунктов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января 2018 года № 6С-20/4-18. Зарегистрировано Департаментом юстиции Акмолинской области 12 февраля 2018 года № 6388. Утратило силу решением Ерейментауского районного маслихата Акмолинской области от 6 октября 2022 года № 7С-33/3-22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30 ноября 2016 года № 6С-8/6-16 "О повышении (понижении) ставок земельного налога на земельные участки сельских населенных пунктов Ерейментауского района" (зарегистрировано в Реестре государственной регистрации нормативных правовых актов № 5657, опубликовано 14 января 2017 года в районной газете "Ереймен", 14 января 2017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510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</w:t>
      </w:r>
      <w:r>
        <w:rPr>
          <w:rFonts w:ascii="Times New Roman"/>
          <w:b w:val="false"/>
          <w:i w:val="false"/>
          <w:color w:val="000000"/>
          <w:sz w:val="28"/>
        </w:rPr>
        <w:t>всему 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на казахском языке, текст на русском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Ерейментаускому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