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611d" w14:textId="2f7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октября 2018 года № 6С-33/1. Зарегистрировано Департаментом юстиции Акмолинской области 22 октября 2018 года № 6807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12224308,0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400560,6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9468788,1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12690397,3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- 509834,7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509834,7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12224308,0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9468788,1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12690397,3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5766070,3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4802394,3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3679941,4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4630965,2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2340203,7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2290761,5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-509834,7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