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238" w14:textId="16b5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2018 года № 164 и решение маслихата Актюбинской области от 11 апреля 2018 года № 279. Зарегистрировано Департаментом юстиции Актюбинской области 24 апреля 2018 года № 5910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27 ноября 2017 года, протоколом проведенных публичных слушаний в постоянной комиссии маслихата города Актобе,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Пугачева - в улицу имени Мухтара Ауезова;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Степана Разина - в улицу имени Машһур Жусипа Копейулы;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 Люксембург - в улицу имени Дины Нурпеисовой;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Совхозный проезд - в улицу Уш таган;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Щорса - в улицу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Демьяна Бедного - в улицу имени Касым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Кольцова - в улицу Орал;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Ударную - в улицу Темирказык;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Кобозева - в улицу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Братьев Коростылевых - в улицу имени Керей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Краснощекова - в улицу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Жуковского - в улицу имени Жанибек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Чапаева - в улицу имени Шакена Айманова;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Левона Мирзояна - в улицу имени 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Декабристов - в улицу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Котовского - в улицу имени Габита Мусирепова;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Воровского - в улицу Зангар;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Ленинградскую - в улицу имени Мухамеджана Тынышбаева;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Земледельческую - в улицу Алтынемел;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Патоличева - в улицу имени Билге каган;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Гарнизонную - в улицу имени Жанши Досмухамедулы;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Бабушкина - в улицу Самурык;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Тельмана - в улицу Ыргыз;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Куйбышева - в улицу Сыганак;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лет Октября - в улицу Жеруйык;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Фрунзенский переулок - в переулок Изгилик.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Нургалиева Е. 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