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b4a6" w14:textId="443b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29 июня 2015 года № 232 "Об утверждении регламентов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июля 2018 года № 333. Зарегистрировано Департаментом юстиции Актюбинской области 8 августа 2018 года № 5934.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(зарегистрированный в Реестре государственной регистрации нормативных правовых актов за № 11057),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июня 2015 года № 232 "Об утверждении регламентов государственных услуг в сфере образования" (зарегистрированное в Реестре государственной регистрации № 4437, опубликованное 28 июля 2015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органами", зарегистрированный в Реестре государственной регистрации нормативных правовых актов за № 11057,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вышеуказанным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дубликатов документов об основном среднем, общем среднем образовании", утвержденного вышеуказанным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 (далее – дубликат).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нормативно-правовых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