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b0e" w14:textId="e826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ноября 2018 года № 515. Зарегистрировано Департаментом юстиции Актюбинской области 14 декабря 2018 года № 5962.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семеноводства", зарегистрированного в Реестре государственной регистрации нормативных правовых актов № 11455,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4444, опубликованное 29 июля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местными исполнительными органами Актюбинской области, города Актобе и районов.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(далее – казначейство) реестра счетов к оплате (далее - платежные документы) для дальнейшего перечисления причитающихся субсидий на банковские счета услугополучателей.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оказании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"Субсидирование развития семеноводства", утвержденным приказом Министра сельского хозяйства Республики Казахстан "Об утверждении стандарта государсвенной услуги "Субсидирование развития семеноводства" от 6 мая 2015 года № 4-2/419 (далее – Стандарт), зарегистрированный в Реестре государственной регистрации нормативных правовых актов № 11455.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направляет услугополучателю уведомление на бумажном носителе с решением о назначении/ 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заявки услугополучателей (либо его представителей по доверенности), представленные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оказания государственной услуги, длительность его выполнения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 и (или) документов с истекшим сроком действия,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 или отказ в приеме.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в канцелярию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отдела услугодателя в течение 15 (пятнадцати) минут регистрирует поступившие документы и передает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на резолюцию руководителю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услугодателя в течение 15 (пятнадцати) минут рассматривает документы, определяет отвественного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услугодателя в течение 5 (пяти) рабочих дней, проверяет их на предмет соответствия, составляет список для оплаты причитающихся субсидий, направляет услугодателю уведомление с решением о назначении/неназначении субсидии,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списков для оплаты причитающихся субсидий, направление на подписание уведомления с решением о назначении/неназначении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1 (одного) рабочего дня проверяет их на предмет соответствия и формирует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ведомости для выплаты субсидий, направление руководителю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15 (пятнадцати) минут подписывает ведомость для выплаты субсидий, уведомление с решением о назначении/неназначении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подписанной ведомости и уведомление о назначении /неназначении субсидий в отдел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отдела финансов услугодателя в течение 1 (одного) рабочего дня формирует платежные документы, предоставляет в казначейство;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платежных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15 (пятнадцати) минут регистрирует результат государственной услуги и уведомление с решением о назначении/неназначении субсидии,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уведомления с решением о назначении /неназначении субсидии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прохождение каждой процедуры (действия) суказанием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 и (или) документов с истекшим сроком действия,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отдела услугодателя в течение 15 (пятнадцати) минут регистрирует поступившие документы и передает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услугодателя в течение 15 (пятнадцати) минут рассматривает документы, определяет отвественного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услугодателя в течение 5 (пяти) рабочих дней, проверяет их на предмет соответствия, составляет список для оплаты причитающихся субсидий, направляет услугодателю уведомление с решением о назначении/неназначении субсидии,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1 (одного) рабочего дня проверяет их на предмет соответствия и формирует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15 (пятнадцати) минут подписывает ведомость для выплаты субсидий, уведомление с решением о назначении/неназначении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отдела финансов услугодателя в течение 1 (одного) рабочего дня формирует платежные документы, предоставляет в казначейство;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15 (пятнадцати) минут регистрирует результат государственной услуги и уведомление с решением о назначении/неназначении субсидии,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"Правительства для граждан"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 и (или) документов с истекшим сроком действия,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 или отказ в приеме.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в канцелярию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отдела услугодателя в течение 15 (пятнадцати) минут регистрирует поступившие документы и передает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на резолюцию руководителю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услугодателя в течение 15 (пятнадцати) минут рассматривает документы, определяет отвественного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услугодателя в течение 5 (пяти) рабочих дней, проверяет их на предмет соответствия, составляет список для оплаты причитающихся субсидий, направляет услугодателю уведомление с решением о назначении/неназначении субсидии,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списков для оплаты причитающихся субсидий, направление на подписание уведомления с решением о назначении/неназначении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1 (одного) рабочего дня проверяет их на предмет соответствия и формирует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ведомости для выплаты субсидий, направление руководителю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15 (пятнадцати) минут подписывает ведомость для выплаты субсидий, уведомление с решением о назначении/неназначении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подписанной ведомости и уведомление о назначении /неназначении субсидий в отдел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отдела финансов услугодателя в течение 1 (одного) рабочего дня формирует платежные документы, предоставляет в казначейство;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платежных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15 (пятнадцати) минут регистрирует результат государственной услуги и уведомление с решением о назначении/неназначении субсидии,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уведомления с решением о назначении /неназначении субсидии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"Правительство для граждан"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развития семеноводства"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