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1246" w14:textId="b7f1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12 декабря 2017 года № 243 "Об утверждении бюджета города Актобе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мая 2018 года № 333. Зарегистрировано Управлением юстиции города Актобе Департамента юстиции Актюбинской области 6 июня 2018 года № 3-1-190.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12 декабря 2017 года № 243 "Об утверждении бюджета города Актобе на 2018–2020 годы" (зарегистрированное в Реестре государственной регистрации нормативных правовых актов за № 5793, опубликованное 9 января 2018 года в газете "Ақтөбе" и 10 января 2018 года в газете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"62 886 217,7" заменить цифрами "66 123 265,5",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"29 955 000" заменить цифрами "31 005 000,0";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"19 831 217,7" заменить цифрами "22 018 265,5";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"64 291 320,3" заменить цифрами "67 528 368,1".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66 123 265,5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22 018 265,5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22 018 265,5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22 018 265,5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67 528 368,1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26 782 760,2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12 703 903,8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22 450 505,8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16 286 045,1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12 836 055,2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10 546 281,0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специального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8 796 324,0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8 796 324,0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15 971 984,5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6 181 391,0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капитальные расходы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рабочим кадрам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трудоустройству через частные агентства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3 911 408,0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доступа общеобразовательных школ к Широкополосному интернету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общеобразовательных школ к интерактивному образовательному контенту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компьютерной техники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общеобразовательных школ технической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интерактивным оборудованием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плоскостных спортивных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видеокамер для улиц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грунтовых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тротуарных плиток и бордюр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9 790 593,5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8 690 593,5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949 242,8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