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a9b9" w14:textId="c36a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20 декабря 2017 года № 123 "Об утверждении бюджета Карауылкелдинского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17 сентября 2018 года № 169. Зарегистрировано Управлением юстиции Байганинского района Департамента юстиции Актюбинской области 1 октября 2018 года № 3-4-182.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20 декабря 2017 года № 123 "Об утверждении бюджета Карауылкелдинского сельского округа на 2018-2020 годы" (зарегистрированное в реестре государственной регистрации нормативных правовых актов за № 5800, опубликованное 17 января 2018 года в районной газете "Жем-Сағыз")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"300 585,0" заменить цифрами "291 048,0",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"270 253,0" заменить цифрами "260 716,0";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"300 585,0" заменить цифрами "291 048,0".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управление юстиции Байганинского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- ресурсе маслихата Байганинского района.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Илиясов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2018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