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e36e" w14:textId="495e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Каргалинского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1 марта 2018 года № 228. Зарегистрировано Управлением юстиции Каргалинского района Актюбинской области 27 марта 2018 года № 3-6-153. Утратило силу решением Каргалинского районного маслихата Актюбинской области от 3 апреля 2020 года №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Каргалинского районного маслихата Актюбинской области от 03.04.2020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№ 16299),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Каргалинского районного маслихата".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17 февраля 2017 года № 111 "Об утверждении методики оценки деятельности административных государственных служащих корпуса "Б" государственного учреждения "Аппарат Каргалинского районного маслихата" (зарегистрированное в Реестре государственной регистрации нормативных правовых актов № 5355, опубликованное 13 апреля 2017 года в районной газете "Қарғалы").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Каргалинского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Каргалинского районного маслихата"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Каргалинского районного маслихата" (далее-Методика)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 (далее-Типовая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государственного учреждения "Аппарат Каргалинского районного маслихата" (далее -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-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руководитель.-.лицо,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- КЦИ) - устанавливаемые в соответствии с должностными инструкциями,исходя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руководителем,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-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- поведенческие характеристики и уровень проявления компетенции у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-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стажировке, либо направленные на переподготовку, повышение квалификации,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- уполномоченное лицо), создается Комиссия по оценке (далее - Комиссия), рабочим органом которой является структурное подразделение аппарата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структурном подразделении аппарата маслихата в течение трех лет со дня завершения оценки.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структурном подразделении аппарата маслихата.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фактов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структурное подразделение аппарата маслихата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 и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 Количество поведенческих индикаторов по одной компетенции составляет не более десяти.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структурное подразделение аппарата маслихата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Структурное подразделение аппарата маслихата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руководитель структурного подразделения аппарата маслихата.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Структурное подразделение аппарата маслихата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Структурное подразделение аппарата маслихата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Структурное подразделение аппарата маслихата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структурным подразделением аппарата маслихата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структурным подразделением аппарата маслихата результаты оценки служащего корпуса "Б" направляются посредством интранет-портала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"Аппарат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"Аппарат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 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 (оцениваемый период)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"Аппарат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"Аппарат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Выполняет задания бессистемно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поведение, противоречащее этическим нормам и стандартам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"Аппарат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