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34e" w14:textId="634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2017 года № 191 "Об утверждении Каргалинского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августа 2018 года № 264. Зарегистрировано Управлением юстиции Каргалинского района Департамента юстиции Актюбинской области 14 сентября 2018 года № 3-6-171.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191 "Об утверждении Каргалинского районного бюджета на 2018-2020 годы" (зарегистрированное в Реестре государственной регистрации нормативных правовых актов № 5798, опубликованное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"4 492 949" заменить цифрами "4 516 082,5",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"486 909" заменить цифрами "525 342";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"36 483" заменить цифрами "18 677";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"5 500" заменить цифрами "6 500";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"3 964 057" заменить цифрами "3 965 563,5";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"4 565 863,5" заменить цифрами "4 588 997";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"288 747" заменить цифрами "251 823,7",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"16 471" заменить цифрами "53 394,3",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"-361 661,5" заменить цифрами "-324 738,2";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"361 661,5" заменить цифрами "324 738,2";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"190 934" заменить цифрами "214 747";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"40 743" заменить цифрами "7 710";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"151 905" заменить цифрами "151 551";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"5 600" заменить цифрами "5 000";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"17 099" заменить цифрами "14 979,5";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"10 150" заменить цифрами "23 950".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