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2e6dc" w14:textId="802e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Мартукского районного маслихата от 22 декабря 2017 года № 119 "Об утверждении Плана по управлению пастбищами и их использованию по Мартукскому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декабря 2018 года № 197. Зарегистрировано Управлением юстиции Мартукского района Департамента юстиции Актюбинской области 21 декабря 2018 года № 3-8-207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119 "Об утверждении Плана по управлению пастбищами и их использованию по Мартукскому району на 2018-2019 годы" (зарегистрированное в реестре государственной регистрации нормативных правовых актов № 5873, опубликованное 30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Мартукского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Хусаинова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