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57ae" w14:textId="bfa5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7 года № 181 "Об утверждении бюджета Шубаркудук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18 года № 235. Зарегистрировано Управлением юстиции Темирского района Департамента юстиции Актюбинской области 28 июня 2018 года № 3-10-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1 "Об утверждении бюджета Шубаркудукского сельского округа на 2018 – 2020 годы" (зарегистрированное в реестре государственной регистрации нормативных правовых актов № 5853, опубликованное 22 января 2018 года в газете "Темір"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решения и приложениях на русском языке слово "Шубаркудукского" заменить словом "Шубаркудыкского", текст на государственн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8 695" заменить цифрами "248 69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 591" заменить цифрами "5 59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248 695" заменить цифрами "248 69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545" заменить цифрами "162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–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Шубаркудыкского сельского округа на 2018 год поступление текущего целевого трансферта из районного бюджета в сумме 3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убаркудыкского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