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7c89" w14:textId="b607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от 28 декабря 2017 года № 185 "Об утверждении бюджета Кенестуского сельского округа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июня 2018 года № 239. Зарегистрировано Управлением юстиции Темирского района Департамента юстиции Актюбинской области 28 июня 2018 года № 3-10-205.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185 "Об утверждении бюджета Кенестуского сельского округа на 2018 – 2020 годы" (зарегистрированное в реестре государственной регистрации нормативных правовых актов № 5855, опубликованное 29 января 2018 года в газете "Темір") следующие изменение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"52 655" заменить цифрами "50 655";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4–1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Учесть в бюджете Кенестуского сельского округа на 2018 год поступление текущего целевого трансферта из районного бюджета в сумме 2 000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Кенестуского сельского округа.".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