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a0e6" w14:textId="7c8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Уилскому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22 июня 2018 года № 111. Зарегистрировано Управлением юстиции Уилского района Департамента юстиции Актюбинской области 10 июля 2018 года № 3-11-137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Уилского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18 апреля 2016 года № 93 "Об утверждении перечня автомобильных дорог общего пользования районного значения по Уилскому району" (зарегистрированное в Реестре государственной регистрации нормативных правовых актов за № 4936, опубликованное 2 июня 2016 года в районной газете "Ойыл").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"Уилский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Уилского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 Казыбаева.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июня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22 июня 2018 года № 111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по Уилскому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Уил-Караой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Коптогай-Аманкелды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Каракемер-Акшатау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Сарбие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Каракемер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Екпетал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KD-UL-123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cелу Шубарши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