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cae" w14:textId="41bf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141 "Об утверждении Уилского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21 декабря 2018 года № 236. Зарегистрировано Управлением юстиции Уилского района Департамента юстиции Актюбинской области 21 декабря 2018 года № 3-11-153.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141 "Об утверждении Уилского районного бюджета на 2018-2020 годы" (зарегистрированное в реестре государственной регистрации нормативных правовых актов № 5806, опубликованное 11 января 2018 года в газете "Ойыл")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"4 100 577,4" заменить цифрами "4 121 896,4";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"3 785 176,9" заменить цифрами "3 806 495,9";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"4 105 385,6" заменить цифрами "4 126 704,6";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"433 635" заменить цифрами "456 347";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"34 449" заменить цифрами "34 441";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"124 134,5" заменить цифрами "122 749,5";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21 декабря 2018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4121896,4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3806495,9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3806495,9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3806495,9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710699,7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4126704,6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718361,5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579096,5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-25681,2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