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d176" w14:textId="d0ad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21 декабря 2017 года № 163 "Об утверждении Шалкарского городского бюджета на 2018 -2020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5 мая 2018 года № 212. Зарегистрировано Управлением юстиции Шалкарского района Департамента юстиции Актюбинской области 15 мая 2018 года № 3-13-194.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21 декабря 2017 года № 163 "Об утверждении Шалкарского городского бюджета на 2018-2020 годы" (зарегистрированное в реестре государственной регистрации нормативных правовых актов за № 5812, опубликованное 16 января 2018 года в газете "Шалқар")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Шалкарский городской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627485,6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41082,6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492003,0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- 627485,6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"84425,0" заменить цифрами "64425,0".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№ 212 от 5 мая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№ 163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627485,6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627485,6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190732,1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