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bf3f" w14:textId="f38b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декабря 2018 года № 622. Зарегистрировано Департаментом юстиции Алматинской области 6 февраля 2019 года № 5049.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Бескемпирова С.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"28" декабря 2018 года № 622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21.02.2024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80º11'24,27"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42º51'33,53"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80º11'19,29"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42º51'32,48"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80º11'15,48"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42º51'20,21"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80º11'20,57"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Нурлан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Оспан-1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Оспан-2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42º26'0,38"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Сывузов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45º50'58,40"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80º55'45,14"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45º50'39,04"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80º55'59,17"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Суходджаев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Ушуров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Бабазов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80º10'39"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Байжанов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4550'55,01"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81º28'4,73"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45º50'53,51"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81º28'8,18"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42º34'24,68"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79º55'51,76"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42º34'26,15"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79º55'54,8"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42º34'7,85"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79º56'9,36"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42º34'6,57"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79º56'6,88"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80º5'34,4"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80º5'51,76"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80º5'30,14"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Жаркулак-1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80º8'35,97"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42º24'3,29"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80º8'47,16"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42º24'0,54"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80º8'44,85"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42º24'5,61"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80º8'43,65"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Жаркулак-2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80º8'13,03"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80º8'08,78"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80º8'08,66"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42º25'25,65"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80º5'23,24"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42º25'32,04"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80º5'28,86"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80º5'37,07"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42º25'22,64"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80º5'26,91"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42º25'27,96"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80º5'32,62"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42º25'18,18"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42º25'16,77"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80º5'21,13"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42º25'15,47"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42º25'18,94"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42º25'15,79"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80º5'47,92"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42º25'6,51"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80º5'38,07"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42º23'6,98446"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80º9'50,686056"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42º23'10,2754"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80º9'54,673812"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42º24'40,2198"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80º7'55,79346"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42º24'40,1387"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80º8'1,169556"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42º24'28,4966"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80º8'1,495648"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42º24'27,0484"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80º8'0,92796"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42º23'49,046"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80º8'48,516288"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42º23'52,9106"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80º8'53,418012"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42º23'46,0301"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80º9'3,314016"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42º23'42,2506"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80º8'59,254008"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 – градус;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минута;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– секунда.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