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90d6" w14:textId="db99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Алакольского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25 июня 2018 года № 35-2. Зарегистрировано Департаментом юстиции Алматинской области 5 июля 2018 года № 4759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Алакольского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повышении базовых ставок земельного налога и ставок единого земельного налога на неиспользуемые земли сельскохозяйственного назначения по Алакольскому району" от 29 апреля 2016 года № 3-7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июня 2016 года в информационно-правовой системе "Әділет");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единых ставок фиксированного налога по Алакольскому району" от 27 марта 2017 года № 15-1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мая 2017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О. Ахметкалиева.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