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abce" w14:textId="074a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23 февраля 2018 года № 24-10. Зарегистрировано Департаментом юстиции Алматинской области 20 марта 2018 года № 4582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решении Енбекшиказахского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повышении базовых ставок земельного налога и ставок единого земельного налога на не используемые земли сельскохозяйственного назначения по Енбекшиказахскому району" от 24 июня 2016 года № 5-3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июля 2016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единых ставок фиксированного налога по Енбекшиказахскому району" от 9 февраля 2017 года № 12-3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марта 2017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Джелдикбаева Айкерим Алчиновне.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