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8c4" w14:textId="ffd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Жанаталап в улицах Ильина, Кантбай Усенова отара № 2 Балпыкского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Каратальского района Алматинской области от 29 августа 2018 года № 7. Зарегистрировано Департаментом юстиции Алматинской области 6 сентября 2018 года № 4815. Утратило силу решением акима Балпыкского сельского округа Каратальского района Алматинской области от 12 декабря 2018 года № 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Балпыкского сельского округа Каратальского района Алматинской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26 июля 2018 года № 6, аким Балпыкского сельского округа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Жанаталап в улицах Ильина, Кантбай Усенова отара № 2 Балпыкского сельского округа Каратальского района в связи с выявлением болезни бруцеллез среди мелкого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Балпыкского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